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D7" w:rsidRDefault="00277ED7" w:rsidP="00277ED7">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277ED7" w:rsidRDefault="00277ED7" w:rsidP="00277ED7">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277ED7" w:rsidRDefault="00277ED7" w:rsidP="00277ED7">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277ED7" w:rsidRPr="00DD5B4E" w:rsidRDefault="00277ED7" w:rsidP="00DD5B4E">
      <w:pPr>
        <w:pBdr>
          <w:top w:val="single" w:sz="4" w:space="0" w:color="auto"/>
          <w:left w:val="single" w:sz="4" w:space="4" w:color="auto"/>
          <w:bottom w:val="single" w:sz="4" w:space="1" w:color="auto"/>
          <w:right w:val="single" w:sz="4" w:space="4" w:color="auto"/>
        </w:pBdr>
        <w:rPr>
          <w:rFonts w:ascii="Times New Roman" w:hAnsi="Times New Roman" w:cs="Times New Roman"/>
          <w:b/>
          <w:bCs/>
          <w:kern w:val="28"/>
          <w:sz w:val="16"/>
          <w:szCs w:val="16"/>
        </w:rPr>
      </w:pPr>
      <w:r>
        <w:rPr>
          <w:rFonts w:ascii="Times New Roman" w:hAnsi="Times New Roman" w:cs="Times New Roman"/>
          <w:sz w:val="24"/>
          <w:szCs w:val="24"/>
        </w:rPr>
        <w:t xml:space="preserve">                                                                               </w:t>
      </w:r>
      <w:r w:rsidR="00A01EB9">
        <w:rPr>
          <w:rFonts w:ascii="Times New Roman" w:hAnsi="Times New Roman" w:cs="Times New Roman"/>
          <w:sz w:val="24"/>
          <w:szCs w:val="24"/>
        </w:rPr>
        <w:t xml:space="preserve">                               </w:t>
      </w:r>
      <w:r w:rsidR="005663BA">
        <w:rPr>
          <w:rFonts w:ascii="Times New Roman" w:hAnsi="Times New Roman" w:cs="Times New Roman"/>
          <w:sz w:val="24"/>
          <w:szCs w:val="24"/>
        </w:rPr>
        <w:t>3</w:t>
      </w:r>
      <w:r w:rsidR="00BF0BA4">
        <w:rPr>
          <w:rFonts w:ascii="Times New Roman" w:hAnsi="Times New Roman" w:cs="Times New Roman"/>
          <w:sz w:val="24"/>
          <w:szCs w:val="24"/>
        </w:rPr>
        <w:t>1</w:t>
      </w:r>
      <w:r>
        <w:rPr>
          <w:rFonts w:ascii="Times New Roman" w:hAnsi="Times New Roman" w:cs="Times New Roman"/>
          <w:sz w:val="24"/>
          <w:szCs w:val="24"/>
        </w:rPr>
        <w:t>.</w:t>
      </w:r>
      <w:r w:rsidR="00BF0BA4">
        <w:rPr>
          <w:rFonts w:ascii="Times New Roman" w:hAnsi="Times New Roman" w:cs="Times New Roman"/>
          <w:sz w:val="24"/>
          <w:szCs w:val="24"/>
        </w:rPr>
        <w:t>1</w:t>
      </w:r>
      <w:r>
        <w:rPr>
          <w:rFonts w:ascii="Times New Roman" w:hAnsi="Times New Roman" w:cs="Times New Roman"/>
          <w:sz w:val="24"/>
          <w:szCs w:val="24"/>
        </w:rPr>
        <w:t xml:space="preserve">0. 2022 г. № </w:t>
      </w:r>
      <w:r w:rsidR="005663BA">
        <w:rPr>
          <w:rFonts w:ascii="Times New Roman" w:hAnsi="Times New Roman" w:cs="Times New Roman"/>
          <w:sz w:val="24"/>
          <w:szCs w:val="24"/>
        </w:rPr>
        <w:t>1</w:t>
      </w:r>
      <w:r w:rsidR="00BF0BA4">
        <w:rPr>
          <w:rFonts w:ascii="Times New Roman" w:hAnsi="Times New Roman" w:cs="Times New Roman"/>
          <w:sz w:val="24"/>
          <w:szCs w:val="24"/>
        </w:rPr>
        <w:t>3</w:t>
      </w:r>
    </w:p>
    <w:p w:rsidR="00DD5B4E" w:rsidRDefault="00DD5B4E" w:rsidP="00DD5B4E">
      <w:pPr>
        <w:spacing w:after="0" w:line="240" w:lineRule="auto"/>
        <w:jc w:val="center"/>
        <w:rPr>
          <w:rFonts w:ascii="Times New Roman" w:hAnsi="Times New Roman" w:cs="Times New Roman"/>
          <w:b/>
          <w:sz w:val="16"/>
          <w:szCs w:val="16"/>
        </w:rPr>
        <w:sectPr w:rsidR="00DD5B4E">
          <w:pgSz w:w="11906" w:h="16838"/>
          <w:pgMar w:top="1134" w:right="850" w:bottom="1134" w:left="1701" w:header="708" w:footer="708" w:gutter="0"/>
          <w:cols w:space="708"/>
          <w:docGrid w:linePitch="360"/>
        </w:sectPr>
      </w:pP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sz w:val="16"/>
          <w:szCs w:val="16"/>
        </w:rPr>
        <w:lastRenderedPageBreak/>
        <w:t>21.10.2022 г. №161</w:t>
      </w: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sz w:val="16"/>
          <w:szCs w:val="16"/>
        </w:rPr>
        <w:t>РОССИЙСКАЯ ФЕДЕРАЦИЯ</w:t>
      </w: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iCs/>
          <w:sz w:val="16"/>
          <w:szCs w:val="16"/>
        </w:rPr>
        <w:t>ИРКУТСКАЯ ОБЛАСТЬ</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БОХАНСКИЙ МУНИЦИПАЛЬНЫЙ РАЙОН</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МУНИЦИПАЛЬНОЕ ОБРАЗОВАНИЕ «ХОХОРСК»</w:t>
      </w:r>
    </w:p>
    <w:p w:rsidR="00BF0BA4" w:rsidRPr="00BF0BA4" w:rsidRDefault="00BF0BA4" w:rsidP="00BF0BA4">
      <w:pPr>
        <w:spacing w:after="0" w:line="240" w:lineRule="auto"/>
        <w:rPr>
          <w:rFonts w:ascii="Times New Roman" w:hAnsi="Times New Roman" w:cs="Times New Roman"/>
          <w:b/>
          <w:sz w:val="16"/>
          <w:szCs w:val="16"/>
        </w:rPr>
      </w:pPr>
    </w:p>
    <w:p w:rsidR="00BF0BA4" w:rsidRPr="00BF0BA4" w:rsidRDefault="00BF0BA4" w:rsidP="00BF0BA4">
      <w:pPr>
        <w:pStyle w:val="a5"/>
        <w:jc w:val="both"/>
        <w:rPr>
          <w:rFonts w:ascii="Times New Roman" w:hAnsi="Times New Roman" w:cs="Times New Roman"/>
          <w:sz w:val="16"/>
          <w:szCs w:val="16"/>
        </w:rPr>
      </w:pP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«О ВНЕСЕНИИ ИЗМЕНЕНИЙ В УСТАВ МУНИЦИПАЛЬНОГО ОБРАЗОВАНИЯ «</w:t>
      </w:r>
      <w:r w:rsidRPr="00BF0BA4">
        <w:rPr>
          <w:rFonts w:ascii="Times New Roman" w:hAnsi="Times New Roman" w:cs="Times New Roman"/>
          <w:b/>
          <w:bCs/>
          <w:sz w:val="16"/>
          <w:szCs w:val="16"/>
        </w:rPr>
        <w:t>ХОХОРСК</w:t>
      </w:r>
      <w:r w:rsidRPr="00BF0BA4">
        <w:rPr>
          <w:rFonts w:ascii="Times New Roman" w:hAnsi="Times New Roman" w:cs="Times New Roman"/>
          <w:b/>
          <w:sz w:val="16"/>
          <w:szCs w:val="16"/>
        </w:rPr>
        <w:t>»</w:t>
      </w:r>
    </w:p>
    <w:p w:rsidR="00BF0BA4" w:rsidRPr="00BF0BA4" w:rsidRDefault="00BF0BA4" w:rsidP="00BF0BA4">
      <w:pPr>
        <w:shd w:val="clear" w:color="auto" w:fill="FFFFFF"/>
        <w:tabs>
          <w:tab w:val="left" w:leader="underscore" w:pos="2179"/>
        </w:tabs>
        <w:spacing w:after="0" w:line="240" w:lineRule="auto"/>
        <w:rPr>
          <w:rFonts w:ascii="Times New Roman" w:hAnsi="Times New Roman" w:cs="Times New Roman"/>
          <w:spacing w:val="-1"/>
          <w:sz w:val="16"/>
          <w:szCs w:val="16"/>
        </w:rPr>
      </w:pPr>
    </w:p>
    <w:p w:rsidR="00BF0BA4" w:rsidRPr="00BF0BA4" w:rsidRDefault="00BF0BA4" w:rsidP="00BF0BA4">
      <w:pPr>
        <w:shd w:val="clear" w:color="auto" w:fill="FFFFFF"/>
        <w:tabs>
          <w:tab w:val="left" w:leader="underscore" w:pos="2179"/>
        </w:tabs>
        <w:spacing w:after="0" w:line="240" w:lineRule="auto"/>
        <w:ind w:firstLine="709"/>
        <w:jc w:val="both"/>
        <w:rPr>
          <w:rFonts w:ascii="Times New Roman" w:hAnsi="Times New Roman" w:cs="Times New Roman"/>
          <w:spacing w:val="-1"/>
          <w:sz w:val="16"/>
          <w:szCs w:val="16"/>
        </w:rPr>
      </w:pPr>
      <w:r w:rsidRPr="00BF0BA4">
        <w:rPr>
          <w:rFonts w:ascii="Times New Roman" w:hAnsi="Times New Roman" w:cs="Times New Roman"/>
          <w:spacing w:val="-1"/>
          <w:sz w:val="16"/>
          <w:szCs w:val="16"/>
        </w:rPr>
        <w:t>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«Хохорск»</w:t>
      </w:r>
    </w:p>
    <w:p w:rsidR="00BF0BA4" w:rsidRPr="00BF0BA4" w:rsidRDefault="00BF0BA4" w:rsidP="00BF0BA4">
      <w:pPr>
        <w:shd w:val="clear" w:color="auto" w:fill="FFFFFF"/>
        <w:tabs>
          <w:tab w:val="left" w:leader="underscore" w:pos="2179"/>
        </w:tabs>
        <w:spacing w:after="0" w:line="240" w:lineRule="auto"/>
        <w:ind w:firstLine="709"/>
        <w:jc w:val="both"/>
        <w:rPr>
          <w:rFonts w:ascii="Times New Roman" w:hAnsi="Times New Roman" w:cs="Times New Roman"/>
          <w:spacing w:val="-1"/>
          <w:sz w:val="16"/>
          <w:szCs w:val="16"/>
        </w:rPr>
      </w:pPr>
    </w:p>
    <w:p w:rsidR="00BF0BA4" w:rsidRPr="00BF0BA4" w:rsidRDefault="00BF0BA4" w:rsidP="00BF0BA4">
      <w:pPr>
        <w:shd w:val="clear" w:color="auto" w:fill="FFFFFF"/>
        <w:tabs>
          <w:tab w:val="left" w:leader="underscore" w:pos="2179"/>
        </w:tabs>
        <w:spacing w:after="0" w:line="240" w:lineRule="auto"/>
        <w:ind w:firstLine="709"/>
        <w:jc w:val="center"/>
        <w:rPr>
          <w:rFonts w:ascii="Times New Roman" w:hAnsi="Times New Roman" w:cs="Times New Roman"/>
          <w:b/>
          <w:spacing w:val="-1"/>
          <w:sz w:val="16"/>
          <w:szCs w:val="16"/>
        </w:rPr>
      </w:pPr>
      <w:r w:rsidRPr="00BF0BA4">
        <w:rPr>
          <w:rFonts w:ascii="Times New Roman" w:hAnsi="Times New Roman" w:cs="Times New Roman"/>
          <w:b/>
          <w:spacing w:val="-1"/>
          <w:sz w:val="16"/>
          <w:szCs w:val="16"/>
        </w:rPr>
        <w:t>РЕШИЛА:</w:t>
      </w:r>
    </w:p>
    <w:p w:rsidR="00BF0BA4" w:rsidRPr="00BF0BA4" w:rsidRDefault="00BF0BA4" w:rsidP="00BF0BA4">
      <w:pPr>
        <w:shd w:val="clear" w:color="auto" w:fill="FFFFFF"/>
        <w:tabs>
          <w:tab w:val="left" w:leader="underscore" w:pos="2179"/>
        </w:tabs>
        <w:spacing w:after="0" w:line="240" w:lineRule="auto"/>
        <w:ind w:firstLine="709"/>
        <w:jc w:val="center"/>
        <w:rPr>
          <w:rFonts w:ascii="Times New Roman" w:hAnsi="Times New Roman" w:cs="Times New Roman"/>
          <w:b/>
          <w:spacing w:val="-1"/>
          <w:sz w:val="16"/>
          <w:szCs w:val="16"/>
        </w:rPr>
      </w:pPr>
    </w:p>
    <w:p w:rsidR="00BF0BA4" w:rsidRPr="00BF0BA4" w:rsidRDefault="00BF0BA4" w:rsidP="00BF0BA4">
      <w:pPr>
        <w:autoSpaceDE w:val="0"/>
        <w:autoSpaceDN w:val="0"/>
        <w:adjustRightInd w:val="0"/>
        <w:spacing w:after="0" w:line="240" w:lineRule="auto"/>
        <w:ind w:firstLine="709"/>
        <w:jc w:val="both"/>
        <w:rPr>
          <w:rFonts w:ascii="Times New Roman" w:hAnsi="Times New Roman" w:cs="Times New Roman"/>
          <w:sz w:val="16"/>
          <w:szCs w:val="16"/>
        </w:rPr>
      </w:pPr>
      <w:r w:rsidRPr="00BF0BA4">
        <w:rPr>
          <w:rFonts w:ascii="Times New Roman" w:hAnsi="Times New Roman" w:cs="Times New Roman"/>
          <w:sz w:val="16"/>
          <w:szCs w:val="16"/>
        </w:rPr>
        <w:t xml:space="preserve">1. Внести в Устав муниципального образования </w:t>
      </w:r>
      <w:r w:rsidRPr="00BF0BA4">
        <w:rPr>
          <w:rFonts w:ascii="Times New Roman" w:hAnsi="Times New Roman" w:cs="Times New Roman"/>
          <w:spacing w:val="-1"/>
          <w:sz w:val="16"/>
          <w:szCs w:val="16"/>
        </w:rPr>
        <w:t xml:space="preserve">«Хохорск» </w:t>
      </w:r>
      <w:r w:rsidRPr="00BF0BA4">
        <w:rPr>
          <w:rFonts w:ascii="Times New Roman" w:hAnsi="Times New Roman" w:cs="Times New Roman"/>
          <w:sz w:val="16"/>
          <w:szCs w:val="16"/>
        </w:rPr>
        <w:t>следующие изменения:</w:t>
      </w:r>
    </w:p>
    <w:p w:rsidR="00BF0BA4" w:rsidRPr="00BF0BA4" w:rsidRDefault="00BF0BA4" w:rsidP="00BF0BA4">
      <w:pPr>
        <w:autoSpaceDE w:val="0"/>
        <w:autoSpaceDN w:val="0"/>
        <w:adjustRightInd w:val="0"/>
        <w:spacing w:after="0" w:line="240" w:lineRule="auto"/>
        <w:ind w:firstLine="709"/>
        <w:jc w:val="both"/>
        <w:rPr>
          <w:rFonts w:ascii="Times New Roman" w:hAnsi="Times New Roman" w:cs="Times New Roman"/>
          <w:sz w:val="16"/>
          <w:szCs w:val="16"/>
        </w:rPr>
      </w:pPr>
      <w:r w:rsidRPr="00BF0BA4">
        <w:rPr>
          <w:rFonts w:ascii="Times New Roman" w:hAnsi="Times New Roman" w:cs="Times New Roman"/>
          <w:b/>
          <w:sz w:val="16"/>
          <w:szCs w:val="16"/>
        </w:rPr>
        <w:t>Часть 1 статьи 1</w:t>
      </w:r>
      <w:r w:rsidRPr="00BF0BA4">
        <w:rPr>
          <w:rFonts w:ascii="Times New Roman" w:hAnsi="Times New Roman" w:cs="Times New Roman"/>
          <w:sz w:val="16"/>
          <w:szCs w:val="16"/>
        </w:rPr>
        <w:t xml:space="preserve"> изложить в следующей редакции:</w:t>
      </w:r>
    </w:p>
    <w:p w:rsidR="00BF0BA4" w:rsidRPr="00BF0BA4" w:rsidRDefault="00BF0BA4" w:rsidP="00BF0BA4">
      <w:pPr>
        <w:pStyle w:val="ConsNonformat"/>
        <w:ind w:firstLine="709"/>
        <w:jc w:val="both"/>
        <w:rPr>
          <w:rFonts w:ascii="Times New Roman" w:hAnsi="Times New Roman"/>
          <w:sz w:val="16"/>
          <w:szCs w:val="16"/>
        </w:rPr>
      </w:pPr>
      <w:r w:rsidRPr="00BF0BA4">
        <w:rPr>
          <w:rFonts w:ascii="Times New Roman" w:hAnsi="Times New Roman"/>
          <w:sz w:val="16"/>
          <w:szCs w:val="16"/>
        </w:rPr>
        <w:t>«1.</w:t>
      </w:r>
      <w:r w:rsidRPr="00BF0BA4">
        <w:rPr>
          <w:rFonts w:ascii="Times New Roman" w:hAnsi="Times New Roman"/>
          <w:color w:val="000000"/>
          <w:sz w:val="16"/>
          <w:szCs w:val="16"/>
        </w:rPr>
        <w:t xml:space="preserve"> Наименование муниципального образования – </w:t>
      </w:r>
      <w:proofErr w:type="spellStart"/>
      <w:r w:rsidRPr="00BF0BA4">
        <w:rPr>
          <w:rFonts w:ascii="Times New Roman" w:hAnsi="Times New Roman"/>
          <w:color w:val="000000"/>
          <w:sz w:val="16"/>
          <w:szCs w:val="16"/>
        </w:rPr>
        <w:t>Хохорское</w:t>
      </w:r>
      <w:proofErr w:type="spellEnd"/>
      <w:r w:rsidRPr="00BF0BA4">
        <w:rPr>
          <w:rFonts w:ascii="Times New Roman" w:hAnsi="Times New Roman"/>
          <w:color w:val="000000"/>
          <w:sz w:val="16"/>
          <w:szCs w:val="16"/>
        </w:rPr>
        <w:t xml:space="preserve"> сельское поселение </w:t>
      </w:r>
      <w:proofErr w:type="spellStart"/>
      <w:r w:rsidRPr="00BF0BA4">
        <w:rPr>
          <w:rFonts w:ascii="Times New Roman" w:hAnsi="Times New Roman"/>
          <w:color w:val="000000"/>
          <w:sz w:val="16"/>
          <w:szCs w:val="16"/>
        </w:rPr>
        <w:t>Боханского</w:t>
      </w:r>
      <w:proofErr w:type="spellEnd"/>
      <w:r w:rsidRPr="00BF0BA4">
        <w:rPr>
          <w:rFonts w:ascii="Times New Roman" w:hAnsi="Times New Roman"/>
          <w:color w:val="000000"/>
          <w:sz w:val="16"/>
          <w:szCs w:val="16"/>
        </w:rPr>
        <w:t xml:space="preserve"> муниципального района Иркутской области. Сокращенное наименование – муниципальное образование «Хохорск». Муниципальное образование «Хохорск» является единым экономическим, историческим, социальным, территориальным образованием, входит в состав </w:t>
      </w:r>
      <w:proofErr w:type="spellStart"/>
      <w:r w:rsidRPr="00BF0BA4">
        <w:rPr>
          <w:rFonts w:ascii="Times New Roman" w:hAnsi="Times New Roman"/>
          <w:color w:val="000000"/>
          <w:sz w:val="16"/>
          <w:szCs w:val="16"/>
        </w:rPr>
        <w:t>Боханского</w:t>
      </w:r>
      <w:proofErr w:type="spellEnd"/>
      <w:r w:rsidRPr="00BF0BA4">
        <w:rPr>
          <w:rFonts w:ascii="Times New Roman" w:hAnsi="Times New Roman"/>
          <w:color w:val="000000"/>
          <w:sz w:val="16"/>
          <w:szCs w:val="16"/>
        </w:rPr>
        <w:t xml:space="preserve"> муниципального района, наделенного Законом </w:t>
      </w:r>
      <w:r w:rsidRPr="00BF0BA4">
        <w:rPr>
          <w:rFonts w:ascii="Times New Roman" w:hAnsi="Times New Roman"/>
          <w:color w:val="000000"/>
          <w:sz w:val="16"/>
          <w:szCs w:val="16"/>
          <w:lang w:eastAsia="en-US"/>
        </w:rPr>
        <w:t xml:space="preserve">Усть-Ордынского Бурятского АО от 30.12.2004 № 67-оз «О статусе и границах муниципальных образований </w:t>
      </w:r>
      <w:proofErr w:type="spellStart"/>
      <w:r w:rsidRPr="00BF0BA4">
        <w:rPr>
          <w:rFonts w:ascii="Times New Roman" w:hAnsi="Times New Roman"/>
          <w:color w:val="000000"/>
          <w:sz w:val="16"/>
          <w:szCs w:val="16"/>
          <w:lang w:eastAsia="en-US"/>
        </w:rPr>
        <w:t>Аларского</w:t>
      </w:r>
      <w:proofErr w:type="spellEnd"/>
      <w:r w:rsidRPr="00BF0BA4">
        <w:rPr>
          <w:rFonts w:ascii="Times New Roman" w:hAnsi="Times New Roman"/>
          <w:color w:val="000000"/>
          <w:sz w:val="16"/>
          <w:szCs w:val="16"/>
          <w:lang w:eastAsia="en-US"/>
        </w:rPr>
        <w:t xml:space="preserve">, </w:t>
      </w:r>
      <w:proofErr w:type="spellStart"/>
      <w:r w:rsidRPr="00BF0BA4">
        <w:rPr>
          <w:rFonts w:ascii="Times New Roman" w:hAnsi="Times New Roman"/>
          <w:color w:val="000000"/>
          <w:sz w:val="16"/>
          <w:szCs w:val="16"/>
          <w:lang w:eastAsia="en-US"/>
        </w:rPr>
        <w:t>Баяндаевского</w:t>
      </w:r>
      <w:proofErr w:type="spellEnd"/>
      <w:r w:rsidRPr="00BF0BA4">
        <w:rPr>
          <w:rFonts w:ascii="Times New Roman" w:hAnsi="Times New Roman"/>
          <w:color w:val="000000"/>
          <w:sz w:val="16"/>
          <w:szCs w:val="16"/>
          <w:lang w:eastAsia="en-US"/>
        </w:rPr>
        <w:t xml:space="preserve">, </w:t>
      </w:r>
      <w:proofErr w:type="spellStart"/>
      <w:r w:rsidRPr="00BF0BA4">
        <w:rPr>
          <w:rFonts w:ascii="Times New Roman" w:hAnsi="Times New Roman"/>
          <w:color w:val="000000"/>
          <w:sz w:val="16"/>
          <w:szCs w:val="16"/>
          <w:lang w:eastAsia="en-US"/>
        </w:rPr>
        <w:t>Боханского</w:t>
      </w:r>
      <w:proofErr w:type="spellEnd"/>
      <w:r w:rsidRPr="00BF0BA4">
        <w:rPr>
          <w:rFonts w:ascii="Times New Roman" w:hAnsi="Times New Roman"/>
          <w:color w:val="000000"/>
          <w:sz w:val="16"/>
          <w:szCs w:val="16"/>
          <w:lang w:eastAsia="en-US"/>
        </w:rPr>
        <w:t xml:space="preserve">, </w:t>
      </w:r>
      <w:proofErr w:type="spellStart"/>
      <w:r w:rsidRPr="00BF0BA4">
        <w:rPr>
          <w:rFonts w:ascii="Times New Roman" w:hAnsi="Times New Roman"/>
          <w:color w:val="000000"/>
          <w:sz w:val="16"/>
          <w:szCs w:val="16"/>
          <w:lang w:eastAsia="en-US"/>
        </w:rPr>
        <w:t>Нукутского</w:t>
      </w:r>
      <w:proofErr w:type="spellEnd"/>
      <w:r w:rsidRPr="00BF0BA4">
        <w:rPr>
          <w:rFonts w:ascii="Times New Roman" w:hAnsi="Times New Roman"/>
          <w:color w:val="000000"/>
          <w:sz w:val="16"/>
          <w:szCs w:val="16"/>
          <w:lang w:eastAsia="en-US"/>
        </w:rPr>
        <w:t xml:space="preserve">, </w:t>
      </w:r>
      <w:proofErr w:type="spellStart"/>
      <w:r w:rsidRPr="00BF0BA4">
        <w:rPr>
          <w:rFonts w:ascii="Times New Roman" w:hAnsi="Times New Roman"/>
          <w:color w:val="000000"/>
          <w:sz w:val="16"/>
          <w:szCs w:val="16"/>
          <w:lang w:eastAsia="en-US"/>
        </w:rPr>
        <w:t>Осинского</w:t>
      </w:r>
      <w:proofErr w:type="spellEnd"/>
      <w:r w:rsidRPr="00BF0BA4">
        <w:rPr>
          <w:rFonts w:ascii="Times New Roman" w:hAnsi="Times New Roman"/>
          <w:color w:val="000000"/>
          <w:sz w:val="16"/>
          <w:szCs w:val="16"/>
          <w:lang w:eastAsia="en-US"/>
        </w:rPr>
        <w:t xml:space="preserve">, </w:t>
      </w:r>
      <w:proofErr w:type="spellStart"/>
      <w:r w:rsidRPr="00BF0BA4">
        <w:rPr>
          <w:rFonts w:ascii="Times New Roman" w:hAnsi="Times New Roman"/>
          <w:color w:val="000000"/>
          <w:sz w:val="16"/>
          <w:szCs w:val="16"/>
          <w:lang w:eastAsia="en-US"/>
        </w:rPr>
        <w:t>Эхирит-Булагатского</w:t>
      </w:r>
      <w:proofErr w:type="spellEnd"/>
      <w:r w:rsidRPr="00BF0BA4">
        <w:rPr>
          <w:rFonts w:ascii="Times New Roman" w:hAnsi="Times New Roman"/>
          <w:color w:val="000000"/>
          <w:sz w:val="16"/>
          <w:szCs w:val="16"/>
          <w:lang w:eastAsia="en-US"/>
        </w:rPr>
        <w:t xml:space="preserve"> районов Иркутской области</w:t>
      </w:r>
      <w:r w:rsidRPr="00BF0BA4">
        <w:rPr>
          <w:rFonts w:ascii="Times New Roman" w:hAnsi="Times New Roman"/>
          <w:color w:val="000000"/>
          <w:sz w:val="16"/>
          <w:szCs w:val="16"/>
        </w:rPr>
        <w:t>» статусом муниципального района</w:t>
      </w:r>
      <w:proofErr w:type="gramStart"/>
      <w:r w:rsidRPr="00BF0BA4">
        <w:rPr>
          <w:rFonts w:ascii="Times New Roman" w:hAnsi="Times New Roman"/>
          <w:color w:val="000000"/>
          <w:sz w:val="16"/>
          <w:szCs w:val="16"/>
        </w:rPr>
        <w:t>.»</w:t>
      </w:r>
      <w:proofErr w:type="gramEnd"/>
    </w:p>
    <w:p w:rsidR="00BF0BA4" w:rsidRPr="00BF0BA4" w:rsidRDefault="00BF0BA4" w:rsidP="00BF0BA4">
      <w:pPr>
        <w:pStyle w:val="ConsNonformat"/>
        <w:ind w:firstLine="709"/>
        <w:jc w:val="both"/>
        <w:rPr>
          <w:rFonts w:ascii="Times New Roman" w:hAnsi="Times New Roman"/>
          <w:sz w:val="16"/>
          <w:szCs w:val="16"/>
        </w:rPr>
      </w:pPr>
      <w:r w:rsidRPr="00BF0BA4">
        <w:rPr>
          <w:rFonts w:ascii="Times New Roman" w:hAnsi="Times New Roman"/>
          <w:b/>
          <w:sz w:val="16"/>
          <w:szCs w:val="16"/>
        </w:rPr>
        <w:t>В абзаце 2 части 3 статьи 1</w:t>
      </w:r>
      <w:r w:rsidRPr="00BF0BA4">
        <w:rPr>
          <w:rFonts w:ascii="Times New Roman" w:hAnsi="Times New Roman"/>
          <w:sz w:val="16"/>
          <w:szCs w:val="16"/>
        </w:rPr>
        <w:t xml:space="preserve"> слова «</w:t>
      </w:r>
      <w:r w:rsidRPr="00BF0BA4">
        <w:rPr>
          <w:rFonts w:ascii="Times New Roman" w:hAnsi="Times New Roman"/>
          <w:color w:val="000000"/>
          <w:spacing w:val="-1"/>
          <w:sz w:val="16"/>
          <w:szCs w:val="16"/>
        </w:rPr>
        <w:t xml:space="preserve">может </w:t>
      </w:r>
      <w:r w:rsidRPr="00BF0BA4">
        <w:rPr>
          <w:rFonts w:ascii="Times New Roman" w:hAnsi="Times New Roman"/>
          <w:color w:val="000000"/>
          <w:sz w:val="16"/>
          <w:szCs w:val="16"/>
        </w:rPr>
        <w:t>использоваться</w:t>
      </w:r>
      <w:r w:rsidRPr="00BF0BA4">
        <w:rPr>
          <w:rFonts w:ascii="Times New Roman" w:hAnsi="Times New Roman"/>
          <w:sz w:val="16"/>
          <w:szCs w:val="16"/>
        </w:rPr>
        <w:t>» заменить словами «используется»;</w:t>
      </w:r>
    </w:p>
    <w:p w:rsidR="00BF0BA4" w:rsidRPr="00BF0BA4" w:rsidRDefault="00BF0BA4" w:rsidP="00BF0BA4">
      <w:pPr>
        <w:pStyle w:val="ConsNonformat"/>
        <w:ind w:firstLine="709"/>
        <w:jc w:val="both"/>
        <w:rPr>
          <w:rFonts w:ascii="Times New Roman" w:hAnsi="Times New Roman"/>
          <w:sz w:val="16"/>
          <w:szCs w:val="16"/>
        </w:rPr>
      </w:pPr>
      <w:r w:rsidRPr="00BF0BA4">
        <w:rPr>
          <w:rFonts w:ascii="Times New Roman" w:hAnsi="Times New Roman"/>
          <w:b/>
          <w:sz w:val="16"/>
          <w:szCs w:val="16"/>
        </w:rPr>
        <w:t>В части 3 статьи 4</w:t>
      </w:r>
      <w:r w:rsidRPr="00BF0BA4">
        <w:rPr>
          <w:rFonts w:ascii="Times New Roman" w:hAnsi="Times New Roman"/>
          <w:sz w:val="16"/>
          <w:szCs w:val="16"/>
        </w:rPr>
        <w:t xml:space="preserve"> слова «</w:t>
      </w:r>
      <w:bookmarkStart w:id="0" w:name="sub_903"/>
      <w:r w:rsidRPr="00BF0BA4">
        <w:rPr>
          <w:rFonts w:ascii="Times New Roman" w:hAnsi="Times New Roman"/>
          <w:color w:val="000000"/>
          <w:sz w:val="16"/>
          <w:szCs w:val="16"/>
        </w:rPr>
        <w:t>настоящим уставом и (или)</w:t>
      </w:r>
      <w:bookmarkEnd w:id="0"/>
      <w:r w:rsidRPr="00BF0BA4">
        <w:rPr>
          <w:rFonts w:ascii="Times New Roman" w:hAnsi="Times New Roman"/>
          <w:sz w:val="16"/>
          <w:szCs w:val="16"/>
        </w:rPr>
        <w:t>» исключить;</w:t>
      </w:r>
    </w:p>
    <w:p w:rsidR="00BF0BA4" w:rsidRPr="00BF0BA4" w:rsidRDefault="00BF0BA4" w:rsidP="00BF0BA4">
      <w:pPr>
        <w:pStyle w:val="ConsNonformat"/>
        <w:ind w:firstLine="709"/>
        <w:jc w:val="both"/>
        <w:rPr>
          <w:rFonts w:ascii="Times New Roman" w:hAnsi="Times New Roman"/>
          <w:sz w:val="16"/>
          <w:szCs w:val="16"/>
        </w:rPr>
      </w:pPr>
      <w:r w:rsidRPr="00BF0BA4">
        <w:rPr>
          <w:rFonts w:ascii="Times New Roman" w:hAnsi="Times New Roman"/>
          <w:b/>
          <w:sz w:val="16"/>
          <w:szCs w:val="16"/>
        </w:rPr>
        <w:t>В пункте 5 части 1 статьи 6</w:t>
      </w:r>
      <w:r w:rsidRPr="00BF0BA4">
        <w:rPr>
          <w:rFonts w:ascii="Times New Roman" w:hAnsi="Times New Roman"/>
          <w:sz w:val="16"/>
          <w:szCs w:val="16"/>
        </w:rPr>
        <w:t xml:space="preserve"> слова «</w:t>
      </w:r>
      <w:r w:rsidRPr="00BF0BA4">
        <w:rPr>
          <w:rFonts w:ascii="Times New Roman" w:hAnsi="Times New Roman"/>
          <w:color w:val="000000"/>
          <w:sz w:val="16"/>
          <w:szCs w:val="16"/>
        </w:rPr>
        <w:t>за сохранностью автомобильных дорог местного значения</w:t>
      </w:r>
      <w:r w:rsidRPr="00BF0BA4">
        <w:rPr>
          <w:rFonts w:ascii="Times New Roman" w:hAnsi="Times New Roman"/>
          <w:sz w:val="16"/>
          <w:szCs w:val="16"/>
        </w:rPr>
        <w:t>» заменить словами «</w:t>
      </w:r>
      <w:r w:rsidRPr="00BF0BA4">
        <w:rPr>
          <w:rFonts w:ascii="Times New Roman" w:eastAsiaTheme="minorHAnsi" w:hAnsi="Times New Roman"/>
          <w:bCs/>
          <w:sz w:val="16"/>
          <w:szCs w:val="16"/>
        </w:rPr>
        <w:t>на автомобильном транспорте, городском наземном электрическом транспорте и в дорожном хозяйстве</w:t>
      </w:r>
      <w:r w:rsidRPr="00BF0BA4">
        <w:rPr>
          <w:rFonts w:ascii="Times New Roman" w:hAnsi="Times New Roman"/>
          <w:sz w:val="16"/>
          <w:szCs w:val="16"/>
        </w:rPr>
        <w:t>»;</w:t>
      </w:r>
    </w:p>
    <w:p w:rsidR="00BF0BA4" w:rsidRPr="00BF0BA4" w:rsidRDefault="00BF0BA4" w:rsidP="00BF0BA4">
      <w:pPr>
        <w:pStyle w:val="ConsNonformat"/>
        <w:ind w:firstLine="709"/>
        <w:jc w:val="both"/>
        <w:rPr>
          <w:rFonts w:ascii="Times New Roman" w:hAnsi="Times New Roman"/>
          <w:sz w:val="16"/>
          <w:szCs w:val="16"/>
        </w:rPr>
      </w:pPr>
      <w:r w:rsidRPr="00BF0BA4">
        <w:rPr>
          <w:rFonts w:ascii="Times New Roman" w:hAnsi="Times New Roman"/>
          <w:b/>
          <w:sz w:val="16"/>
          <w:szCs w:val="16"/>
        </w:rPr>
        <w:t>В пункте 17 части 1 статьи 6</w:t>
      </w:r>
      <w:r w:rsidRPr="00BF0BA4">
        <w:rPr>
          <w:rFonts w:ascii="Times New Roman" w:hAnsi="Times New Roman"/>
          <w:sz w:val="16"/>
          <w:szCs w:val="16"/>
        </w:rPr>
        <w:t xml:space="preserve"> слова «</w:t>
      </w:r>
      <w:r w:rsidRPr="00BF0BA4">
        <w:rPr>
          <w:rFonts w:ascii="Times New Roman" w:hAnsi="Times New Roman"/>
          <w:color w:val="000000"/>
          <w:sz w:val="16"/>
          <w:szCs w:val="16"/>
        </w:rPr>
        <w:t xml:space="preserve">осуществление </w:t>
      </w:r>
      <w:proofErr w:type="gramStart"/>
      <w:r w:rsidRPr="00BF0BA4">
        <w:rPr>
          <w:rFonts w:ascii="Times New Roman" w:hAnsi="Times New Roman"/>
          <w:color w:val="000000"/>
          <w:sz w:val="16"/>
          <w:szCs w:val="16"/>
        </w:rPr>
        <w:t>контроля за</w:t>
      </w:r>
      <w:proofErr w:type="gramEnd"/>
      <w:r w:rsidRPr="00BF0BA4">
        <w:rPr>
          <w:rFonts w:ascii="Times New Roman" w:hAnsi="Times New Roman"/>
          <w:color w:val="000000"/>
          <w:sz w:val="16"/>
          <w:szCs w:val="16"/>
        </w:rPr>
        <w:t xml:space="preserve"> их соблюдением</w:t>
      </w:r>
      <w:r w:rsidRPr="00BF0BA4">
        <w:rPr>
          <w:rFonts w:ascii="Times New Roman" w:hAnsi="Times New Roman"/>
          <w:sz w:val="16"/>
          <w:szCs w:val="16"/>
        </w:rPr>
        <w:t>» заменить словами «</w:t>
      </w:r>
      <w:r w:rsidRPr="00BF0BA4">
        <w:rPr>
          <w:rFonts w:ascii="Times New Roman" w:hAnsi="Times New Roman"/>
          <w:bCs/>
          <w:sz w:val="16"/>
          <w:szCs w:val="16"/>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F0BA4">
        <w:rPr>
          <w:rFonts w:ascii="Times New Roman" w:hAnsi="Times New Roman"/>
          <w:sz w:val="16"/>
          <w:szCs w:val="16"/>
        </w:rPr>
        <w:t>»;</w:t>
      </w:r>
    </w:p>
    <w:p w:rsidR="00BF0BA4" w:rsidRPr="00BF0BA4" w:rsidRDefault="00BF0BA4" w:rsidP="00BF0BA4">
      <w:pPr>
        <w:pStyle w:val="ConsNonformat"/>
        <w:ind w:firstLine="709"/>
        <w:jc w:val="both"/>
        <w:rPr>
          <w:rFonts w:ascii="Times New Roman" w:hAnsi="Times New Roman"/>
          <w:b/>
          <w:color w:val="000000"/>
          <w:sz w:val="16"/>
          <w:szCs w:val="16"/>
        </w:rPr>
      </w:pPr>
      <w:r w:rsidRPr="00BF0BA4">
        <w:rPr>
          <w:rFonts w:ascii="Times New Roman" w:eastAsia="BatangChe" w:hAnsi="Times New Roman"/>
          <w:b/>
          <w:sz w:val="16"/>
          <w:szCs w:val="16"/>
        </w:rPr>
        <w:t xml:space="preserve">Часть 8 статьи 16 Устава </w:t>
      </w:r>
      <w:r w:rsidRPr="00BF0BA4">
        <w:rPr>
          <w:rFonts w:ascii="Times New Roman" w:hAnsi="Times New Roman"/>
          <w:b/>
          <w:color w:val="000000"/>
          <w:sz w:val="16"/>
          <w:szCs w:val="16"/>
        </w:rPr>
        <w:t>дополнить пунктом 7 следующего содержания:</w:t>
      </w:r>
    </w:p>
    <w:p w:rsidR="00BF0BA4" w:rsidRPr="00BF0BA4" w:rsidRDefault="00BF0BA4" w:rsidP="00BF0BA4">
      <w:pPr>
        <w:pStyle w:val="ConsNonformat"/>
        <w:ind w:firstLine="709"/>
        <w:jc w:val="both"/>
        <w:rPr>
          <w:rFonts w:ascii="Times New Roman" w:hAnsi="Times New Roman"/>
          <w:bCs/>
          <w:sz w:val="16"/>
          <w:szCs w:val="16"/>
        </w:rPr>
      </w:pPr>
      <w:r w:rsidRPr="00BF0BA4">
        <w:rPr>
          <w:rFonts w:ascii="Times New Roman" w:hAnsi="Times New Roman"/>
          <w:bCs/>
          <w:sz w:val="16"/>
          <w:szCs w:val="16"/>
        </w:rPr>
        <w:t>«7) обсуждение инициативного проекта и принятие решения по вопросу о его одобрении</w:t>
      </w:r>
      <w:proofErr w:type="gramStart"/>
      <w:r w:rsidRPr="00BF0BA4">
        <w:rPr>
          <w:rFonts w:ascii="Times New Roman" w:hAnsi="Times New Roman"/>
          <w:bCs/>
          <w:sz w:val="16"/>
          <w:szCs w:val="16"/>
        </w:rPr>
        <w:t>.»;</w:t>
      </w:r>
      <w:proofErr w:type="gramEnd"/>
    </w:p>
    <w:p w:rsidR="00BF0BA4" w:rsidRPr="00BF0BA4" w:rsidRDefault="00BF0BA4" w:rsidP="00BF0BA4">
      <w:pPr>
        <w:pStyle w:val="ConsNonformat"/>
        <w:ind w:firstLine="709"/>
        <w:jc w:val="both"/>
        <w:rPr>
          <w:rFonts w:ascii="Times New Roman" w:hAnsi="Times New Roman"/>
          <w:b/>
          <w:color w:val="000000"/>
          <w:sz w:val="16"/>
          <w:szCs w:val="16"/>
        </w:rPr>
      </w:pPr>
      <w:r w:rsidRPr="00BF0BA4">
        <w:rPr>
          <w:rFonts w:ascii="Times New Roman" w:eastAsia="BatangChe" w:hAnsi="Times New Roman"/>
          <w:b/>
          <w:sz w:val="16"/>
          <w:szCs w:val="16"/>
        </w:rPr>
        <w:t xml:space="preserve">Статью 16 Устава </w:t>
      </w:r>
      <w:r w:rsidRPr="00BF0BA4">
        <w:rPr>
          <w:rFonts w:ascii="Times New Roman" w:hAnsi="Times New Roman"/>
          <w:b/>
          <w:color w:val="000000"/>
          <w:sz w:val="16"/>
          <w:szCs w:val="16"/>
        </w:rPr>
        <w:t>дополнить частью 10.1 следующего содержания:</w:t>
      </w:r>
    </w:p>
    <w:p w:rsidR="00BF0BA4" w:rsidRPr="00BF0BA4" w:rsidRDefault="00BF0BA4" w:rsidP="00BF0BA4">
      <w:pPr>
        <w:pStyle w:val="ConsNonformat"/>
        <w:ind w:firstLine="709"/>
        <w:jc w:val="both"/>
        <w:rPr>
          <w:rFonts w:ascii="Times New Roman" w:hAnsi="Times New Roman"/>
          <w:sz w:val="16"/>
          <w:szCs w:val="16"/>
        </w:rPr>
      </w:pPr>
      <w:r w:rsidRPr="00BF0BA4">
        <w:rPr>
          <w:rFonts w:ascii="Times New Roman" w:hAnsi="Times New Roman"/>
          <w:sz w:val="16"/>
          <w:szCs w:val="16"/>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BF0BA4">
        <w:rPr>
          <w:rFonts w:ascii="Times New Roman" w:hAnsi="Times New Roman"/>
          <w:sz w:val="16"/>
          <w:szCs w:val="16"/>
        </w:rPr>
        <w:t>.»;</w:t>
      </w:r>
    </w:p>
    <w:p w:rsidR="00BF0BA4" w:rsidRPr="00BF0BA4" w:rsidRDefault="00BF0BA4" w:rsidP="00BF0BA4">
      <w:pPr>
        <w:pStyle w:val="ConsNonformat"/>
        <w:ind w:firstLine="709"/>
        <w:jc w:val="both"/>
        <w:rPr>
          <w:rFonts w:ascii="Times New Roman" w:hAnsi="Times New Roman"/>
          <w:sz w:val="16"/>
          <w:szCs w:val="16"/>
        </w:rPr>
      </w:pPr>
      <w:proofErr w:type="gramEnd"/>
      <w:r w:rsidRPr="00BF0BA4">
        <w:rPr>
          <w:rFonts w:ascii="Times New Roman" w:eastAsia="BatangChe" w:hAnsi="Times New Roman"/>
          <w:b/>
          <w:sz w:val="16"/>
          <w:szCs w:val="16"/>
        </w:rPr>
        <w:lastRenderedPageBreak/>
        <w:t xml:space="preserve">Часть 4 статьи 17 </w:t>
      </w:r>
      <w:r w:rsidRPr="00BF0BA4">
        <w:rPr>
          <w:rFonts w:ascii="Times New Roman" w:hAnsi="Times New Roman"/>
          <w:b/>
          <w:bCs/>
          <w:sz w:val="16"/>
          <w:szCs w:val="16"/>
        </w:rPr>
        <w:t>изложить в следующей редакции:</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Cs/>
          <w:sz w:val="16"/>
          <w:szCs w:val="16"/>
        </w:rPr>
      </w:pPr>
      <w:r w:rsidRPr="00BF0BA4">
        <w:rPr>
          <w:rFonts w:ascii="Times New Roman" w:hAnsi="Times New Roman" w:cs="Times New Roman"/>
          <w:bCs/>
          <w:sz w:val="16"/>
          <w:szCs w:val="16"/>
        </w:rPr>
        <w:t xml:space="preserve">«4. </w:t>
      </w:r>
      <w:proofErr w:type="gramStart"/>
      <w:r w:rsidRPr="00BF0BA4">
        <w:rPr>
          <w:rFonts w:ascii="Times New Roman" w:hAnsi="Times New Roman" w:cs="Times New Roman"/>
          <w:bCs/>
          <w:sz w:val="16"/>
          <w:szCs w:val="16"/>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BF0BA4">
        <w:rPr>
          <w:rFonts w:ascii="Times New Roman" w:hAnsi="Times New Roman" w:cs="Times New Roman"/>
          <w:bCs/>
          <w:sz w:val="16"/>
          <w:szCs w:val="16"/>
        </w:rPr>
        <w:t xml:space="preserve"> </w:t>
      </w:r>
      <w:proofErr w:type="gramStart"/>
      <w:r w:rsidRPr="00BF0BA4">
        <w:rPr>
          <w:rFonts w:ascii="Times New Roman" w:hAnsi="Times New Roman" w:cs="Times New Roman"/>
          <w:bCs/>
          <w:sz w:val="16"/>
          <w:szCs w:val="16"/>
        </w:rPr>
        <w:t>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BF0BA4">
        <w:rPr>
          <w:rFonts w:ascii="Times New Roman" w:hAnsi="Times New Roman" w:cs="Times New Roman"/>
          <w:bCs/>
          <w:sz w:val="16"/>
          <w:szCs w:val="16"/>
        </w:rPr>
        <w:t xml:space="preserve"> </w:t>
      </w:r>
      <w:proofErr w:type="gramStart"/>
      <w:r w:rsidRPr="00BF0BA4">
        <w:rPr>
          <w:rFonts w:ascii="Times New Roman" w:hAnsi="Times New Roman" w:cs="Times New Roman"/>
          <w:bCs/>
          <w:sz w:val="16"/>
          <w:szCs w:val="16"/>
        </w:rPr>
        <w:t>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Cs/>
          <w:sz w:val="16"/>
          <w:szCs w:val="16"/>
        </w:rPr>
      </w:pPr>
      <w:r w:rsidRPr="00BF0BA4">
        <w:rPr>
          <w:rFonts w:ascii="Times New Roman" w:eastAsia="BatangChe" w:hAnsi="Times New Roman" w:cs="Times New Roman"/>
          <w:b/>
          <w:sz w:val="16"/>
          <w:szCs w:val="16"/>
        </w:rPr>
        <w:t xml:space="preserve">Часть 5 статьи 17 </w:t>
      </w:r>
      <w:r w:rsidRPr="00BF0BA4">
        <w:rPr>
          <w:rFonts w:ascii="Times New Roman" w:hAnsi="Times New Roman" w:cs="Times New Roman"/>
          <w:b/>
          <w:bCs/>
          <w:sz w:val="16"/>
          <w:szCs w:val="16"/>
        </w:rPr>
        <w:t>изложить в следующей редакции:</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Cs/>
          <w:sz w:val="16"/>
          <w:szCs w:val="16"/>
        </w:rPr>
      </w:pPr>
      <w:r w:rsidRPr="00BF0BA4">
        <w:rPr>
          <w:rFonts w:ascii="Times New Roman" w:hAnsi="Times New Roman" w:cs="Times New Roman"/>
          <w:bCs/>
          <w:sz w:val="16"/>
          <w:szCs w:val="16"/>
        </w:rPr>
        <w:t xml:space="preserve">«4.1. </w:t>
      </w:r>
      <w:proofErr w:type="gramStart"/>
      <w:r w:rsidRPr="00BF0BA4">
        <w:rPr>
          <w:rFonts w:ascii="Times New Roman" w:hAnsi="Times New Roman" w:cs="Times New Roman"/>
          <w:bCs/>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F0BA4">
        <w:rPr>
          <w:rFonts w:ascii="Times New Roman" w:hAnsi="Times New Roman" w:cs="Times New Roman"/>
          <w:bCs/>
          <w:sz w:val="16"/>
          <w:szCs w:val="1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roofErr w:type="gramStart"/>
      <w:r w:rsidRPr="00BF0BA4">
        <w:rPr>
          <w:rFonts w:ascii="Times New Roman" w:hAnsi="Times New Roman" w:cs="Times New Roman"/>
          <w:bCs/>
          <w:sz w:val="16"/>
          <w:szCs w:val="16"/>
        </w:rPr>
        <w:t>.»;</w:t>
      </w:r>
      <w:proofErr w:type="gramEnd"/>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Cs/>
          <w:sz w:val="16"/>
          <w:szCs w:val="16"/>
        </w:rPr>
      </w:pPr>
      <w:r w:rsidRPr="00BF0BA4">
        <w:rPr>
          <w:rFonts w:ascii="Times New Roman" w:eastAsia="BatangChe" w:hAnsi="Times New Roman" w:cs="Times New Roman"/>
          <w:b/>
          <w:sz w:val="16"/>
          <w:szCs w:val="16"/>
        </w:rPr>
        <w:t xml:space="preserve">В части 1 статьи 18 </w:t>
      </w:r>
      <w:r w:rsidRPr="00BF0BA4">
        <w:rPr>
          <w:rFonts w:ascii="Times New Roman" w:hAnsi="Times New Roman" w:cs="Times New Roman"/>
          <w:b/>
          <w:bCs/>
          <w:sz w:val="16"/>
          <w:szCs w:val="16"/>
        </w:rPr>
        <w:t xml:space="preserve">после слов </w:t>
      </w:r>
      <w:r w:rsidRPr="00BF0BA4">
        <w:rPr>
          <w:rFonts w:ascii="Times New Roman" w:hAnsi="Times New Roman" w:cs="Times New Roman"/>
          <w:bCs/>
          <w:sz w:val="16"/>
          <w:szCs w:val="16"/>
        </w:rPr>
        <w:t>«и должностных лиц местного самоуправления</w:t>
      </w:r>
      <w:proofErr w:type="gramStart"/>
      <w:r w:rsidRPr="00BF0BA4">
        <w:rPr>
          <w:rFonts w:ascii="Times New Roman" w:hAnsi="Times New Roman" w:cs="Times New Roman"/>
          <w:bCs/>
          <w:sz w:val="16"/>
          <w:szCs w:val="16"/>
        </w:rPr>
        <w:t>,»</w:t>
      </w:r>
      <w:proofErr w:type="gramEnd"/>
      <w:r w:rsidRPr="00BF0BA4">
        <w:rPr>
          <w:rFonts w:ascii="Times New Roman" w:hAnsi="Times New Roman" w:cs="Times New Roman"/>
          <w:b/>
          <w:bCs/>
          <w:sz w:val="16"/>
          <w:szCs w:val="16"/>
        </w:rPr>
        <w:t xml:space="preserve"> дополнить словами </w:t>
      </w:r>
      <w:r w:rsidRPr="00BF0BA4">
        <w:rPr>
          <w:rFonts w:ascii="Times New Roman" w:hAnsi="Times New Roman" w:cs="Times New Roman"/>
          <w:bCs/>
          <w:sz w:val="16"/>
          <w:szCs w:val="16"/>
        </w:rPr>
        <w:t>«обсуждения вопросов внесения инициативных проектов и их рассмотрения,»</w:t>
      </w:r>
      <w:r w:rsidRPr="00BF0BA4">
        <w:rPr>
          <w:rFonts w:ascii="Times New Roman" w:hAnsi="Times New Roman" w:cs="Times New Roman"/>
          <w:b/>
          <w:bCs/>
          <w:sz w:val="16"/>
          <w:szCs w:val="16"/>
        </w:rPr>
        <w:t>;</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
          <w:bCs/>
          <w:sz w:val="16"/>
          <w:szCs w:val="16"/>
        </w:rPr>
      </w:pPr>
      <w:r w:rsidRPr="00BF0BA4">
        <w:rPr>
          <w:rFonts w:ascii="Times New Roman" w:eastAsia="BatangChe" w:hAnsi="Times New Roman" w:cs="Times New Roman"/>
          <w:b/>
          <w:sz w:val="16"/>
          <w:szCs w:val="16"/>
        </w:rPr>
        <w:t xml:space="preserve">Часть 2 статьи 18 Устава </w:t>
      </w:r>
      <w:r w:rsidRPr="00BF0BA4">
        <w:rPr>
          <w:rFonts w:ascii="Times New Roman" w:hAnsi="Times New Roman" w:cs="Times New Roman"/>
          <w:b/>
          <w:bCs/>
          <w:sz w:val="16"/>
          <w:szCs w:val="16"/>
        </w:rPr>
        <w:t>дополнить абзацем следующего содержания:</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Cs/>
          <w:sz w:val="16"/>
          <w:szCs w:val="16"/>
        </w:rPr>
      </w:pPr>
      <w:r w:rsidRPr="00BF0BA4">
        <w:rPr>
          <w:rFonts w:ascii="Times New Roman" w:hAnsi="Times New Roman" w:cs="Times New Roman"/>
          <w:bCs/>
          <w:sz w:val="16"/>
          <w:szCs w:val="1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w:t>
      </w:r>
      <w:r w:rsidRPr="00BF0BA4">
        <w:rPr>
          <w:rFonts w:ascii="Times New Roman" w:hAnsi="Times New Roman" w:cs="Times New Roman"/>
          <w:bCs/>
          <w:sz w:val="16"/>
          <w:szCs w:val="16"/>
        </w:rPr>
        <w:lastRenderedPageBreak/>
        <w:t>определяется нормативным правовым актом Думы Поселения</w:t>
      </w:r>
      <w:proofErr w:type="gramStart"/>
      <w:r w:rsidRPr="00BF0BA4">
        <w:rPr>
          <w:rFonts w:ascii="Times New Roman" w:hAnsi="Times New Roman" w:cs="Times New Roman"/>
          <w:bCs/>
          <w:sz w:val="16"/>
          <w:szCs w:val="16"/>
        </w:rPr>
        <w:t>.»;</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
          <w:bCs/>
          <w:sz w:val="16"/>
          <w:szCs w:val="16"/>
        </w:rPr>
      </w:pPr>
      <w:proofErr w:type="gramEnd"/>
      <w:r w:rsidRPr="00BF0BA4">
        <w:rPr>
          <w:rFonts w:ascii="Times New Roman" w:eastAsia="BatangChe" w:hAnsi="Times New Roman" w:cs="Times New Roman"/>
          <w:b/>
          <w:sz w:val="16"/>
          <w:szCs w:val="16"/>
        </w:rPr>
        <w:t xml:space="preserve">Часть 2 статьи 20 Устава </w:t>
      </w:r>
      <w:r w:rsidRPr="00BF0BA4">
        <w:rPr>
          <w:rFonts w:ascii="Times New Roman" w:hAnsi="Times New Roman" w:cs="Times New Roman"/>
          <w:b/>
          <w:bCs/>
          <w:sz w:val="16"/>
          <w:szCs w:val="16"/>
        </w:rPr>
        <w:t>дополнить предложением следующего содержания:</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Cs/>
          <w:sz w:val="16"/>
          <w:szCs w:val="16"/>
        </w:rPr>
      </w:pPr>
      <w:r w:rsidRPr="00BF0BA4">
        <w:rPr>
          <w:rFonts w:ascii="Times New Roman" w:hAnsi="Times New Roman" w:cs="Times New Roman"/>
          <w:bCs/>
          <w:sz w:val="16"/>
          <w:szCs w:val="1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BF0BA4">
        <w:rPr>
          <w:rFonts w:ascii="Times New Roman" w:hAnsi="Times New Roman" w:cs="Times New Roman"/>
          <w:bCs/>
          <w:sz w:val="16"/>
          <w:szCs w:val="16"/>
        </w:rPr>
        <w:t>.»;</w:t>
      </w:r>
      <w:proofErr w:type="gramEnd"/>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
          <w:bCs/>
          <w:sz w:val="16"/>
          <w:szCs w:val="16"/>
        </w:rPr>
      </w:pPr>
      <w:r w:rsidRPr="00BF0BA4">
        <w:rPr>
          <w:rFonts w:ascii="Times New Roman" w:eastAsia="BatangChe" w:hAnsi="Times New Roman" w:cs="Times New Roman"/>
          <w:b/>
          <w:sz w:val="16"/>
          <w:szCs w:val="16"/>
        </w:rPr>
        <w:t xml:space="preserve">Часть 3 статьи 20 Устава </w:t>
      </w:r>
      <w:r w:rsidRPr="00BF0BA4">
        <w:rPr>
          <w:rFonts w:ascii="Times New Roman" w:hAnsi="Times New Roman" w:cs="Times New Roman"/>
          <w:b/>
          <w:bCs/>
          <w:sz w:val="16"/>
          <w:szCs w:val="16"/>
        </w:rPr>
        <w:t>дополнить пунктом 3 следующего содержания:</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Cs/>
          <w:sz w:val="16"/>
          <w:szCs w:val="16"/>
        </w:rPr>
      </w:pPr>
      <w:r w:rsidRPr="00BF0BA4">
        <w:rPr>
          <w:rFonts w:ascii="Times New Roman" w:hAnsi="Times New Roman" w:cs="Times New Roman"/>
          <w:bCs/>
          <w:sz w:val="16"/>
          <w:szCs w:val="1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F0BA4">
        <w:rPr>
          <w:rFonts w:ascii="Times New Roman" w:hAnsi="Times New Roman" w:cs="Times New Roman"/>
          <w:bCs/>
          <w:sz w:val="16"/>
          <w:szCs w:val="16"/>
        </w:rPr>
        <w:t>.»;</w:t>
      </w:r>
      <w:proofErr w:type="gramEnd"/>
    </w:p>
    <w:p w:rsidR="00BF0BA4" w:rsidRPr="00BF0BA4" w:rsidRDefault="00BF0BA4" w:rsidP="00BF0BA4">
      <w:pPr>
        <w:autoSpaceDE w:val="0"/>
        <w:autoSpaceDN w:val="0"/>
        <w:adjustRightInd w:val="0"/>
        <w:spacing w:after="0" w:line="240" w:lineRule="auto"/>
        <w:ind w:firstLine="567"/>
        <w:jc w:val="both"/>
        <w:rPr>
          <w:rFonts w:ascii="Times New Roman" w:eastAsia="BatangChe" w:hAnsi="Times New Roman" w:cs="Times New Roman"/>
          <w:b/>
          <w:sz w:val="16"/>
          <w:szCs w:val="16"/>
        </w:rPr>
      </w:pPr>
      <w:r w:rsidRPr="00BF0BA4">
        <w:rPr>
          <w:rFonts w:ascii="Times New Roman" w:eastAsia="BatangChe" w:hAnsi="Times New Roman" w:cs="Times New Roman"/>
          <w:b/>
          <w:sz w:val="16"/>
          <w:szCs w:val="16"/>
        </w:rPr>
        <w:t>Часть 4 статьи 20 Устава изложить в следующей редакции:</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Cs/>
          <w:sz w:val="16"/>
          <w:szCs w:val="16"/>
        </w:rPr>
      </w:pPr>
      <w:r w:rsidRPr="00BF0BA4">
        <w:rPr>
          <w:rFonts w:ascii="Times New Roman" w:hAnsi="Times New Roman" w:cs="Times New Roman"/>
          <w:bCs/>
          <w:sz w:val="16"/>
          <w:szCs w:val="16"/>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Cs/>
          <w:sz w:val="16"/>
          <w:szCs w:val="16"/>
        </w:rPr>
      </w:pPr>
      <w:r w:rsidRPr="00BF0BA4">
        <w:rPr>
          <w:rFonts w:ascii="Times New Roman" w:hAnsi="Times New Roman" w:cs="Times New Roman"/>
          <w:bCs/>
          <w:sz w:val="16"/>
          <w:szCs w:val="16"/>
        </w:rPr>
        <w:t>1) дата и сроки проведения опроса;</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Cs/>
          <w:sz w:val="16"/>
          <w:szCs w:val="16"/>
        </w:rPr>
      </w:pPr>
      <w:proofErr w:type="gramStart"/>
      <w:r w:rsidRPr="00BF0BA4">
        <w:rPr>
          <w:rFonts w:ascii="Times New Roman" w:hAnsi="Times New Roman" w:cs="Times New Roman"/>
          <w:bCs/>
          <w:sz w:val="16"/>
          <w:szCs w:val="16"/>
        </w:rPr>
        <w:t>2) формулировка вопроса (вопросов), предлагаемого (предлагаемых) при проведении опроса;</w:t>
      </w:r>
      <w:proofErr w:type="gramEnd"/>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Cs/>
          <w:sz w:val="16"/>
          <w:szCs w:val="16"/>
        </w:rPr>
      </w:pPr>
      <w:r w:rsidRPr="00BF0BA4">
        <w:rPr>
          <w:rFonts w:ascii="Times New Roman" w:hAnsi="Times New Roman" w:cs="Times New Roman"/>
          <w:bCs/>
          <w:sz w:val="16"/>
          <w:szCs w:val="16"/>
        </w:rPr>
        <w:t>3) методика проведения опроса;</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Cs/>
          <w:sz w:val="16"/>
          <w:szCs w:val="16"/>
        </w:rPr>
      </w:pPr>
      <w:r w:rsidRPr="00BF0BA4">
        <w:rPr>
          <w:rFonts w:ascii="Times New Roman" w:hAnsi="Times New Roman" w:cs="Times New Roman"/>
          <w:bCs/>
          <w:sz w:val="16"/>
          <w:szCs w:val="16"/>
        </w:rPr>
        <w:t>4) форма опросного листа;</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Cs/>
          <w:sz w:val="16"/>
          <w:szCs w:val="16"/>
        </w:rPr>
      </w:pPr>
      <w:r w:rsidRPr="00BF0BA4">
        <w:rPr>
          <w:rFonts w:ascii="Times New Roman" w:hAnsi="Times New Roman" w:cs="Times New Roman"/>
          <w:bCs/>
          <w:sz w:val="16"/>
          <w:szCs w:val="16"/>
        </w:rPr>
        <w:t>5) минимальная численность жителей муниципального образования, участвующих в опросе;</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Cs/>
          <w:sz w:val="16"/>
          <w:szCs w:val="16"/>
        </w:rPr>
      </w:pPr>
      <w:r w:rsidRPr="00BF0BA4">
        <w:rPr>
          <w:rFonts w:ascii="Times New Roman" w:hAnsi="Times New Roman" w:cs="Times New Roman"/>
          <w:bCs/>
          <w:sz w:val="16"/>
          <w:szCs w:val="1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
          <w:bCs/>
          <w:sz w:val="16"/>
          <w:szCs w:val="16"/>
        </w:rPr>
      </w:pPr>
      <w:r w:rsidRPr="00BF0BA4">
        <w:rPr>
          <w:rFonts w:ascii="Times New Roman" w:eastAsia="BatangChe" w:hAnsi="Times New Roman" w:cs="Times New Roman"/>
          <w:b/>
          <w:sz w:val="16"/>
          <w:szCs w:val="16"/>
        </w:rPr>
        <w:t xml:space="preserve">Пункт 1 части 6 статьи 20 Устава </w:t>
      </w:r>
      <w:r w:rsidRPr="00BF0BA4">
        <w:rPr>
          <w:rFonts w:ascii="Times New Roman" w:hAnsi="Times New Roman" w:cs="Times New Roman"/>
          <w:b/>
          <w:bCs/>
          <w:sz w:val="16"/>
          <w:szCs w:val="16"/>
        </w:rPr>
        <w:t xml:space="preserve">дополнить словами </w:t>
      </w:r>
      <w:r w:rsidRPr="00BF0BA4">
        <w:rPr>
          <w:rFonts w:ascii="Times New Roman" w:hAnsi="Times New Roman" w:cs="Times New Roman"/>
          <w:bCs/>
          <w:sz w:val="16"/>
          <w:szCs w:val="16"/>
        </w:rPr>
        <w:t>«или жителей муниципального образования»</w:t>
      </w:r>
      <w:r w:rsidRPr="00BF0BA4">
        <w:rPr>
          <w:rFonts w:ascii="Times New Roman" w:hAnsi="Times New Roman" w:cs="Times New Roman"/>
          <w:b/>
          <w:bCs/>
          <w:sz w:val="16"/>
          <w:szCs w:val="16"/>
        </w:rPr>
        <w:t>;</w:t>
      </w:r>
    </w:p>
    <w:p w:rsidR="00BF0BA4" w:rsidRPr="00BF0BA4" w:rsidRDefault="00BF0BA4" w:rsidP="00BF0BA4">
      <w:pPr>
        <w:pStyle w:val="ConsNonformat"/>
        <w:ind w:firstLine="709"/>
        <w:jc w:val="both"/>
        <w:rPr>
          <w:rFonts w:ascii="Times New Roman" w:hAnsi="Times New Roman"/>
          <w:sz w:val="16"/>
          <w:szCs w:val="16"/>
        </w:rPr>
      </w:pPr>
    </w:p>
    <w:p w:rsidR="00BF0BA4" w:rsidRPr="00BF0BA4" w:rsidRDefault="00BF0BA4" w:rsidP="00BF0BA4">
      <w:pPr>
        <w:pStyle w:val="a5"/>
        <w:ind w:left="0" w:firstLine="567"/>
        <w:jc w:val="both"/>
        <w:rPr>
          <w:rFonts w:ascii="Times New Roman" w:hAnsi="Times New Roman" w:cs="Times New Roman"/>
          <w:b/>
          <w:sz w:val="16"/>
          <w:szCs w:val="16"/>
        </w:rPr>
      </w:pPr>
      <w:r w:rsidRPr="00BF0BA4">
        <w:rPr>
          <w:rFonts w:ascii="Times New Roman" w:hAnsi="Times New Roman" w:cs="Times New Roman"/>
          <w:b/>
          <w:sz w:val="16"/>
          <w:szCs w:val="16"/>
        </w:rPr>
        <w:t>Статью 21.1 изложить в следующей редакции:</w:t>
      </w:r>
    </w:p>
    <w:p w:rsidR="00BF0BA4" w:rsidRPr="00BF0BA4" w:rsidRDefault="00BF0BA4" w:rsidP="00BF0BA4">
      <w:pPr>
        <w:spacing w:after="0" w:line="240" w:lineRule="auto"/>
        <w:ind w:firstLine="567"/>
        <w:contextualSpacing/>
        <w:jc w:val="both"/>
        <w:rPr>
          <w:rFonts w:ascii="Times New Roman" w:hAnsi="Times New Roman" w:cs="Times New Roman"/>
          <w:sz w:val="16"/>
          <w:szCs w:val="16"/>
        </w:rPr>
      </w:pPr>
      <w:r w:rsidRPr="00BF0BA4">
        <w:rPr>
          <w:rFonts w:ascii="Times New Roman" w:hAnsi="Times New Roman" w:cs="Times New Roman"/>
          <w:sz w:val="16"/>
          <w:szCs w:val="16"/>
        </w:rPr>
        <w:t>«1. В случаях, предусмотренных Федеральным Законом от 06.10.2003  № 131-ФЗ « Об общих принципах организации местного самоуправления в Российской Федерации», сход граждан может проводиться:</w:t>
      </w:r>
    </w:p>
    <w:p w:rsidR="00BF0BA4" w:rsidRPr="00BF0BA4" w:rsidRDefault="00BF0BA4" w:rsidP="00BF0BA4">
      <w:pPr>
        <w:spacing w:after="0" w:line="240" w:lineRule="auto"/>
        <w:ind w:firstLine="567"/>
        <w:contextualSpacing/>
        <w:jc w:val="both"/>
        <w:rPr>
          <w:rFonts w:ascii="Times New Roman" w:hAnsi="Times New Roman" w:cs="Times New Roman"/>
          <w:sz w:val="16"/>
          <w:szCs w:val="16"/>
        </w:rPr>
      </w:pPr>
      <w:r w:rsidRPr="00BF0BA4">
        <w:rPr>
          <w:rFonts w:ascii="Times New Roman" w:hAnsi="Times New Roman" w:cs="Times New Roman"/>
          <w:sz w:val="16"/>
          <w:szCs w:val="1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sz w:val="16"/>
          <w:szCs w:val="16"/>
        </w:rPr>
      </w:pPr>
      <w:r w:rsidRPr="00BF0BA4">
        <w:rPr>
          <w:rFonts w:ascii="Times New Roman" w:hAnsi="Times New Roman" w:cs="Times New Roman"/>
          <w:sz w:val="16"/>
          <w:szCs w:val="1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sz w:val="16"/>
          <w:szCs w:val="16"/>
        </w:rPr>
      </w:pPr>
      <w:r w:rsidRPr="00BF0BA4">
        <w:rPr>
          <w:rFonts w:ascii="Times New Roman" w:hAnsi="Times New Roman" w:cs="Times New Roman"/>
          <w:sz w:val="16"/>
          <w:szCs w:val="16"/>
        </w:rPr>
        <w:t xml:space="preserve">2.1) </w:t>
      </w:r>
      <w:proofErr w:type="gramStart"/>
      <w:r w:rsidRPr="00BF0BA4">
        <w:rPr>
          <w:rFonts w:ascii="Times New Roman" w:eastAsiaTheme="minorHAnsi" w:hAnsi="Times New Roman" w:cs="Times New Roman"/>
          <w:sz w:val="16"/>
          <w:szCs w:val="16"/>
        </w:rPr>
        <w:t>на части территории</w:t>
      </w:r>
      <w:proofErr w:type="gramEnd"/>
      <w:r w:rsidRPr="00BF0BA4">
        <w:rPr>
          <w:rFonts w:ascii="Times New Roman" w:hAnsi="Times New Roman" w:cs="Times New Roman"/>
          <w:sz w:val="16"/>
          <w:szCs w:val="16"/>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BF0BA4" w:rsidRPr="00BF0BA4" w:rsidRDefault="00BF0BA4" w:rsidP="00BF0BA4">
      <w:pPr>
        <w:spacing w:after="0" w:line="240" w:lineRule="auto"/>
        <w:ind w:firstLine="567"/>
        <w:contextualSpacing/>
        <w:jc w:val="both"/>
        <w:rPr>
          <w:rFonts w:ascii="Times New Roman" w:hAnsi="Times New Roman" w:cs="Times New Roman"/>
          <w:sz w:val="16"/>
          <w:szCs w:val="16"/>
        </w:rPr>
      </w:pPr>
      <w:r w:rsidRPr="00BF0BA4">
        <w:rPr>
          <w:rFonts w:ascii="Times New Roman" w:hAnsi="Times New Roman" w:cs="Times New Roman"/>
          <w:sz w:val="16"/>
          <w:szCs w:val="1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F0BA4" w:rsidRPr="00BF0BA4" w:rsidRDefault="00BF0BA4" w:rsidP="00BF0BA4">
      <w:pPr>
        <w:spacing w:after="0" w:line="240" w:lineRule="auto"/>
        <w:ind w:firstLine="567"/>
        <w:contextualSpacing/>
        <w:jc w:val="both"/>
        <w:rPr>
          <w:rFonts w:ascii="Times New Roman" w:hAnsi="Times New Roman" w:cs="Times New Roman"/>
          <w:sz w:val="16"/>
          <w:szCs w:val="16"/>
        </w:rPr>
      </w:pPr>
      <w:r w:rsidRPr="00BF0BA4">
        <w:rPr>
          <w:rFonts w:ascii="Times New Roman" w:hAnsi="Times New Roman" w:cs="Times New Roman"/>
          <w:sz w:val="16"/>
          <w:szCs w:val="16"/>
        </w:rPr>
        <w:t xml:space="preserve">2. В сельском населенном пункте сход граждан также может проводиться </w:t>
      </w:r>
      <w:proofErr w:type="gramStart"/>
      <w:r w:rsidRPr="00BF0BA4">
        <w:rPr>
          <w:rFonts w:ascii="Times New Roman" w:hAnsi="Times New Roman" w:cs="Times New Roman"/>
          <w:sz w:val="16"/>
          <w:szCs w:val="1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F0BA4">
        <w:rPr>
          <w:rFonts w:ascii="Times New Roman" w:hAnsi="Times New Roman" w:cs="Times New Roman"/>
          <w:sz w:val="16"/>
          <w:szCs w:val="16"/>
        </w:rPr>
        <w:t>, предусмотренных законодательством Российской Федерации о муниципальной службе.</w:t>
      </w:r>
    </w:p>
    <w:p w:rsidR="00BF0BA4" w:rsidRPr="00BF0BA4" w:rsidRDefault="00BF0BA4" w:rsidP="00BF0BA4">
      <w:pPr>
        <w:autoSpaceDE w:val="0"/>
        <w:autoSpaceDN w:val="0"/>
        <w:adjustRightInd w:val="0"/>
        <w:spacing w:after="0" w:line="240" w:lineRule="auto"/>
        <w:ind w:firstLine="567"/>
        <w:jc w:val="both"/>
        <w:rPr>
          <w:rFonts w:ascii="Times New Roman" w:eastAsia="BatangChe" w:hAnsi="Times New Roman" w:cs="Times New Roman"/>
          <w:b/>
          <w:sz w:val="16"/>
          <w:szCs w:val="16"/>
        </w:rPr>
      </w:pPr>
      <w:r w:rsidRPr="00BF0BA4">
        <w:rPr>
          <w:rFonts w:ascii="Times New Roman" w:hAnsi="Times New Roman" w:cs="Times New Roman"/>
          <w:sz w:val="16"/>
          <w:szCs w:val="16"/>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BF0BA4">
        <w:rPr>
          <w:rFonts w:ascii="Times New Roman" w:hAnsi="Times New Roman" w:cs="Times New Roman"/>
          <w:sz w:val="16"/>
          <w:szCs w:val="16"/>
        </w:rPr>
        <w:t>.»;</w:t>
      </w:r>
      <w:proofErr w:type="gramEnd"/>
    </w:p>
    <w:p w:rsidR="00BF0BA4" w:rsidRPr="00BF0BA4" w:rsidRDefault="00BF0BA4" w:rsidP="00BF0BA4">
      <w:pPr>
        <w:pStyle w:val="a7"/>
        <w:spacing w:before="0" w:beforeAutospacing="0" w:after="0" w:afterAutospacing="0"/>
        <w:ind w:firstLine="567"/>
        <w:jc w:val="both"/>
        <w:rPr>
          <w:color w:val="000000"/>
          <w:sz w:val="16"/>
          <w:szCs w:val="16"/>
        </w:rPr>
      </w:pPr>
      <w:proofErr w:type="gramStart"/>
      <w:r w:rsidRPr="00BF0BA4">
        <w:rPr>
          <w:b/>
          <w:color w:val="000000"/>
          <w:sz w:val="16"/>
          <w:szCs w:val="16"/>
        </w:rPr>
        <w:t>Пункт 1 части 7 статьи 29 изложить в следующей редакции</w:t>
      </w:r>
      <w:r w:rsidRPr="00BF0BA4">
        <w:rPr>
          <w:color w:val="000000"/>
          <w:sz w:val="16"/>
          <w:szCs w:val="16"/>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w:t>
      </w:r>
      <w:r w:rsidRPr="00BF0BA4">
        <w:rPr>
          <w:color w:val="000000"/>
          <w:sz w:val="16"/>
          <w:szCs w:val="16"/>
        </w:rPr>
        <w:lastRenderedPageBreak/>
        <w:t>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BF0BA4">
        <w:rPr>
          <w:color w:val="000000"/>
          <w:sz w:val="16"/>
          <w:szCs w:val="16"/>
          <w:shd w:val="clear" w:color="auto" w:fill="FFFFFF"/>
        </w:rPr>
        <w:t xml:space="preserve"> на период, продолжительность которого в совокупности составляет 2 рабочих дня</w:t>
      </w:r>
      <w:proofErr w:type="gramEnd"/>
      <w:r w:rsidRPr="00BF0BA4">
        <w:rPr>
          <w:color w:val="000000"/>
          <w:sz w:val="16"/>
          <w:szCs w:val="16"/>
          <w:shd w:val="clear" w:color="auto" w:fill="FFFFFF"/>
        </w:rPr>
        <w:t xml:space="preserve"> в месяц</w:t>
      </w:r>
      <w:proofErr w:type="gramStart"/>
      <w:r w:rsidRPr="00BF0BA4">
        <w:rPr>
          <w:color w:val="000000"/>
          <w:sz w:val="16"/>
          <w:szCs w:val="16"/>
        </w:rPr>
        <w:t>;»</w:t>
      </w:r>
      <w:proofErr w:type="gramEnd"/>
      <w:r w:rsidRPr="00BF0BA4">
        <w:rPr>
          <w:color w:val="000000"/>
          <w:sz w:val="16"/>
          <w:szCs w:val="16"/>
        </w:rPr>
        <w:t xml:space="preserve"> </w:t>
      </w:r>
    </w:p>
    <w:p w:rsidR="00BF0BA4" w:rsidRPr="00BF0BA4" w:rsidRDefault="00BF0BA4" w:rsidP="00BF0BA4">
      <w:pPr>
        <w:autoSpaceDE w:val="0"/>
        <w:autoSpaceDN w:val="0"/>
        <w:adjustRightInd w:val="0"/>
        <w:spacing w:after="0" w:line="240" w:lineRule="auto"/>
        <w:ind w:firstLine="709"/>
        <w:jc w:val="both"/>
        <w:rPr>
          <w:rFonts w:ascii="Times New Roman" w:hAnsi="Times New Roman" w:cs="Times New Roman"/>
          <w:spacing w:val="-1"/>
          <w:sz w:val="16"/>
          <w:szCs w:val="16"/>
        </w:rPr>
      </w:pPr>
      <w:r w:rsidRPr="00BF0BA4">
        <w:rPr>
          <w:rFonts w:ascii="Times New Roman" w:hAnsi="Times New Roman" w:cs="Times New Roman"/>
          <w:b/>
          <w:spacing w:val="-1"/>
          <w:sz w:val="16"/>
          <w:szCs w:val="16"/>
        </w:rPr>
        <w:t>Часть 4.1 ст.31 дополнить абзацем</w:t>
      </w:r>
      <w:r w:rsidRPr="00BF0BA4">
        <w:rPr>
          <w:rFonts w:ascii="Times New Roman" w:hAnsi="Times New Roman" w:cs="Times New Roman"/>
          <w:spacing w:val="-1"/>
          <w:sz w:val="16"/>
          <w:szCs w:val="16"/>
        </w:rPr>
        <w:t xml:space="preserve"> следующего содержания:</w:t>
      </w:r>
    </w:p>
    <w:p w:rsidR="00BF0BA4" w:rsidRPr="00BF0BA4" w:rsidRDefault="00BF0BA4" w:rsidP="00BF0BA4">
      <w:pPr>
        <w:spacing w:after="0" w:line="240" w:lineRule="auto"/>
        <w:ind w:firstLine="709"/>
        <w:jc w:val="both"/>
        <w:rPr>
          <w:rFonts w:ascii="Times New Roman" w:hAnsi="Times New Roman" w:cs="Times New Roman"/>
          <w:sz w:val="16"/>
          <w:szCs w:val="16"/>
        </w:rPr>
      </w:pPr>
      <w:r w:rsidRPr="00BF0BA4">
        <w:rPr>
          <w:rFonts w:ascii="Times New Roman" w:hAnsi="Times New Roman" w:cs="Times New Roman"/>
          <w:sz w:val="16"/>
          <w:szCs w:val="16"/>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настоящим Федеральным законом, иными федеральными законами»</w:t>
      </w:r>
    </w:p>
    <w:p w:rsidR="00BF0BA4" w:rsidRPr="00BF0BA4" w:rsidRDefault="00BF0BA4" w:rsidP="00BF0BA4">
      <w:pPr>
        <w:spacing w:after="0" w:line="240" w:lineRule="auto"/>
        <w:ind w:firstLine="709"/>
        <w:jc w:val="both"/>
        <w:rPr>
          <w:rFonts w:ascii="Times New Roman" w:hAnsi="Times New Roman" w:cs="Times New Roman"/>
          <w:sz w:val="16"/>
          <w:szCs w:val="16"/>
        </w:rPr>
      </w:pPr>
      <w:r w:rsidRPr="00BF0BA4">
        <w:rPr>
          <w:rFonts w:ascii="Times New Roman" w:hAnsi="Times New Roman" w:cs="Times New Roman"/>
          <w:b/>
          <w:sz w:val="16"/>
          <w:szCs w:val="16"/>
        </w:rPr>
        <w:t>Часть 7 статьи 36</w:t>
      </w:r>
      <w:r w:rsidRPr="00BF0BA4">
        <w:rPr>
          <w:rFonts w:ascii="Times New Roman" w:hAnsi="Times New Roman" w:cs="Times New Roman"/>
          <w:sz w:val="16"/>
          <w:szCs w:val="16"/>
        </w:rPr>
        <w:t xml:space="preserve"> дополнить пунктом 14.1 следующего содержания: «14.1 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p>
    <w:p w:rsidR="00BF0BA4" w:rsidRPr="00BF0BA4" w:rsidRDefault="00BF0BA4" w:rsidP="00BF0BA4">
      <w:pPr>
        <w:pStyle w:val="a7"/>
        <w:spacing w:before="0" w:beforeAutospacing="0" w:after="0" w:afterAutospacing="0"/>
        <w:ind w:firstLine="709"/>
        <w:jc w:val="both"/>
        <w:rPr>
          <w:sz w:val="16"/>
          <w:szCs w:val="16"/>
        </w:rPr>
      </w:pPr>
      <w:r w:rsidRPr="00BF0BA4">
        <w:rPr>
          <w:b/>
          <w:sz w:val="16"/>
          <w:szCs w:val="16"/>
        </w:rPr>
        <w:t>Статью 39  дополнить частью 8</w:t>
      </w:r>
      <w:r w:rsidRPr="00BF0BA4">
        <w:rPr>
          <w:sz w:val="16"/>
          <w:szCs w:val="16"/>
        </w:rPr>
        <w:t xml:space="preserve"> следующего содержания:</w:t>
      </w:r>
    </w:p>
    <w:p w:rsidR="00BF0BA4" w:rsidRPr="00BF0BA4" w:rsidRDefault="00BF0BA4" w:rsidP="00BF0BA4">
      <w:pPr>
        <w:pStyle w:val="a7"/>
        <w:spacing w:before="0" w:beforeAutospacing="0" w:after="0" w:afterAutospacing="0"/>
        <w:ind w:firstLine="709"/>
        <w:jc w:val="both"/>
        <w:rPr>
          <w:sz w:val="16"/>
          <w:szCs w:val="16"/>
        </w:rPr>
      </w:pPr>
      <w:r w:rsidRPr="00BF0BA4">
        <w:rPr>
          <w:sz w:val="16"/>
          <w:szCs w:val="16"/>
        </w:rPr>
        <w:t xml:space="preserve">«8. </w:t>
      </w:r>
      <w:proofErr w:type="gramStart"/>
      <w:r w:rsidRPr="00BF0BA4">
        <w:rPr>
          <w:sz w:val="16"/>
          <w:szCs w:val="16"/>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нормативными правовыми актами с учетом принципов установления и оценки применения</w:t>
      </w:r>
      <w:proofErr w:type="gramEnd"/>
      <w:r w:rsidRPr="00BF0BA4">
        <w:rPr>
          <w:sz w:val="16"/>
          <w:szCs w:val="16"/>
        </w:rPr>
        <w:t xml:space="preserve"> обязательных требований, определенных Федеральным законом от 31 июля 2020 года № 247-ФЗ «Об обязательных требованиях» в Российской Федерации».</w:t>
      </w:r>
    </w:p>
    <w:p w:rsidR="00BF0BA4" w:rsidRPr="00BF0BA4" w:rsidRDefault="00BF0BA4" w:rsidP="00BF0BA4">
      <w:pPr>
        <w:pStyle w:val="a7"/>
        <w:spacing w:before="0" w:beforeAutospacing="0" w:after="0" w:afterAutospacing="0"/>
        <w:ind w:firstLine="709"/>
        <w:jc w:val="both"/>
        <w:rPr>
          <w:sz w:val="16"/>
          <w:szCs w:val="16"/>
        </w:rPr>
      </w:pPr>
      <w:proofErr w:type="gramStart"/>
      <w:r w:rsidRPr="00BF0BA4">
        <w:rPr>
          <w:rFonts w:eastAsia="BatangChe"/>
          <w:b/>
          <w:sz w:val="16"/>
          <w:szCs w:val="16"/>
        </w:rPr>
        <w:t>Статью 41.1 дополнить частью 3 следующего содержания «</w:t>
      </w:r>
      <w:r w:rsidRPr="00BF0BA4">
        <w:rPr>
          <w:rFonts w:eastAsiaTheme="minorHAnsi"/>
          <w:sz w:val="16"/>
          <w:szCs w:val="16"/>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w:t>
      </w:r>
      <w:proofErr w:type="gramEnd"/>
      <w:r w:rsidRPr="00BF0BA4">
        <w:rPr>
          <w:rFonts w:eastAsiaTheme="minorHAnsi"/>
          <w:sz w:val="16"/>
          <w:szCs w:val="16"/>
        </w:rPr>
        <w:t>, за исключением:</w:t>
      </w:r>
    </w:p>
    <w:p w:rsidR="00BF0BA4" w:rsidRPr="00BF0BA4" w:rsidRDefault="00BF0BA4" w:rsidP="00BF0BA4">
      <w:pPr>
        <w:autoSpaceDE w:val="0"/>
        <w:autoSpaceDN w:val="0"/>
        <w:adjustRightInd w:val="0"/>
        <w:spacing w:after="0" w:line="240" w:lineRule="auto"/>
        <w:ind w:firstLine="567"/>
        <w:jc w:val="both"/>
        <w:rPr>
          <w:rFonts w:ascii="Times New Roman" w:eastAsiaTheme="minorHAnsi" w:hAnsi="Times New Roman" w:cs="Times New Roman"/>
          <w:sz w:val="16"/>
          <w:szCs w:val="16"/>
        </w:rPr>
      </w:pPr>
      <w:r w:rsidRPr="00BF0BA4">
        <w:rPr>
          <w:rFonts w:ascii="Times New Roman" w:eastAsiaTheme="minorHAnsi" w:hAnsi="Times New Roman" w:cs="Times New Roman"/>
          <w:sz w:val="16"/>
          <w:szCs w:val="16"/>
        </w:rPr>
        <w:t>1) проектов нормативных правовых актов Думы Поселения, устанавливающих, изменяющих, приостанавливающих, отменяющих местные налоги и сборы;</w:t>
      </w:r>
    </w:p>
    <w:p w:rsidR="00BF0BA4" w:rsidRPr="00BF0BA4" w:rsidRDefault="00BF0BA4" w:rsidP="00BF0BA4">
      <w:pPr>
        <w:autoSpaceDE w:val="0"/>
        <w:autoSpaceDN w:val="0"/>
        <w:adjustRightInd w:val="0"/>
        <w:spacing w:after="0" w:line="240" w:lineRule="auto"/>
        <w:ind w:firstLine="567"/>
        <w:jc w:val="both"/>
        <w:rPr>
          <w:rFonts w:ascii="Times New Roman" w:eastAsiaTheme="minorHAnsi" w:hAnsi="Times New Roman" w:cs="Times New Roman"/>
          <w:sz w:val="16"/>
          <w:szCs w:val="16"/>
        </w:rPr>
      </w:pPr>
      <w:r w:rsidRPr="00BF0BA4">
        <w:rPr>
          <w:rFonts w:ascii="Times New Roman" w:eastAsiaTheme="minorHAnsi" w:hAnsi="Times New Roman" w:cs="Times New Roman"/>
          <w:sz w:val="16"/>
          <w:szCs w:val="16"/>
        </w:rPr>
        <w:t>2) проектов нормативных правовых актов Думы Поселения, регулирующих бюджетные правоотношения;</w:t>
      </w:r>
    </w:p>
    <w:p w:rsidR="00BF0BA4" w:rsidRPr="00BF0BA4" w:rsidRDefault="00BF0BA4" w:rsidP="00BF0BA4">
      <w:pPr>
        <w:autoSpaceDE w:val="0"/>
        <w:autoSpaceDN w:val="0"/>
        <w:adjustRightInd w:val="0"/>
        <w:spacing w:after="0" w:line="240" w:lineRule="auto"/>
        <w:ind w:firstLine="567"/>
        <w:jc w:val="both"/>
        <w:rPr>
          <w:rFonts w:ascii="Times New Roman" w:eastAsiaTheme="minorHAnsi" w:hAnsi="Times New Roman" w:cs="Times New Roman"/>
          <w:sz w:val="16"/>
          <w:szCs w:val="16"/>
        </w:rPr>
      </w:pPr>
      <w:r w:rsidRPr="00BF0BA4">
        <w:rPr>
          <w:rFonts w:ascii="Times New Roman" w:eastAsiaTheme="minorHAnsi" w:hAnsi="Times New Roman" w:cs="Times New Roman"/>
          <w:sz w:val="16"/>
          <w:szCs w:val="1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F0BA4" w:rsidRPr="00BF0BA4" w:rsidRDefault="00BF0BA4" w:rsidP="00BF0BA4">
      <w:pPr>
        <w:autoSpaceDE w:val="0"/>
        <w:autoSpaceDN w:val="0"/>
        <w:adjustRightInd w:val="0"/>
        <w:spacing w:after="0" w:line="240" w:lineRule="auto"/>
        <w:ind w:firstLine="567"/>
        <w:jc w:val="both"/>
        <w:rPr>
          <w:rFonts w:ascii="Times New Roman" w:eastAsiaTheme="minorHAnsi" w:hAnsi="Times New Roman" w:cs="Times New Roman"/>
          <w:sz w:val="16"/>
          <w:szCs w:val="16"/>
        </w:rPr>
      </w:pPr>
      <w:r w:rsidRPr="00BF0BA4">
        <w:rPr>
          <w:rFonts w:ascii="Times New Roman" w:eastAsiaTheme="minorHAnsi" w:hAnsi="Times New Roman" w:cs="Times New Roman"/>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BF0BA4">
        <w:rPr>
          <w:rFonts w:ascii="Times New Roman" w:eastAsiaTheme="minorHAnsi" w:hAnsi="Times New Roman" w:cs="Times New Roman"/>
          <w:sz w:val="16"/>
          <w:szCs w:val="16"/>
        </w:rPr>
        <w:t>.»</w:t>
      </w:r>
      <w:proofErr w:type="gramEnd"/>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
          <w:sz w:val="16"/>
          <w:szCs w:val="16"/>
        </w:rPr>
      </w:pP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b/>
          <w:sz w:val="16"/>
          <w:szCs w:val="16"/>
        </w:rPr>
      </w:pPr>
      <w:r w:rsidRPr="00BF0BA4">
        <w:rPr>
          <w:rFonts w:ascii="Times New Roman" w:hAnsi="Times New Roman" w:cs="Times New Roman"/>
          <w:b/>
          <w:sz w:val="16"/>
          <w:szCs w:val="16"/>
        </w:rPr>
        <w:t>Дополнить статьей 60.1. следующего содержания:</w:t>
      </w:r>
    </w:p>
    <w:p w:rsidR="00BF0BA4" w:rsidRPr="00BF0BA4" w:rsidRDefault="00BF0BA4" w:rsidP="00BF0BA4">
      <w:pPr>
        <w:autoSpaceDE w:val="0"/>
        <w:autoSpaceDN w:val="0"/>
        <w:adjustRightInd w:val="0"/>
        <w:spacing w:after="0" w:line="240" w:lineRule="auto"/>
        <w:ind w:firstLine="567"/>
        <w:jc w:val="both"/>
        <w:rPr>
          <w:rFonts w:ascii="Times New Roman" w:eastAsiaTheme="minorHAnsi" w:hAnsi="Times New Roman" w:cs="Times New Roman"/>
          <w:sz w:val="16"/>
          <w:szCs w:val="16"/>
        </w:rPr>
      </w:pPr>
    </w:p>
    <w:p w:rsidR="00BF0BA4" w:rsidRPr="00BF0BA4" w:rsidRDefault="00BF0BA4" w:rsidP="00BF0BA4">
      <w:pPr>
        <w:pStyle w:val="afd"/>
        <w:ind w:left="0" w:firstLine="567"/>
        <w:rPr>
          <w:rFonts w:ascii="Times New Roman" w:hAnsi="Times New Roman" w:cs="Times New Roman"/>
          <w:sz w:val="16"/>
          <w:szCs w:val="16"/>
        </w:rPr>
      </w:pPr>
      <w:r w:rsidRPr="00BF0BA4">
        <w:rPr>
          <w:rFonts w:ascii="Times New Roman" w:hAnsi="Times New Roman" w:cs="Times New Roman"/>
          <w:sz w:val="16"/>
          <w:szCs w:val="16"/>
        </w:rPr>
        <w:t>«</w:t>
      </w:r>
      <w:r w:rsidRPr="00BF0BA4">
        <w:rPr>
          <w:rFonts w:ascii="Times New Roman" w:hAnsi="Times New Roman" w:cs="Times New Roman"/>
          <w:bCs/>
          <w:sz w:val="16"/>
          <w:szCs w:val="16"/>
        </w:rPr>
        <w:t>Статья 60.1.</w:t>
      </w:r>
      <w:r w:rsidRPr="00BF0BA4">
        <w:rPr>
          <w:rFonts w:ascii="Times New Roman" w:hAnsi="Times New Roman" w:cs="Times New Roman"/>
          <w:sz w:val="16"/>
          <w:szCs w:val="16"/>
        </w:rPr>
        <w:t xml:space="preserve"> Финансовое и иное обеспечение реализации инициативных проектов</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sz w:val="16"/>
          <w:szCs w:val="16"/>
        </w:rPr>
      </w:pPr>
      <w:bookmarkStart w:id="1" w:name="sub_5611"/>
      <w:r w:rsidRPr="00BF0BA4">
        <w:rPr>
          <w:rFonts w:ascii="Times New Roman" w:hAnsi="Times New Roman" w:cs="Times New Roman"/>
          <w:sz w:val="16"/>
          <w:szCs w:val="16"/>
        </w:rPr>
        <w:lastRenderedPageBreak/>
        <w:t xml:space="preserve">1. Источником финансового обеспечения реализации инициативных проектов, предусмотренных статьей 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F0BA4">
        <w:rPr>
          <w:rFonts w:ascii="Times New Roman" w:hAnsi="Times New Roman" w:cs="Times New Roman"/>
          <w:sz w:val="16"/>
          <w:szCs w:val="16"/>
        </w:rPr>
        <w:t>формируемые</w:t>
      </w:r>
      <w:proofErr w:type="gramEnd"/>
      <w:r w:rsidRPr="00BF0BA4">
        <w:rPr>
          <w:rFonts w:ascii="Times New Roman" w:hAnsi="Times New Roman" w:cs="Times New Roman"/>
          <w:sz w:val="16"/>
          <w:szCs w:val="16"/>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sz w:val="16"/>
          <w:szCs w:val="16"/>
        </w:rPr>
      </w:pPr>
      <w:bookmarkStart w:id="2" w:name="sub_5612"/>
      <w:bookmarkEnd w:id="1"/>
      <w:r w:rsidRPr="00BF0BA4">
        <w:rPr>
          <w:rFonts w:ascii="Times New Roman" w:hAnsi="Times New Roman" w:cs="Times New Roman"/>
          <w:sz w:val="16"/>
          <w:szCs w:val="1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sz w:val="16"/>
          <w:szCs w:val="16"/>
        </w:rPr>
      </w:pPr>
      <w:bookmarkStart w:id="3" w:name="sub_5613"/>
      <w:bookmarkEnd w:id="2"/>
      <w:r w:rsidRPr="00BF0BA4">
        <w:rPr>
          <w:rFonts w:ascii="Times New Roman" w:hAnsi="Times New Roman" w:cs="Times New Roman"/>
          <w:sz w:val="16"/>
          <w:szCs w:val="16"/>
        </w:rPr>
        <w:t>3. В случае</w:t>
      </w:r>
      <w:proofErr w:type="gramStart"/>
      <w:r w:rsidRPr="00BF0BA4">
        <w:rPr>
          <w:rFonts w:ascii="Times New Roman" w:hAnsi="Times New Roman" w:cs="Times New Roman"/>
          <w:sz w:val="16"/>
          <w:szCs w:val="16"/>
        </w:rPr>
        <w:t>,</w:t>
      </w:r>
      <w:proofErr w:type="gramEnd"/>
      <w:r w:rsidRPr="00BF0BA4">
        <w:rPr>
          <w:rFonts w:ascii="Times New Roman" w:hAnsi="Times New Roman" w:cs="Times New Roman"/>
          <w:sz w:val="16"/>
          <w:szCs w:val="1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
    <w:p w:rsidR="00BF0BA4" w:rsidRPr="00BF0BA4" w:rsidRDefault="00BF0BA4" w:rsidP="00BF0BA4">
      <w:pPr>
        <w:autoSpaceDE w:val="0"/>
        <w:autoSpaceDN w:val="0"/>
        <w:adjustRightInd w:val="0"/>
        <w:spacing w:after="0" w:line="240" w:lineRule="auto"/>
        <w:ind w:firstLine="567"/>
        <w:jc w:val="both"/>
        <w:rPr>
          <w:rFonts w:ascii="Times New Roman" w:hAnsi="Times New Roman" w:cs="Times New Roman"/>
          <w:sz w:val="16"/>
          <w:szCs w:val="16"/>
        </w:rPr>
      </w:pPr>
      <w:r w:rsidRPr="00BF0BA4">
        <w:rPr>
          <w:rFonts w:ascii="Times New Roman" w:hAnsi="Times New Roman" w:cs="Times New Roman"/>
          <w:sz w:val="16"/>
          <w:szCs w:val="1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BF0BA4" w:rsidRPr="00BF0BA4" w:rsidRDefault="00BF0BA4" w:rsidP="00BF0BA4">
      <w:pPr>
        <w:autoSpaceDE w:val="0"/>
        <w:autoSpaceDN w:val="0"/>
        <w:adjustRightInd w:val="0"/>
        <w:spacing w:after="0" w:line="240" w:lineRule="auto"/>
        <w:ind w:firstLine="567"/>
        <w:jc w:val="both"/>
        <w:rPr>
          <w:rFonts w:ascii="Times New Roman" w:eastAsia="BatangChe" w:hAnsi="Times New Roman" w:cs="Times New Roman"/>
          <w:b/>
          <w:sz w:val="16"/>
          <w:szCs w:val="16"/>
        </w:rPr>
      </w:pPr>
      <w:bookmarkStart w:id="4" w:name="sub_5614"/>
      <w:r w:rsidRPr="00BF0BA4">
        <w:rPr>
          <w:rFonts w:ascii="Times New Roman" w:hAnsi="Times New Roman" w:cs="Times New Roman"/>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BF0BA4">
        <w:rPr>
          <w:rFonts w:ascii="Times New Roman" w:hAnsi="Times New Roman" w:cs="Times New Roman"/>
          <w:sz w:val="16"/>
          <w:szCs w:val="16"/>
        </w:rPr>
        <w:t>.»</w:t>
      </w:r>
      <w:bookmarkEnd w:id="4"/>
      <w:r w:rsidRPr="00BF0BA4">
        <w:rPr>
          <w:rFonts w:ascii="Times New Roman" w:hAnsi="Times New Roman" w:cs="Times New Roman"/>
          <w:sz w:val="16"/>
          <w:szCs w:val="16"/>
        </w:rPr>
        <w:t>;</w:t>
      </w:r>
      <w:proofErr w:type="gramEnd"/>
    </w:p>
    <w:p w:rsidR="00BF0BA4" w:rsidRPr="00BF0BA4" w:rsidRDefault="00BF0BA4" w:rsidP="00BF0BA4">
      <w:pPr>
        <w:spacing w:after="0" w:line="240" w:lineRule="auto"/>
        <w:ind w:firstLine="709"/>
        <w:jc w:val="both"/>
        <w:rPr>
          <w:rFonts w:ascii="Times New Roman" w:hAnsi="Times New Roman" w:cs="Times New Roman"/>
          <w:sz w:val="16"/>
          <w:szCs w:val="16"/>
        </w:rPr>
      </w:pPr>
    </w:p>
    <w:p w:rsidR="00BF0BA4" w:rsidRPr="00BF0BA4" w:rsidRDefault="00BF0BA4" w:rsidP="00BF0BA4">
      <w:pPr>
        <w:spacing w:after="0" w:line="240" w:lineRule="auto"/>
        <w:ind w:firstLine="709"/>
        <w:jc w:val="both"/>
        <w:rPr>
          <w:rFonts w:ascii="Times New Roman" w:eastAsia="Calibri" w:hAnsi="Times New Roman" w:cs="Times New Roman"/>
          <w:sz w:val="16"/>
          <w:szCs w:val="16"/>
          <w:lang w:eastAsia="en-US"/>
        </w:rPr>
      </w:pPr>
      <w:r w:rsidRPr="00BF0BA4">
        <w:rPr>
          <w:rFonts w:ascii="Times New Roman" w:hAnsi="Times New Roman" w:cs="Times New Roman"/>
          <w:sz w:val="16"/>
          <w:szCs w:val="16"/>
        </w:rPr>
        <w:t xml:space="preserve">2. В </w:t>
      </w:r>
      <w:r w:rsidRPr="00BF0BA4">
        <w:rPr>
          <w:rFonts w:ascii="Times New Roman" w:eastAsia="Calibri" w:hAnsi="Times New Roman" w:cs="Times New Roman"/>
          <w:sz w:val="16"/>
          <w:szCs w:val="16"/>
          <w:lang w:eastAsia="en-US"/>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w:t>
      </w:r>
      <w:r w:rsidRPr="00BF0BA4">
        <w:rPr>
          <w:rFonts w:ascii="Times New Roman" w:hAnsi="Times New Roman" w:cs="Times New Roman"/>
          <w:spacing w:val="-1"/>
          <w:sz w:val="16"/>
          <w:szCs w:val="16"/>
        </w:rPr>
        <w:t xml:space="preserve">«Хохорск» </w:t>
      </w:r>
      <w:r w:rsidRPr="00BF0BA4">
        <w:rPr>
          <w:rFonts w:ascii="Times New Roman" w:eastAsia="Calibri" w:hAnsi="Times New Roman" w:cs="Times New Roman"/>
          <w:sz w:val="16"/>
          <w:szCs w:val="16"/>
          <w:lang w:eastAsia="en-US"/>
        </w:rPr>
        <w:t>на государственную регистрацию в Управление Министерства юстиции Российской Федерации по Иркутской области в течение 15 дней.</w:t>
      </w:r>
    </w:p>
    <w:p w:rsidR="00BF0BA4" w:rsidRPr="00BF0BA4" w:rsidRDefault="00BF0BA4" w:rsidP="00BF0BA4">
      <w:pPr>
        <w:spacing w:after="0" w:line="240" w:lineRule="auto"/>
        <w:ind w:firstLine="709"/>
        <w:jc w:val="both"/>
        <w:rPr>
          <w:rFonts w:ascii="Times New Roman" w:eastAsia="Calibri" w:hAnsi="Times New Roman" w:cs="Times New Roman"/>
          <w:sz w:val="16"/>
          <w:szCs w:val="16"/>
          <w:lang w:eastAsia="en-US"/>
        </w:rPr>
      </w:pPr>
    </w:p>
    <w:p w:rsidR="00BF0BA4" w:rsidRPr="00BF0BA4" w:rsidRDefault="00BF0BA4" w:rsidP="00BF0BA4">
      <w:pPr>
        <w:spacing w:after="0" w:line="240" w:lineRule="auto"/>
        <w:ind w:firstLine="709"/>
        <w:jc w:val="both"/>
        <w:rPr>
          <w:rFonts w:ascii="Times New Roman" w:eastAsia="Calibri" w:hAnsi="Times New Roman" w:cs="Times New Roman"/>
          <w:sz w:val="16"/>
          <w:szCs w:val="16"/>
          <w:lang w:eastAsia="en-US"/>
        </w:rPr>
      </w:pPr>
      <w:r w:rsidRPr="00BF0BA4">
        <w:rPr>
          <w:rFonts w:ascii="Times New Roman" w:eastAsia="Calibri" w:hAnsi="Times New Roman" w:cs="Times New Roman"/>
          <w:sz w:val="16"/>
          <w:szCs w:val="16"/>
          <w:lang w:eastAsia="en-US"/>
        </w:rPr>
        <w:t xml:space="preserve">3. </w:t>
      </w:r>
      <w:proofErr w:type="gramStart"/>
      <w:r w:rsidRPr="00BF0BA4">
        <w:rPr>
          <w:rFonts w:ascii="Times New Roman" w:eastAsia="Calibri" w:hAnsi="Times New Roman" w:cs="Times New Roman"/>
          <w:sz w:val="16"/>
          <w:szCs w:val="16"/>
          <w:lang w:eastAsia="en-US"/>
        </w:rPr>
        <w:t xml:space="preserve">Главе муниципального образования </w:t>
      </w:r>
      <w:r w:rsidRPr="00BF0BA4">
        <w:rPr>
          <w:rFonts w:ascii="Times New Roman" w:hAnsi="Times New Roman" w:cs="Times New Roman"/>
          <w:spacing w:val="-1"/>
          <w:sz w:val="16"/>
          <w:szCs w:val="16"/>
        </w:rPr>
        <w:t>«Хохорск»</w:t>
      </w:r>
      <w:r w:rsidRPr="00BF0BA4">
        <w:rPr>
          <w:rFonts w:ascii="Times New Roman" w:eastAsia="Calibri" w:hAnsi="Times New Roman" w:cs="Times New Roman"/>
          <w:sz w:val="16"/>
          <w:szCs w:val="16"/>
          <w:lang w:eastAsia="en-US"/>
        </w:rPr>
        <w:t xml:space="preserve"> опубликовать муниципальный правовой акт муниципального образования </w:t>
      </w:r>
      <w:r w:rsidRPr="00BF0BA4">
        <w:rPr>
          <w:rFonts w:ascii="Times New Roman" w:hAnsi="Times New Roman" w:cs="Times New Roman"/>
          <w:spacing w:val="-1"/>
          <w:sz w:val="16"/>
          <w:szCs w:val="16"/>
        </w:rPr>
        <w:t xml:space="preserve">«Хохорск» </w:t>
      </w:r>
      <w:r w:rsidRPr="00BF0BA4">
        <w:rPr>
          <w:rFonts w:ascii="Times New Roman" w:eastAsia="Calibri" w:hAnsi="Times New Roman" w:cs="Times New Roman"/>
          <w:sz w:val="16"/>
          <w:szCs w:val="16"/>
          <w:lang w:eastAsia="en-US"/>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BF0BA4">
        <w:rPr>
          <w:rFonts w:ascii="Times New Roman" w:hAnsi="Times New Roman" w:cs="Times New Roman"/>
          <w:spacing w:val="-1"/>
          <w:sz w:val="16"/>
          <w:szCs w:val="16"/>
        </w:rPr>
        <w:t>«Хохорск»</w:t>
      </w:r>
      <w:r w:rsidRPr="00BF0BA4">
        <w:rPr>
          <w:rFonts w:ascii="Times New Roman" w:eastAsia="Calibri" w:hAnsi="Times New Roman" w:cs="Times New Roman"/>
          <w:sz w:val="16"/>
          <w:szCs w:val="16"/>
          <w:lang w:eastAsia="en-US"/>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BF0BA4" w:rsidRPr="00BF0BA4" w:rsidRDefault="00BF0BA4" w:rsidP="00BF0BA4">
      <w:pPr>
        <w:spacing w:after="0" w:line="240" w:lineRule="auto"/>
        <w:ind w:firstLine="708"/>
        <w:jc w:val="both"/>
        <w:rPr>
          <w:rFonts w:ascii="Times New Roman" w:hAnsi="Times New Roman" w:cs="Times New Roman"/>
          <w:sz w:val="16"/>
          <w:szCs w:val="16"/>
        </w:rPr>
      </w:pPr>
    </w:p>
    <w:p w:rsidR="00BF0BA4" w:rsidRPr="00BF0BA4" w:rsidRDefault="00BF0BA4" w:rsidP="00BF0BA4">
      <w:pPr>
        <w:spacing w:after="0" w:line="240" w:lineRule="auto"/>
        <w:ind w:firstLine="708"/>
        <w:jc w:val="both"/>
        <w:rPr>
          <w:rFonts w:ascii="Times New Roman" w:hAnsi="Times New Roman" w:cs="Times New Roman"/>
          <w:sz w:val="16"/>
          <w:szCs w:val="16"/>
        </w:rPr>
      </w:pPr>
      <w:r w:rsidRPr="00BF0BA4">
        <w:rPr>
          <w:rFonts w:ascii="Times New Roman" w:hAnsi="Times New Roman" w:cs="Times New Roman"/>
          <w:sz w:val="16"/>
          <w:szCs w:val="16"/>
        </w:rPr>
        <w:t>4. Настоящее решение вступает в силу после государственной регистрации и опубликования в  Вестнике  муниципального образования «Хохорск».</w:t>
      </w:r>
    </w:p>
    <w:p w:rsidR="00BF0BA4" w:rsidRPr="00BF0BA4" w:rsidRDefault="00BF0BA4" w:rsidP="00BF0BA4">
      <w:pPr>
        <w:spacing w:after="0" w:line="240" w:lineRule="auto"/>
        <w:ind w:firstLine="708"/>
        <w:jc w:val="both"/>
        <w:rPr>
          <w:rFonts w:ascii="Times New Roman" w:hAnsi="Times New Roman" w:cs="Times New Roman"/>
          <w:sz w:val="16"/>
          <w:szCs w:val="16"/>
        </w:rPr>
      </w:pPr>
    </w:p>
    <w:p w:rsidR="00BF0BA4" w:rsidRPr="00BF0BA4" w:rsidRDefault="00BF0BA4" w:rsidP="00BF0BA4">
      <w:pPr>
        <w:spacing w:after="0" w:line="240" w:lineRule="auto"/>
        <w:ind w:firstLine="708"/>
        <w:jc w:val="both"/>
        <w:rPr>
          <w:rFonts w:ascii="Times New Roman" w:hAnsi="Times New Roman" w:cs="Times New Roman"/>
          <w:sz w:val="16"/>
          <w:szCs w:val="16"/>
        </w:rPr>
      </w:pPr>
      <w:r w:rsidRPr="00BF0BA4">
        <w:rPr>
          <w:rFonts w:ascii="Times New Roman" w:hAnsi="Times New Roman" w:cs="Times New Roman"/>
          <w:sz w:val="16"/>
          <w:szCs w:val="16"/>
        </w:rPr>
        <w:t>5. Ответственность за исполнение настоящего решения возложить на Главу муниципального образования «Хохорск».</w:t>
      </w:r>
    </w:p>
    <w:p w:rsidR="00BF0BA4" w:rsidRPr="00BF0BA4" w:rsidRDefault="00BF0BA4" w:rsidP="00BF0BA4">
      <w:pPr>
        <w:spacing w:after="0" w:line="240" w:lineRule="auto"/>
        <w:jc w:val="both"/>
        <w:rPr>
          <w:rFonts w:ascii="Times New Roman" w:hAnsi="Times New Roman" w:cs="Times New Roman"/>
          <w:b/>
          <w:sz w:val="16"/>
          <w:szCs w:val="16"/>
        </w:rPr>
      </w:pPr>
    </w:p>
    <w:p w:rsidR="00BF0BA4" w:rsidRPr="00BF0BA4" w:rsidRDefault="00BF0BA4" w:rsidP="00BF0BA4">
      <w:pPr>
        <w:spacing w:after="0" w:line="240" w:lineRule="auto"/>
        <w:jc w:val="both"/>
        <w:rPr>
          <w:rFonts w:ascii="Times New Roman" w:hAnsi="Times New Roman" w:cs="Times New Roman"/>
          <w:sz w:val="16"/>
          <w:szCs w:val="16"/>
        </w:rPr>
      </w:pPr>
      <w:r w:rsidRPr="00BF0BA4">
        <w:rPr>
          <w:rFonts w:ascii="Times New Roman" w:hAnsi="Times New Roman" w:cs="Times New Roman"/>
          <w:sz w:val="16"/>
          <w:szCs w:val="16"/>
        </w:rPr>
        <w:t xml:space="preserve">Председатель Думы, </w:t>
      </w:r>
    </w:p>
    <w:p w:rsidR="00BF0BA4" w:rsidRPr="00BF0BA4" w:rsidRDefault="00BF0BA4" w:rsidP="00BF0BA4">
      <w:pPr>
        <w:spacing w:after="0" w:line="240" w:lineRule="auto"/>
        <w:jc w:val="both"/>
        <w:rPr>
          <w:rFonts w:ascii="Times New Roman" w:hAnsi="Times New Roman" w:cs="Times New Roman"/>
          <w:sz w:val="16"/>
          <w:szCs w:val="16"/>
        </w:rPr>
      </w:pPr>
      <w:r w:rsidRPr="00BF0BA4">
        <w:rPr>
          <w:rFonts w:ascii="Times New Roman" w:hAnsi="Times New Roman" w:cs="Times New Roman"/>
          <w:sz w:val="16"/>
          <w:szCs w:val="16"/>
        </w:rPr>
        <w:t xml:space="preserve">Глава  муниципального образования «Хохорск»                                     </w:t>
      </w:r>
    </w:p>
    <w:p w:rsidR="00BF0BA4" w:rsidRPr="00BF0BA4" w:rsidRDefault="00BF0BA4" w:rsidP="00BF0BA4">
      <w:pPr>
        <w:spacing w:after="0" w:line="240" w:lineRule="auto"/>
        <w:jc w:val="both"/>
        <w:rPr>
          <w:rFonts w:ascii="Times New Roman" w:hAnsi="Times New Roman" w:cs="Times New Roman"/>
          <w:sz w:val="16"/>
          <w:szCs w:val="16"/>
        </w:rPr>
      </w:pPr>
      <w:r w:rsidRPr="00BF0BA4">
        <w:rPr>
          <w:rFonts w:ascii="Times New Roman" w:hAnsi="Times New Roman" w:cs="Times New Roman"/>
          <w:sz w:val="16"/>
          <w:szCs w:val="16"/>
        </w:rPr>
        <w:t xml:space="preserve">В.А. </w:t>
      </w:r>
      <w:proofErr w:type="spellStart"/>
      <w:r w:rsidRPr="00BF0BA4">
        <w:rPr>
          <w:rFonts w:ascii="Times New Roman" w:hAnsi="Times New Roman" w:cs="Times New Roman"/>
          <w:sz w:val="16"/>
          <w:szCs w:val="16"/>
        </w:rPr>
        <w:t>Барлуков</w:t>
      </w:r>
      <w:proofErr w:type="spellEnd"/>
    </w:p>
    <w:p w:rsidR="00BF0BA4" w:rsidRPr="00BF0BA4" w:rsidRDefault="00BF0BA4" w:rsidP="00BF0BA4">
      <w:pPr>
        <w:rPr>
          <w:rFonts w:ascii="Times New Roman" w:hAnsi="Times New Roman" w:cs="Times New Roman"/>
          <w:color w:val="C00000"/>
          <w:sz w:val="16"/>
          <w:szCs w:val="16"/>
        </w:rPr>
      </w:pP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sz w:val="16"/>
          <w:szCs w:val="16"/>
        </w:rPr>
        <w:t>21.10.2022 г. №162</w:t>
      </w: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sz w:val="16"/>
          <w:szCs w:val="16"/>
        </w:rPr>
        <w:t>РОССИЙСКАЯ ФЕДЕРАЦИЯ</w:t>
      </w: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iCs/>
          <w:sz w:val="16"/>
          <w:szCs w:val="16"/>
        </w:rPr>
        <w:t>ИРКУТСКАЯ ОБЛАСТЬ</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БОХАНСКИЙ МУНИЦИПАЛЬНЫЙ РАЙОН</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МУНИЦИПАЛЬНОЕ ОБРАЗОВАНИЕ «ХОХОРСК»</w:t>
      </w:r>
    </w:p>
    <w:p w:rsidR="00BF0BA4" w:rsidRPr="00BF0BA4" w:rsidRDefault="00BF0BA4" w:rsidP="00BF0BA4">
      <w:pPr>
        <w:rPr>
          <w:rFonts w:ascii="Times New Roman" w:hAnsi="Times New Roman" w:cs="Times New Roman"/>
          <w:sz w:val="16"/>
          <w:szCs w:val="16"/>
        </w:rPr>
      </w:pP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ОБ УТВЕРЖДЕНИИ СХЕМЫ ДЕСЯТИМАНДАТНОГО</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ИЗБИРАТЕЛЬНОГО ОКРУГА ДЛЯ ПРОВЕДЕНИЯ ВЫБОРОВ ДЕПУТАТОВ ДУМЫ ХОХОРСКОГО  СЕЛЬСКОГО ПОСЕЛЕНИЯ</w:t>
      </w:r>
    </w:p>
    <w:p w:rsidR="00BF0BA4" w:rsidRPr="00BF0BA4" w:rsidRDefault="00BF0BA4" w:rsidP="00BF0BA4">
      <w:pPr>
        <w:jc w:val="center"/>
        <w:rPr>
          <w:rFonts w:ascii="Times New Roman" w:hAnsi="Times New Roman" w:cs="Times New Roman"/>
          <w:b/>
          <w:sz w:val="16"/>
          <w:szCs w:val="16"/>
        </w:rPr>
      </w:pPr>
    </w:p>
    <w:p w:rsidR="00BF0BA4" w:rsidRPr="00BF0BA4" w:rsidRDefault="00BF0BA4" w:rsidP="00BF0BA4">
      <w:pPr>
        <w:rPr>
          <w:rFonts w:ascii="Times New Roman" w:hAnsi="Times New Roman" w:cs="Times New Roman"/>
          <w:sz w:val="16"/>
          <w:szCs w:val="16"/>
        </w:rPr>
      </w:pPr>
    </w:p>
    <w:p w:rsidR="00BF0BA4" w:rsidRPr="00BF0BA4" w:rsidRDefault="00BF0BA4" w:rsidP="00BF0BA4">
      <w:pPr>
        <w:spacing w:after="0" w:line="240" w:lineRule="auto"/>
        <w:jc w:val="both"/>
        <w:rPr>
          <w:rFonts w:ascii="Times New Roman" w:eastAsia="Times New Roman CYR" w:hAnsi="Times New Roman" w:cs="Times New Roman"/>
          <w:sz w:val="16"/>
          <w:szCs w:val="16"/>
        </w:rPr>
      </w:pPr>
      <w:r w:rsidRPr="00BF0BA4">
        <w:rPr>
          <w:rFonts w:ascii="Times New Roman" w:eastAsia="Times New Roman CYR" w:hAnsi="Times New Roman" w:cs="Times New Roman"/>
          <w:sz w:val="16"/>
          <w:szCs w:val="16"/>
        </w:rPr>
        <w:t xml:space="preserve">       </w:t>
      </w:r>
      <w:proofErr w:type="gramStart"/>
      <w:r w:rsidRPr="00BF0BA4">
        <w:rPr>
          <w:rFonts w:ascii="Times New Roman" w:eastAsia="Times New Roman CYR" w:hAnsi="Times New Roman" w:cs="Times New Roman"/>
          <w:sz w:val="16"/>
          <w:szCs w:val="16"/>
        </w:rPr>
        <w:t xml:space="preserve">В соответствии с пунктом 2 статьи 18 Федерального закона «Об основных гарантиях избирательных прав и права на участие в референдуме граждан Российской Федерации», с пунктами 1 и 2 статьи 19 Закона Иркутской области от 11 ноября 2011 года № 116-оз </w:t>
      </w:r>
      <w:r w:rsidRPr="00BF0BA4">
        <w:rPr>
          <w:rFonts w:ascii="Times New Roman" w:eastAsia="Times New Roman" w:hAnsi="Times New Roman" w:cs="Times New Roman"/>
          <w:sz w:val="16"/>
          <w:szCs w:val="16"/>
        </w:rPr>
        <w:t>«</w:t>
      </w:r>
      <w:r w:rsidRPr="00BF0BA4">
        <w:rPr>
          <w:rFonts w:ascii="Times New Roman" w:eastAsia="Times New Roman CYR" w:hAnsi="Times New Roman" w:cs="Times New Roman"/>
          <w:sz w:val="16"/>
          <w:szCs w:val="16"/>
        </w:rPr>
        <w:t>О муниципальных выборах в Иркутской области</w:t>
      </w:r>
      <w:r w:rsidRPr="00BF0BA4">
        <w:rPr>
          <w:rFonts w:ascii="Times New Roman" w:eastAsia="Times New Roman" w:hAnsi="Times New Roman" w:cs="Times New Roman"/>
          <w:sz w:val="16"/>
          <w:szCs w:val="16"/>
        </w:rPr>
        <w:t xml:space="preserve">», </w:t>
      </w:r>
      <w:r w:rsidRPr="00BF0BA4">
        <w:rPr>
          <w:rFonts w:ascii="Times New Roman" w:eastAsia="Times New Roman CYR" w:hAnsi="Times New Roman" w:cs="Times New Roman"/>
          <w:sz w:val="16"/>
          <w:szCs w:val="16"/>
        </w:rPr>
        <w:t xml:space="preserve">на основании данных о численности избирателей </w:t>
      </w:r>
      <w:proofErr w:type="spellStart"/>
      <w:r w:rsidRPr="00BF0BA4">
        <w:rPr>
          <w:rFonts w:ascii="Times New Roman" w:eastAsia="Times New Roman CYR" w:hAnsi="Times New Roman" w:cs="Times New Roman"/>
          <w:sz w:val="16"/>
          <w:szCs w:val="16"/>
        </w:rPr>
        <w:t>Боханского</w:t>
      </w:r>
      <w:proofErr w:type="spellEnd"/>
      <w:r w:rsidRPr="00BF0BA4">
        <w:rPr>
          <w:rFonts w:ascii="Times New Roman" w:eastAsia="Times New Roman CYR" w:hAnsi="Times New Roman" w:cs="Times New Roman"/>
          <w:sz w:val="16"/>
          <w:szCs w:val="16"/>
        </w:rPr>
        <w:t xml:space="preserve"> района по состоянию на 1 июля 2022 года</w:t>
      </w:r>
      <w:proofErr w:type="gramEnd"/>
      <w:r w:rsidRPr="00BF0BA4">
        <w:rPr>
          <w:rFonts w:ascii="Times New Roman" w:eastAsia="Times New Roman CYR" w:hAnsi="Times New Roman" w:cs="Times New Roman"/>
          <w:sz w:val="16"/>
          <w:szCs w:val="16"/>
        </w:rPr>
        <w:t xml:space="preserve">, решения </w:t>
      </w:r>
      <w:proofErr w:type="spellStart"/>
      <w:r w:rsidRPr="00BF0BA4">
        <w:rPr>
          <w:rFonts w:ascii="Times New Roman" w:eastAsia="Times New Roman CYR" w:hAnsi="Times New Roman" w:cs="Times New Roman"/>
          <w:sz w:val="16"/>
          <w:szCs w:val="16"/>
        </w:rPr>
        <w:t>Боханской</w:t>
      </w:r>
      <w:proofErr w:type="spellEnd"/>
      <w:r w:rsidRPr="00BF0BA4">
        <w:rPr>
          <w:rFonts w:ascii="Times New Roman" w:eastAsia="Times New Roman CYR" w:hAnsi="Times New Roman" w:cs="Times New Roman"/>
          <w:sz w:val="16"/>
          <w:szCs w:val="16"/>
        </w:rPr>
        <w:t xml:space="preserve"> территориальной избирательной комиссии №45/206  от 16 сентября 2022 года, Дума муниципального образования «Хохорск», </w:t>
      </w:r>
    </w:p>
    <w:p w:rsidR="00BF0BA4" w:rsidRPr="00BF0BA4" w:rsidRDefault="00BF0BA4" w:rsidP="00BF0BA4">
      <w:pPr>
        <w:spacing w:after="0" w:line="240" w:lineRule="auto"/>
        <w:jc w:val="both"/>
        <w:rPr>
          <w:rFonts w:ascii="Times New Roman" w:eastAsia="Times New Roman CYR" w:hAnsi="Times New Roman" w:cs="Times New Roman"/>
          <w:sz w:val="16"/>
          <w:szCs w:val="16"/>
        </w:rPr>
      </w:pPr>
    </w:p>
    <w:p w:rsidR="00BF0BA4" w:rsidRPr="00BF0BA4" w:rsidRDefault="00BF0BA4" w:rsidP="00BF0BA4">
      <w:pPr>
        <w:autoSpaceDE w:val="0"/>
        <w:spacing w:line="360" w:lineRule="auto"/>
        <w:ind w:firstLine="708"/>
        <w:jc w:val="center"/>
        <w:rPr>
          <w:rFonts w:ascii="Times New Roman" w:eastAsia="Times New Roman CYR" w:hAnsi="Times New Roman" w:cs="Times New Roman"/>
          <w:b/>
          <w:bCs/>
          <w:sz w:val="16"/>
          <w:szCs w:val="16"/>
        </w:rPr>
      </w:pPr>
      <w:r w:rsidRPr="00BF0BA4">
        <w:rPr>
          <w:rFonts w:ascii="Times New Roman" w:eastAsia="Times New Roman CYR" w:hAnsi="Times New Roman" w:cs="Times New Roman"/>
          <w:b/>
          <w:bCs/>
          <w:sz w:val="16"/>
          <w:szCs w:val="16"/>
        </w:rPr>
        <w:t>РЕШИЛА:</w:t>
      </w:r>
    </w:p>
    <w:p w:rsidR="00BF0BA4" w:rsidRPr="00BF0BA4" w:rsidRDefault="00BF0BA4" w:rsidP="00475B79">
      <w:pPr>
        <w:widowControl w:val="0"/>
        <w:numPr>
          <w:ilvl w:val="0"/>
          <w:numId w:val="1"/>
        </w:numPr>
        <w:tabs>
          <w:tab w:val="left" w:pos="0"/>
        </w:tabs>
        <w:suppressAutoHyphens/>
        <w:autoSpaceDE w:val="0"/>
        <w:spacing w:after="0" w:line="240" w:lineRule="auto"/>
        <w:jc w:val="both"/>
        <w:rPr>
          <w:rFonts w:ascii="Times New Roman" w:eastAsia="Times New Roman CYR" w:hAnsi="Times New Roman" w:cs="Times New Roman"/>
          <w:sz w:val="16"/>
          <w:szCs w:val="16"/>
        </w:rPr>
      </w:pPr>
      <w:r w:rsidRPr="00BF0BA4">
        <w:rPr>
          <w:rFonts w:ascii="Times New Roman" w:eastAsia="Times New Roman CYR" w:hAnsi="Times New Roman" w:cs="Times New Roman"/>
          <w:sz w:val="16"/>
          <w:szCs w:val="16"/>
        </w:rPr>
        <w:t xml:space="preserve">Утвердить схему одного </w:t>
      </w:r>
      <w:proofErr w:type="spellStart"/>
      <w:r w:rsidRPr="00BF0BA4">
        <w:rPr>
          <w:rFonts w:ascii="Times New Roman" w:eastAsia="Times New Roman CYR" w:hAnsi="Times New Roman" w:cs="Times New Roman"/>
          <w:sz w:val="16"/>
          <w:szCs w:val="16"/>
        </w:rPr>
        <w:t>десятимандатного</w:t>
      </w:r>
      <w:proofErr w:type="spellEnd"/>
      <w:r w:rsidRPr="00BF0BA4">
        <w:rPr>
          <w:rFonts w:ascii="Times New Roman" w:eastAsia="Times New Roman CYR" w:hAnsi="Times New Roman" w:cs="Times New Roman"/>
          <w:sz w:val="16"/>
          <w:szCs w:val="16"/>
        </w:rPr>
        <w:t xml:space="preserve"> избирательного округа для проведения выборов депутатов Думы </w:t>
      </w:r>
      <w:proofErr w:type="spellStart"/>
      <w:r w:rsidRPr="00BF0BA4">
        <w:rPr>
          <w:rFonts w:ascii="Times New Roman" w:hAnsi="Times New Roman" w:cs="Times New Roman"/>
          <w:sz w:val="16"/>
          <w:szCs w:val="16"/>
        </w:rPr>
        <w:t>Хохорского</w:t>
      </w:r>
      <w:proofErr w:type="spellEnd"/>
      <w:r w:rsidRPr="00BF0BA4">
        <w:rPr>
          <w:rFonts w:ascii="Times New Roman" w:hAnsi="Times New Roman" w:cs="Times New Roman"/>
          <w:sz w:val="16"/>
          <w:szCs w:val="16"/>
        </w:rPr>
        <w:t xml:space="preserve"> сельского поселения.</w:t>
      </w:r>
      <w:r w:rsidRPr="00BF0BA4">
        <w:rPr>
          <w:rFonts w:ascii="Times New Roman" w:eastAsia="Times New Roman CYR" w:hAnsi="Times New Roman" w:cs="Times New Roman"/>
          <w:sz w:val="16"/>
          <w:szCs w:val="16"/>
        </w:rPr>
        <w:t xml:space="preserve"> </w:t>
      </w:r>
    </w:p>
    <w:p w:rsidR="00BF0BA4" w:rsidRPr="00BF0BA4" w:rsidRDefault="00BF0BA4" w:rsidP="00475B79">
      <w:pPr>
        <w:pStyle w:val="a5"/>
        <w:numPr>
          <w:ilvl w:val="0"/>
          <w:numId w:val="1"/>
        </w:numPr>
        <w:spacing w:after="0" w:line="240" w:lineRule="auto"/>
        <w:contextualSpacing w:val="0"/>
        <w:jc w:val="both"/>
        <w:rPr>
          <w:rFonts w:ascii="Times New Roman" w:hAnsi="Times New Roman" w:cs="Times New Roman"/>
          <w:sz w:val="16"/>
          <w:szCs w:val="16"/>
        </w:rPr>
      </w:pPr>
      <w:r w:rsidRPr="00BF0BA4">
        <w:rPr>
          <w:rFonts w:ascii="Times New Roman" w:hAnsi="Times New Roman" w:cs="Times New Roman"/>
          <w:sz w:val="16"/>
          <w:szCs w:val="16"/>
        </w:rPr>
        <w:t>Опубликовать</w:t>
      </w:r>
      <w:r w:rsidRPr="00BF0BA4">
        <w:rPr>
          <w:rFonts w:ascii="Times New Roman" w:hAnsi="Times New Roman" w:cs="Times New Roman"/>
          <w:b/>
          <w:bCs/>
          <w:sz w:val="16"/>
          <w:szCs w:val="16"/>
        </w:rPr>
        <w:t xml:space="preserve"> </w:t>
      </w:r>
      <w:r w:rsidRPr="00BF0BA4">
        <w:rPr>
          <w:rFonts w:ascii="Times New Roman" w:hAnsi="Times New Roman" w:cs="Times New Roman"/>
          <w:sz w:val="16"/>
          <w:szCs w:val="16"/>
        </w:rPr>
        <w:t>настоящее решение в муниципальном  Вестнике МО «Хохорск».</w:t>
      </w:r>
    </w:p>
    <w:p w:rsidR="00BF0BA4" w:rsidRPr="00BF0BA4" w:rsidRDefault="00BF0BA4" w:rsidP="00BF0BA4">
      <w:pPr>
        <w:pStyle w:val="a5"/>
        <w:jc w:val="both"/>
        <w:rPr>
          <w:rFonts w:ascii="Times New Roman" w:hAnsi="Times New Roman" w:cs="Times New Roman"/>
          <w:sz w:val="16"/>
          <w:szCs w:val="16"/>
        </w:rPr>
      </w:pPr>
    </w:p>
    <w:p w:rsidR="00BF0BA4" w:rsidRPr="00BF0BA4" w:rsidRDefault="00BF0BA4" w:rsidP="00BF0BA4">
      <w:pPr>
        <w:pStyle w:val="a5"/>
        <w:jc w:val="both"/>
        <w:rPr>
          <w:rFonts w:ascii="Times New Roman" w:hAnsi="Times New Roman" w:cs="Times New Roman"/>
          <w:sz w:val="16"/>
          <w:szCs w:val="16"/>
        </w:rPr>
      </w:pPr>
    </w:p>
    <w:p w:rsidR="00BF0BA4" w:rsidRPr="00BF0BA4" w:rsidRDefault="00BF0BA4" w:rsidP="00BF0BA4">
      <w:pPr>
        <w:pStyle w:val="a5"/>
        <w:jc w:val="both"/>
        <w:rPr>
          <w:rFonts w:ascii="Times New Roman" w:hAnsi="Times New Roman" w:cs="Times New Roman"/>
          <w:sz w:val="16"/>
          <w:szCs w:val="16"/>
        </w:rPr>
      </w:pPr>
    </w:p>
    <w:p w:rsidR="00BF0BA4" w:rsidRPr="00BF0BA4" w:rsidRDefault="00BF0BA4" w:rsidP="00BF0BA4">
      <w:pPr>
        <w:pStyle w:val="a5"/>
        <w:rPr>
          <w:rFonts w:ascii="Times New Roman" w:hAnsi="Times New Roman" w:cs="Times New Roman"/>
          <w:sz w:val="16"/>
          <w:szCs w:val="16"/>
        </w:rPr>
      </w:pPr>
      <w:r w:rsidRPr="00BF0BA4">
        <w:rPr>
          <w:rFonts w:ascii="Times New Roman" w:hAnsi="Times New Roman" w:cs="Times New Roman"/>
          <w:sz w:val="16"/>
          <w:szCs w:val="16"/>
        </w:rPr>
        <w:t>Председатель Думы,</w:t>
      </w:r>
    </w:p>
    <w:p w:rsidR="00BF0BA4" w:rsidRPr="00BF0BA4" w:rsidRDefault="00BF0BA4" w:rsidP="00BF0BA4">
      <w:pPr>
        <w:pStyle w:val="a5"/>
        <w:rPr>
          <w:rFonts w:ascii="Times New Roman" w:hAnsi="Times New Roman" w:cs="Times New Roman"/>
          <w:sz w:val="16"/>
          <w:szCs w:val="16"/>
        </w:rPr>
      </w:pPr>
      <w:r w:rsidRPr="00BF0BA4">
        <w:rPr>
          <w:rFonts w:ascii="Times New Roman" w:hAnsi="Times New Roman" w:cs="Times New Roman"/>
          <w:sz w:val="16"/>
          <w:szCs w:val="16"/>
        </w:rPr>
        <w:t>Глава муниципального образования «Хохорск»</w:t>
      </w:r>
    </w:p>
    <w:p w:rsidR="00BF0BA4" w:rsidRPr="00BF0BA4" w:rsidRDefault="00BF0BA4" w:rsidP="00BF0BA4">
      <w:pPr>
        <w:pStyle w:val="a5"/>
        <w:rPr>
          <w:rFonts w:ascii="Times New Roman" w:hAnsi="Times New Roman" w:cs="Times New Roman"/>
          <w:sz w:val="16"/>
          <w:szCs w:val="16"/>
        </w:rPr>
      </w:pPr>
      <w:proofErr w:type="spellStart"/>
      <w:r w:rsidRPr="00BF0BA4">
        <w:rPr>
          <w:rFonts w:ascii="Times New Roman" w:hAnsi="Times New Roman" w:cs="Times New Roman"/>
          <w:sz w:val="16"/>
          <w:szCs w:val="16"/>
        </w:rPr>
        <w:t>В.А.Барлуков</w:t>
      </w:r>
      <w:proofErr w:type="spellEnd"/>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shd w:val="clear" w:color="auto" w:fill="FFFFFF"/>
        <w:spacing w:after="0" w:line="240" w:lineRule="auto"/>
        <w:rPr>
          <w:rFonts w:ascii="Times New Roman" w:hAnsi="Times New Roman" w:cs="Times New Roman"/>
          <w:b/>
          <w:bCs/>
          <w:color w:val="000000"/>
          <w:spacing w:val="4"/>
          <w:sz w:val="16"/>
          <w:szCs w:val="16"/>
        </w:rPr>
      </w:pPr>
    </w:p>
    <w:p w:rsidR="00BF0BA4" w:rsidRPr="00BF0BA4" w:rsidRDefault="00BF0BA4" w:rsidP="00BF0BA4">
      <w:pPr>
        <w:spacing w:after="0"/>
        <w:rPr>
          <w:rFonts w:ascii="Times New Roman" w:hAnsi="Times New Roman" w:cs="Times New Roman"/>
          <w:sz w:val="16"/>
          <w:szCs w:val="16"/>
        </w:rPr>
      </w:pPr>
    </w:p>
    <w:p w:rsidR="00BF0BA4" w:rsidRPr="00BF0BA4" w:rsidRDefault="00BF0BA4" w:rsidP="00BF0BA4">
      <w:pPr>
        <w:spacing w:after="0"/>
        <w:jc w:val="right"/>
        <w:rPr>
          <w:rFonts w:ascii="Times New Roman" w:hAnsi="Times New Roman" w:cs="Times New Roman"/>
          <w:sz w:val="16"/>
          <w:szCs w:val="16"/>
        </w:rPr>
      </w:pPr>
      <w:r w:rsidRPr="00BF0BA4">
        <w:rPr>
          <w:rFonts w:ascii="Times New Roman" w:hAnsi="Times New Roman" w:cs="Times New Roman"/>
          <w:sz w:val="16"/>
          <w:szCs w:val="16"/>
        </w:rPr>
        <w:t>Приложение №1</w:t>
      </w:r>
    </w:p>
    <w:p w:rsidR="00BF0BA4" w:rsidRPr="00BF0BA4" w:rsidRDefault="00BF0BA4" w:rsidP="00BF0BA4">
      <w:pPr>
        <w:spacing w:after="0"/>
        <w:jc w:val="right"/>
        <w:rPr>
          <w:rFonts w:ascii="Times New Roman" w:hAnsi="Times New Roman" w:cs="Times New Roman"/>
          <w:sz w:val="16"/>
          <w:szCs w:val="16"/>
        </w:rPr>
      </w:pPr>
      <w:r w:rsidRPr="00BF0BA4">
        <w:rPr>
          <w:rFonts w:ascii="Times New Roman" w:hAnsi="Times New Roman" w:cs="Times New Roman"/>
          <w:sz w:val="16"/>
          <w:szCs w:val="16"/>
        </w:rPr>
        <w:t>к Решению Думы МО «Хохорск»</w:t>
      </w:r>
    </w:p>
    <w:p w:rsidR="00BF0BA4" w:rsidRPr="00BF0BA4" w:rsidRDefault="00BF0BA4" w:rsidP="00BF0BA4">
      <w:pPr>
        <w:spacing w:after="0"/>
        <w:jc w:val="right"/>
        <w:rPr>
          <w:rFonts w:ascii="Times New Roman" w:hAnsi="Times New Roman" w:cs="Times New Roman"/>
          <w:sz w:val="16"/>
          <w:szCs w:val="16"/>
        </w:rPr>
      </w:pPr>
      <w:r w:rsidRPr="00BF0BA4">
        <w:rPr>
          <w:rFonts w:ascii="Times New Roman" w:hAnsi="Times New Roman" w:cs="Times New Roman"/>
          <w:sz w:val="16"/>
          <w:szCs w:val="16"/>
        </w:rPr>
        <w:t>от 21.10. 2022г. № 162</w:t>
      </w:r>
    </w:p>
    <w:p w:rsidR="00BF0BA4" w:rsidRPr="00BF0BA4" w:rsidRDefault="00BF0BA4" w:rsidP="00BF0BA4">
      <w:pPr>
        <w:jc w:val="both"/>
        <w:rPr>
          <w:rFonts w:ascii="Times New Roman" w:hAnsi="Times New Roman" w:cs="Times New Roman"/>
          <w:sz w:val="16"/>
          <w:szCs w:val="16"/>
        </w:rPr>
      </w:pPr>
    </w:p>
    <w:p w:rsidR="00BF0BA4" w:rsidRPr="00BF0BA4" w:rsidRDefault="00BF0BA4" w:rsidP="00BF0BA4">
      <w:pPr>
        <w:spacing w:after="0"/>
        <w:jc w:val="center"/>
        <w:rPr>
          <w:rFonts w:ascii="Times New Roman" w:hAnsi="Times New Roman" w:cs="Times New Roman"/>
          <w:sz w:val="16"/>
          <w:szCs w:val="16"/>
        </w:rPr>
      </w:pPr>
    </w:p>
    <w:p w:rsidR="00BF0BA4" w:rsidRPr="00BF0BA4" w:rsidRDefault="00BF0BA4" w:rsidP="00BF0BA4">
      <w:pPr>
        <w:spacing w:after="0"/>
        <w:jc w:val="center"/>
        <w:rPr>
          <w:rFonts w:ascii="Times New Roman" w:hAnsi="Times New Roman" w:cs="Times New Roman"/>
          <w:sz w:val="16"/>
          <w:szCs w:val="16"/>
        </w:rPr>
      </w:pPr>
    </w:p>
    <w:p w:rsidR="00BF0BA4" w:rsidRPr="00BF0BA4" w:rsidRDefault="00BF0BA4" w:rsidP="00BF0BA4">
      <w:pPr>
        <w:spacing w:after="0"/>
        <w:jc w:val="center"/>
        <w:rPr>
          <w:rFonts w:ascii="Times New Roman" w:hAnsi="Times New Roman" w:cs="Times New Roman"/>
          <w:sz w:val="16"/>
          <w:szCs w:val="16"/>
        </w:rPr>
      </w:pPr>
    </w:p>
    <w:p w:rsidR="00BF0BA4" w:rsidRPr="00BF0BA4" w:rsidRDefault="00BF0BA4" w:rsidP="00BF0BA4">
      <w:pPr>
        <w:spacing w:after="0"/>
        <w:jc w:val="center"/>
        <w:rPr>
          <w:rFonts w:ascii="Times New Roman" w:hAnsi="Times New Roman" w:cs="Times New Roman"/>
          <w:sz w:val="16"/>
          <w:szCs w:val="16"/>
        </w:rPr>
      </w:pPr>
      <w:r w:rsidRPr="00BF0BA4">
        <w:rPr>
          <w:rFonts w:ascii="Times New Roman" w:hAnsi="Times New Roman" w:cs="Times New Roman"/>
          <w:sz w:val="16"/>
          <w:szCs w:val="16"/>
        </w:rPr>
        <w:t xml:space="preserve">Схема </w:t>
      </w:r>
    </w:p>
    <w:p w:rsidR="00BF0BA4" w:rsidRPr="00BF0BA4" w:rsidRDefault="00BF0BA4" w:rsidP="00BF0BA4">
      <w:pPr>
        <w:jc w:val="center"/>
        <w:rPr>
          <w:rFonts w:ascii="Times New Roman" w:hAnsi="Times New Roman" w:cs="Times New Roman"/>
          <w:sz w:val="16"/>
          <w:szCs w:val="16"/>
        </w:rPr>
      </w:pPr>
    </w:p>
    <w:p w:rsidR="00BF0BA4" w:rsidRPr="00BF0BA4" w:rsidRDefault="00BF0BA4" w:rsidP="00BF0BA4">
      <w:pPr>
        <w:jc w:val="center"/>
        <w:rPr>
          <w:rFonts w:ascii="Times New Roman" w:hAnsi="Times New Roman" w:cs="Times New Roman"/>
          <w:sz w:val="16"/>
          <w:szCs w:val="16"/>
        </w:rPr>
      </w:pPr>
      <w:r w:rsidRPr="00BF0BA4">
        <w:rPr>
          <w:rFonts w:ascii="Times New Roman" w:hAnsi="Times New Roman" w:cs="Times New Roman"/>
          <w:sz w:val="16"/>
          <w:szCs w:val="16"/>
        </w:rPr>
        <w:t xml:space="preserve">Избирательного округа для проведения выборов депутатов Думы </w:t>
      </w:r>
      <w:proofErr w:type="spellStart"/>
      <w:r w:rsidRPr="00BF0BA4">
        <w:rPr>
          <w:rFonts w:ascii="Times New Roman" w:hAnsi="Times New Roman" w:cs="Times New Roman"/>
          <w:sz w:val="16"/>
          <w:szCs w:val="16"/>
        </w:rPr>
        <w:t>Хохорского</w:t>
      </w:r>
      <w:proofErr w:type="spellEnd"/>
      <w:r w:rsidRPr="00BF0BA4">
        <w:rPr>
          <w:rFonts w:ascii="Times New Roman" w:hAnsi="Times New Roman" w:cs="Times New Roman"/>
          <w:sz w:val="16"/>
          <w:szCs w:val="16"/>
        </w:rPr>
        <w:t xml:space="preserve"> сельского Поселения</w:t>
      </w:r>
    </w:p>
    <w:p w:rsidR="00BF0BA4" w:rsidRPr="00BF0BA4" w:rsidRDefault="00BF0BA4" w:rsidP="00BF0BA4">
      <w:pPr>
        <w:spacing w:before="120" w:after="120"/>
        <w:jc w:val="center"/>
        <w:rPr>
          <w:rFonts w:ascii="Times New Roman" w:hAnsi="Times New Roman" w:cs="Times New Roman"/>
          <w:sz w:val="16"/>
          <w:szCs w:val="16"/>
        </w:rPr>
      </w:pPr>
    </w:p>
    <w:p w:rsidR="00BF0BA4" w:rsidRPr="00BF0BA4" w:rsidRDefault="00BF0BA4" w:rsidP="00BF0BA4">
      <w:pPr>
        <w:spacing w:before="120" w:after="120"/>
        <w:jc w:val="center"/>
        <w:rPr>
          <w:rFonts w:ascii="Times New Roman" w:hAnsi="Times New Roman" w:cs="Times New Roman"/>
          <w:b/>
          <w:bCs/>
          <w:sz w:val="16"/>
          <w:szCs w:val="16"/>
        </w:rPr>
      </w:pPr>
      <w:r w:rsidRPr="00BF0BA4">
        <w:rPr>
          <w:rFonts w:ascii="Times New Roman" w:hAnsi="Times New Roman" w:cs="Times New Roman"/>
          <w:sz w:val="16"/>
          <w:szCs w:val="16"/>
        </w:rPr>
        <w:t xml:space="preserve">                                                                                                                   </w:t>
      </w:r>
    </w:p>
    <w:tbl>
      <w:tblPr>
        <w:tblStyle w:val="a8"/>
        <w:tblpPr w:leftFromText="180" w:rightFromText="180" w:vertAnchor="text" w:horzAnchor="margin" w:tblpXSpec="center" w:tblpY="143"/>
        <w:tblW w:w="10937" w:type="dxa"/>
        <w:tblLook w:val="04A0" w:firstRow="1" w:lastRow="0" w:firstColumn="1" w:lastColumn="0" w:noHBand="0" w:noVBand="1"/>
      </w:tblPr>
      <w:tblGrid>
        <w:gridCol w:w="1995"/>
        <w:gridCol w:w="2224"/>
        <w:gridCol w:w="2465"/>
        <w:gridCol w:w="2015"/>
        <w:gridCol w:w="2238"/>
      </w:tblGrid>
      <w:tr w:rsidR="00BF0BA4" w:rsidRPr="00BF0BA4" w:rsidTr="003C41D1">
        <w:tc>
          <w:tcPr>
            <w:tcW w:w="1995"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 xml:space="preserve">Номер </w:t>
            </w:r>
            <w:proofErr w:type="gramStart"/>
            <w:r w:rsidRPr="00BF0BA4">
              <w:rPr>
                <w:rFonts w:ascii="Times New Roman" w:hAnsi="Times New Roman" w:cs="Times New Roman"/>
                <w:sz w:val="16"/>
                <w:szCs w:val="16"/>
              </w:rPr>
              <w:t>избирательного</w:t>
            </w:r>
            <w:proofErr w:type="gramEnd"/>
          </w:p>
          <w:p w:rsidR="00BF0BA4" w:rsidRPr="00BF0BA4" w:rsidRDefault="00BF0BA4" w:rsidP="003C41D1">
            <w:pPr>
              <w:jc w:val="center"/>
              <w:rPr>
                <w:rFonts w:ascii="Times New Roman" w:eastAsia="Times New Roman" w:hAnsi="Times New Roman" w:cs="Times New Roman"/>
                <w:sz w:val="16"/>
                <w:szCs w:val="16"/>
              </w:rPr>
            </w:pPr>
            <w:r w:rsidRPr="00BF0BA4">
              <w:rPr>
                <w:rFonts w:ascii="Times New Roman" w:hAnsi="Times New Roman" w:cs="Times New Roman"/>
                <w:sz w:val="16"/>
                <w:szCs w:val="16"/>
              </w:rPr>
              <w:t>округа</w:t>
            </w:r>
          </w:p>
        </w:tc>
        <w:tc>
          <w:tcPr>
            <w:tcW w:w="2224"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jc w:val="center"/>
              <w:rPr>
                <w:rFonts w:ascii="Times New Roman" w:eastAsia="Times New Roman" w:hAnsi="Times New Roman" w:cs="Times New Roman"/>
                <w:sz w:val="16"/>
                <w:szCs w:val="16"/>
              </w:rPr>
            </w:pPr>
            <w:r w:rsidRPr="00BF0BA4">
              <w:rPr>
                <w:rFonts w:ascii="Times New Roman" w:hAnsi="Times New Roman" w:cs="Times New Roman"/>
                <w:sz w:val="16"/>
                <w:szCs w:val="16"/>
              </w:rPr>
              <w:t>Границы избирательного округа</w:t>
            </w:r>
          </w:p>
        </w:tc>
        <w:tc>
          <w:tcPr>
            <w:tcW w:w="2465"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jc w:val="center"/>
              <w:rPr>
                <w:rFonts w:ascii="Times New Roman" w:eastAsia="Times New Roman" w:hAnsi="Times New Roman" w:cs="Times New Roman"/>
                <w:sz w:val="16"/>
                <w:szCs w:val="16"/>
              </w:rPr>
            </w:pPr>
            <w:r w:rsidRPr="00BF0BA4">
              <w:rPr>
                <w:rFonts w:ascii="Times New Roman" w:hAnsi="Times New Roman" w:cs="Times New Roman"/>
                <w:sz w:val="16"/>
                <w:szCs w:val="16"/>
              </w:rPr>
              <w:t>Перечень населенных пунктов, входящих в избирательный округ</w:t>
            </w:r>
          </w:p>
        </w:tc>
        <w:tc>
          <w:tcPr>
            <w:tcW w:w="2015"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jc w:val="center"/>
              <w:rPr>
                <w:rFonts w:ascii="Times New Roman" w:eastAsia="Times New Roman" w:hAnsi="Times New Roman" w:cs="Times New Roman"/>
                <w:sz w:val="16"/>
                <w:szCs w:val="16"/>
              </w:rPr>
            </w:pPr>
            <w:r w:rsidRPr="00BF0BA4">
              <w:rPr>
                <w:rFonts w:ascii="Times New Roman" w:hAnsi="Times New Roman" w:cs="Times New Roman"/>
                <w:sz w:val="16"/>
                <w:szCs w:val="16"/>
              </w:rPr>
              <w:t>Число избирателей в избирательном округе</w:t>
            </w:r>
          </w:p>
        </w:tc>
        <w:tc>
          <w:tcPr>
            <w:tcW w:w="2238"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jc w:val="center"/>
              <w:rPr>
                <w:rFonts w:ascii="Times New Roman" w:eastAsia="Times New Roman" w:hAnsi="Times New Roman" w:cs="Times New Roman"/>
                <w:sz w:val="16"/>
                <w:szCs w:val="16"/>
              </w:rPr>
            </w:pPr>
            <w:r w:rsidRPr="00BF0BA4">
              <w:rPr>
                <w:rFonts w:ascii="Times New Roman" w:hAnsi="Times New Roman" w:cs="Times New Roman"/>
                <w:bCs/>
                <w:sz w:val="16"/>
                <w:szCs w:val="16"/>
              </w:rPr>
              <w:t>Количество мандатов, замещаемых в избирательном округе</w:t>
            </w:r>
          </w:p>
        </w:tc>
      </w:tr>
      <w:tr w:rsidR="00BF0BA4" w:rsidRPr="00BF0BA4" w:rsidTr="003C41D1">
        <w:tc>
          <w:tcPr>
            <w:tcW w:w="1995"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jc w:val="center"/>
              <w:rPr>
                <w:rFonts w:ascii="Times New Roman" w:eastAsia="Times New Roman" w:hAnsi="Times New Roman" w:cs="Times New Roman"/>
                <w:sz w:val="16"/>
                <w:szCs w:val="16"/>
              </w:rPr>
            </w:pPr>
            <w:r w:rsidRPr="00BF0BA4">
              <w:rPr>
                <w:rFonts w:ascii="Times New Roman" w:hAnsi="Times New Roman" w:cs="Times New Roman"/>
                <w:sz w:val="16"/>
                <w:szCs w:val="16"/>
              </w:rPr>
              <w:t>1</w:t>
            </w:r>
          </w:p>
        </w:tc>
        <w:tc>
          <w:tcPr>
            <w:tcW w:w="2224"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jc w:val="center"/>
              <w:rPr>
                <w:rFonts w:ascii="Times New Roman" w:eastAsia="Times New Roman" w:hAnsi="Times New Roman" w:cs="Times New Roman"/>
                <w:sz w:val="16"/>
                <w:szCs w:val="16"/>
              </w:rPr>
            </w:pPr>
            <w:proofErr w:type="spellStart"/>
            <w:r w:rsidRPr="00BF0BA4">
              <w:rPr>
                <w:rFonts w:ascii="Times New Roman" w:hAnsi="Times New Roman" w:cs="Times New Roman"/>
                <w:sz w:val="16"/>
                <w:szCs w:val="16"/>
              </w:rPr>
              <w:t>Хохорское</w:t>
            </w:r>
            <w:proofErr w:type="spellEnd"/>
            <w:r w:rsidRPr="00BF0BA4">
              <w:rPr>
                <w:rFonts w:ascii="Times New Roman" w:hAnsi="Times New Roman" w:cs="Times New Roman"/>
                <w:sz w:val="16"/>
                <w:szCs w:val="16"/>
              </w:rPr>
              <w:t xml:space="preserve"> сельское поселение</w:t>
            </w:r>
          </w:p>
        </w:tc>
        <w:tc>
          <w:tcPr>
            <w:tcW w:w="2465"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с. Хохорск</w:t>
            </w:r>
          </w:p>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 xml:space="preserve">д. </w:t>
            </w:r>
            <w:proofErr w:type="spellStart"/>
            <w:r w:rsidRPr="00BF0BA4">
              <w:rPr>
                <w:rFonts w:ascii="Times New Roman" w:hAnsi="Times New Roman" w:cs="Times New Roman"/>
                <w:sz w:val="16"/>
                <w:szCs w:val="16"/>
              </w:rPr>
              <w:t>Ижилха</w:t>
            </w:r>
            <w:proofErr w:type="spellEnd"/>
          </w:p>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 xml:space="preserve">д. </w:t>
            </w:r>
            <w:proofErr w:type="spellStart"/>
            <w:r w:rsidRPr="00BF0BA4">
              <w:rPr>
                <w:rFonts w:ascii="Times New Roman" w:hAnsi="Times New Roman" w:cs="Times New Roman"/>
                <w:sz w:val="16"/>
                <w:szCs w:val="16"/>
              </w:rPr>
              <w:t>Нововоскресенка</w:t>
            </w:r>
            <w:proofErr w:type="spellEnd"/>
          </w:p>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 xml:space="preserve">д. </w:t>
            </w:r>
            <w:proofErr w:type="spellStart"/>
            <w:r w:rsidRPr="00BF0BA4">
              <w:rPr>
                <w:rFonts w:ascii="Times New Roman" w:hAnsi="Times New Roman" w:cs="Times New Roman"/>
                <w:sz w:val="16"/>
                <w:szCs w:val="16"/>
              </w:rPr>
              <w:t>Русиновка</w:t>
            </w:r>
            <w:proofErr w:type="spellEnd"/>
          </w:p>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 xml:space="preserve">д. </w:t>
            </w:r>
            <w:proofErr w:type="spellStart"/>
            <w:r w:rsidRPr="00BF0BA4">
              <w:rPr>
                <w:rFonts w:ascii="Times New Roman" w:hAnsi="Times New Roman" w:cs="Times New Roman"/>
                <w:sz w:val="16"/>
                <w:szCs w:val="16"/>
              </w:rPr>
              <w:t>Харатирген</w:t>
            </w:r>
            <w:proofErr w:type="spellEnd"/>
          </w:p>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 xml:space="preserve">д. </w:t>
            </w:r>
            <w:proofErr w:type="spellStart"/>
            <w:r w:rsidRPr="00BF0BA4">
              <w:rPr>
                <w:rFonts w:ascii="Times New Roman" w:hAnsi="Times New Roman" w:cs="Times New Roman"/>
                <w:sz w:val="16"/>
                <w:szCs w:val="16"/>
              </w:rPr>
              <w:t>Херетин</w:t>
            </w:r>
            <w:proofErr w:type="spellEnd"/>
          </w:p>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д. Шунта</w:t>
            </w:r>
          </w:p>
          <w:p w:rsidR="00BF0BA4" w:rsidRPr="00BF0BA4" w:rsidRDefault="00BF0BA4" w:rsidP="003C41D1">
            <w:pPr>
              <w:rPr>
                <w:rFonts w:ascii="Times New Roman" w:eastAsia="Times New Roman" w:hAnsi="Times New Roman" w:cs="Times New Roman"/>
                <w:sz w:val="16"/>
                <w:szCs w:val="16"/>
              </w:rPr>
            </w:pPr>
          </w:p>
        </w:tc>
        <w:tc>
          <w:tcPr>
            <w:tcW w:w="2015"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jc w:val="center"/>
              <w:rPr>
                <w:rFonts w:ascii="Times New Roman" w:eastAsia="Times New Roman" w:hAnsi="Times New Roman" w:cs="Times New Roman"/>
                <w:sz w:val="16"/>
                <w:szCs w:val="16"/>
              </w:rPr>
            </w:pPr>
            <w:r w:rsidRPr="00BF0BA4">
              <w:rPr>
                <w:rFonts w:ascii="Times New Roman" w:hAnsi="Times New Roman" w:cs="Times New Roman"/>
                <w:sz w:val="16"/>
                <w:szCs w:val="16"/>
              </w:rPr>
              <w:t>1636</w:t>
            </w:r>
          </w:p>
        </w:tc>
        <w:tc>
          <w:tcPr>
            <w:tcW w:w="2238"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jc w:val="center"/>
              <w:rPr>
                <w:rFonts w:ascii="Times New Roman" w:eastAsia="Times New Roman" w:hAnsi="Times New Roman" w:cs="Times New Roman"/>
                <w:sz w:val="16"/>
                <w:szCs w:val="16"/>
              </w:rPr>
            </w:pPr>
            <w:proofErr w:type="spellStart"/>
            <w:r w:rsidRPr="00BF0BA4">
              <w:rPr>
                <w:rFonts w:ascii="Times New Roman" w:hAnsi="Times New Roman" w:cs="Times New Roman"/>
                <w:sz w:val="16"/>
                <w:szCs w:val="16"/>
              </w:rPr>
              <w:t>десятимандатный</w:t>
            </w:r>
            <w:proofErr w:type="spellEnd"/>
          </w:p>
        </w:tc>
      </w:tr>
    </w:tbl>
    <w:p w:rsidR="00BF0BA4" w:rsidRPr="00BF0BA4" w:rsidRDefault="00BF0BA4" w:rsidP="00BF0BA4">
      <w:pPr>
        <w:jc w:val="center"/>
        <w:rPr>
          <w:rFonts w:ascii="Times New Roman" w:hAnsi="Times New Roman" w:cs="Times New Roman"/>
          <w:sz w:val="16"/>
          <w:szCs w:val="16"/>
        </w:rPr>
      </w:pP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sz w:val="16"/>
          <w:szCs w:val="16"/>
        </w:rPr>
        <w:t>21.10.2022 г. №163</w:t>
      </w: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sz w:val="16"/>
          <w:szCs w:val="16"/>
        </w:rPr>
        <w:t>РОССИЙСКАЯ ФЕДЕРАЦИЯ</w:t>
      </w: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iCs/>
          <w:sz w:val="16"/>
          <w:szCs w:val="16"/>
        </w:rPr>
        <w:t>ИРКУТСКАЯ ОБЛАСТЬ</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БОХАНСКИЙ МУНИЦИПАЛЬНЫЙ РАЙОН</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МУНИЦИПАЛЬНОЕ ОБРАЗОВАНИЕ «ХОХОРСК»</w:t>
      </w:r>
    </w:p>
    <w:p w:rsidR="00BF0BA4" w:rsidRDefault="00BF0BA4" w:rsidP="00BF0BA4">
      <w:pPr>
        <w:jc w:val="center"/>
        <w:rPr>
          <w:rFonts w:ascii="Times New Roman" w:hAnsi="Times New Roman" w:cs="Times New Roman"/>
          <w:sz w:val="16"/>
          <w:szCs w:val="16"/>
        </w:rPr>
      </w:pPr>
    </w:p>
    <w:p w:rsidR="003C41D1" w:rsidRPr="003C41D1" w:rsidRDefault="003C41D1" w:rsidP="003C41D1">
      <w:pPr>
        <w:jc w:val="center"/>
        <w:rPr>
          <w:rFonts w:ascii="Times New Roman" w:hAnsi="Times New Roman" w:cs="Times New Roman"/>
          <w:b/>
          <w:sz w:val="16"/>
          <w:szCs w:val="16"/>
        </w:rPr>
      </w:pPr>
      <w:r w:rsidRPr="003C41D1">
        <w:rPr>
          <w:rFonts w:ascii="Times New Roman" w:hAnsi="Times New Roman" w:cs="Times New Roman"/>
          <w:b/>
          <w:sz w:val="16"/>
          <w:szCs w:val="16"/>
        </w:rPr>
        <w:t xml:space="preserve">О ВНЕСЕНИИ ИЗМЕНЕНИЙ  В РЕШЕНИЕ ДУМЫ </w:t>
      </w:r>
    </w:p>
    <w:p w:rsidR="003C41D1" w:rsidRPr="003C41D1" w:rsidRDefault="003C41D1" w:rsidP="003C41D1">
      <w:pPr>
        <w:jc w:val="center"/>
        <w:rPr>
          <w:rFonts w:ascii="Times New Roman" w:hAnsi="Times New Roman" w:cs="Times New Roman"/>
          <w:b/>
          <w:sz w:val="16"/>
          <w:szCs w:val="16"/>
        </w:rPr>
      </w:pPr>
      <w:r w:rsidRPr="003C41D1">
        <w:rPr>
          <w:rFonts w:ascii="Times New Roman" w:hAnsi="Times New Roman" w:cs="Times New Roman"/>
          <w:b/>
          <w:sz w:val="16"/>
          <w:szCs w:val="16"/>
        </w:rPr>
        <w:t>№ 131 ОТ 30 ДЕКАБРЯ 2021 ГОДА</w:t>
      </w:r>
    </w:p>
    <w:p w:rsidR="003C41D1" w:rsidRPr="003C41D1" w:rsidRDefault="003C41D1" w:rsidP="003C41D1">
      <w:pPr>
        <w:jc w:val="center"/>
        <w:rPr>
          <w:rFonts w:ascii="Times New Roman" w:hAnsi="Times New Roman" w:cs="Times New Roman"/>
          <w:b/>
          <w:sz w:val="16"/>
          <w:szCs w:val="16"/>
        </w:rPr>
      </w:pPr>
      <w:r w:rsidRPr="003C41D1">
        <w:rPr>
          <w:rFonts w:ascii="Times New Roman" w:hAnsi="Times New Roman" w:cs="Times New Roman"/>
          <w:b/>
          <w:sz w:val="16"/>
          <w:szCs w:val="16"/>
        </w:rPr>
        <w:t>«О БЮДЖЕТЕ МУНИЦИПАЛЬНОГО ОБРАЗОВАНИЯ «ХОХОРСК»</w:t>
      </w:r>
    </w:p>
    <w:p w:rsidR="003C41D1" w:rsidRPr="003C41D1" w:rsidRDefault="003C41D1" w:rsidP="003C41D1">
      <w:pPr>
        <w:jc w:val="center"/>
        <w:rPr>
          <w:rFonts w:ascii="Times New Roman" w:hAnsi="Times New Roman" w:cs="Times New Roman"/>
          <w:b/>
          <w:sz w:val="16"/>
          <w:szCs w:val="16"/>
        </w:rPr>
      </w:pPr>
      <w:r w:rsidRPr="003C41D1">
        <w:rPr>
          <w:rFonts w:ascii="Times New Roman" w:hAnsi="Times New Roman" w:cs="Times New Roman"/>
          <w:b/>
          <w:sz w:val="16"/>
          <w:szCs w:val="16"/>
        </w:rPr>
        <w:t>НА 2022 ГОД И НА ПЛАНОВЫЙ ПЕРИОД 2023</w:t>
      </w:r>
      <w:proofErr w:type="gramStart"/>
      <w:r w:rsidRPr="003C41D1">
        <w:rPr>
          <w:rFonts w:ascii="Times New Roman" w:hAnsi="Times New Roman" w:cs="Times New Roman"/>
          <w:b/>
          <w:sz w:val="16"/>
          <w:szCs w:val="16"/>
        </w:rPr>
        <w:t xml:space="preserve"> И</w:t>
      </w:r>
      <w:proofErr w:type="gramEnd"/>
      <w:r w:rsidRPr="003C41D1">
        <w:rPr>
          <w:rFonts w:ascii="Times New Roman" w:hAnsi="Times New Roman" w:cs="Times New Roman"/>
          <w:b/>
          <w:sz w:val="16"/>
          <w:szCs w:val="16"/>
        </w:rPr>
        <w:t xml:space="preserve"> 2024 ГОДЫ»</w:t>
      </w:r>
    </w:p>
    <w:p w:rsidR="003C41D1" w:rsidRPr="003C41D1" w:rsidRDefault="003C41D1" w:rsidP="003C41D1">
      <w:pPr>
        <w:jc w:val="center"/>
        <w:rPr>
          <w:rFonts w:ascii="Times New Roman" w:hAnsi="Times New Roman" w:cs="Times New Roman"/>
          <w:b/>
          <w:sz w:val="16"/>
          <w:szCs w:val="16"/>
        </w:rPr>
      </w:pPr>
      <w:r w:rsidRPr="003C41D1">
        <w:rPr>
          <w:rFonts w:ascii="Times New Roman" w:hAnsi="Times New Roman" w:cs="Times New Roman"/>
          <w:b/>
          <w:sz w:val="16"/>
          <w:szCs w:val="16"/>
        </w:rPr>
        <w:t>(в редакции Решения Думы №141 от 31.01.2022 г., №145 от 29.03.2022 г., №149 от 28.04.2022 г.,  №156 от 30.06.2022 г., №157 от 08.07.2022 г.)</w:t>
      </w:r>
    </w:p>
    <w:p w:rsidR="003C41D1" w:rsidRPr="003C41D1" w:rsidRDefault="003C41D1" w:rsidP="003C41D1">
      <w:pPr>
        <w:jc w:val="center"/>
        <w:rPr>
          <w:rFonts w:ascii="Times New Roman" w:hAnsi="Times New Roman" w:cs="Times New Roman"/>
          <w:sz w:val="16"/>
          <w:szCs w:val="16"/>
        </w:rPr>
      </w:pPr>
    </w:p>
    <w:p w:rsidR="003C41D1" w:rsidRPr="003C41D1" w:rsidRDefault="003C41D1" w:rsidP="003C41D1">
      <w:pPr>
        <w:ind w:firstLine="510"/>
        <w:jc w:val="both"/>
        <w:rPr>
          <w:rFonts w:ascii="Times New Roman" w:hAnsi="Times New Roman" w:cs="Times New Roman"/>
          <w:sz w:val="16"/>
          <w:szCs w:val="16"/>
        </w:rPr>
      </w:pPr>
      <w:r w:rsidRPr="003C41D1">
        <w:rPr>
          <w:rFonts w:ascii="Times New Roman" w:hAnsi="Times New Roman" w:cs="Times New Roman"/>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Уставом МО «Хохорск»</w:t>
      </w:r>
    </w:p>
    <w:p w:rsidR="003C41D1" w:rsidRPr="003C41D1" w:rsidRDefault="003C41D1" w:rsidP="003C41D1">
      <w:pPr>
        <w:ind w:firstLine="510"/>
        <w:jc w:val="center"/>
        <w:rPr>
          <w:rFonts w:ascii="Times New Roman" w:hAnsi="Times New Roman" w:cs="Times New Roman"/>
          <w:b/>
          <w:sz w:val="16"/>
          <w:szCs w:val="16"/>
        </w:rPr>
      </w:pPr>
    </w:p>
    <w:p w:rsidR="003C41D1" w:rsidRPr="003C41D1" w:rsidRDefault="003C41D1" w:rsidP="003C41D1">
      <w:pPr>
        <w:ind w:firstLine="510"/>
        <w:jc w:val="center"/>
        <w:rPr>
          <w:rFonts w:ascii="Times New Roman" w:hAnsi="Times New Roman" w:cs="Times New Roman"/>
          <w:b/>
          <w:sz w:val="16"/>
          <w:szCs w:val="16"/>
        </w:rPr>
      </w:pPr>
      <w:r w:rsidRPr="003C41D1">
        <w:rPr>
          <w:rFonts w:ascii="Times New Roman" w:hAnsi="Times New Roman" w:cs="Times New Roman"/>
          <w:b/>
          <w:sz w:val="16"/>
          <w:szCs w:val="16"/>
        </w:rPr>
        <w:t>ДУМА РЕШИЛА:</w:t>
      </w:r>
    </w:p>
    <w:p w:rsidR="003C41D1" w:rsidRPr="003C41D1" w:rsidRDefault="003C41D1" w:rsidP="00475B79">
      <w:pPr>
        <w:pStyle w:val="27"/>
        <w:numPr>
          <w:ilvl w:val="0"/>
          <w:numId w:val="20"/>
        </w:numPr>
        <w:spacing w:after="0" w:line="276" w:lineRule="auto"/>
        <w:jc w:val="both"/>
        <w:rPr>
          <w:rFonts w:ascii="Times New Roman" w:hAnsi="Times New Roman" w:cs="Times New Roman"/>
          <w:sz w:val="16"/>
          <w:szCs w:val="16"/>
        </w:rPr>
      </w:pPr>
      <w:r w:rsidRPr="003C41D1">
        <w:rPr>
          <w:rFonts w:ascii="Times New Roman" w:hAnsi="Times New Roman" w:cs="Times New Roman"/>
          <w:sz w:val="16"/>
          <w:szCs w:val="16"/>
        </w:rPr>
        <w:t>Внести в решение думы №131 от 30 декабря 2021 года следующие изменения:</w:t>
      </w:r>
    </w:p>
    <w:p w:rsidR="003C41D1" w:rsidRPr="003C41D1" w:rsidRDefault="003C41D1" w:rsidP="003C41D1">
      <w:pPr>
        <w:pStyle w:val="27"/>
        <w:spacing w:line="276" w:lineRule="auto"/>
        <w:ind w:left="480"/>
        <w:rPr>
          <w:rFonts w:ascii="Times New Roman" w:hAnsi="Times New Roman" w:cs="Times New Roman"/>
          <w:sz w:val="16"/>
          <w:szCs w:val="16"/>
        </w:rPr>
      </w:pPr>
      <w:r w:rsidRPr="003C41D1">
        <w:rPr>
          <w:rFonts w:ascii="Times New Roman" w:hAnsi="Times New Roman" w:cs="Times New Roman"/>
          <w:sz w:val="16"/>
          <w:szCs w:val="16"/>
        </w:rPr>
        <w:t xml:space="preserve">    1.1. Статью 1 изложить в следующей редакции:</w:t>
      </w:r>
    </w:p>
    <w:p w:rsidR="003C41D1" w:rsidRPr="003C41D1" w:rsidRDefault="003C41D1" w:rsidP="003C41D1">
      <w:pPr>
        <w:autoSpaceDE w:val="0"/>
        <w:autoSpaceDN w:val="0"/>
        <w:adjustRightInd w:val="0"/>
        <w:jc w:val="both"/>
        <w:rPr>
          <w:rFonts w:ascii="Times New Roman" w:hAnsi="Times New Roman" w:cs="Times New Roman"/>
          <w:sz w:val="16"/>
          <w:szCs w:val="16"/>
        </w:rPr>
      </w:pPr>
      <w:r w:rsidRPr="003C41D1">
        <w:rPr>
          <w:rFonts w:ascii="Times New Roman" w:hAnsi="Times New Roman" w:cs="Times New Roman"/>
          <w:sz w:val="16"/>
          <w:szCs w:val="16"/>
        </w:rPr>
        <w:t xml:space="preserve">    «Утвердить основные характеристики бюджета муниципального образования «Хохорск» на 2022 год:</w:t>
      </w:r>
    </w:p>
    <w:p w:rsidR="003C41D1" w:rsidRPr="003C41D1" w:rsidRDefault="003C41D1" w:rsidP="003C41D1">
      <w:pPr>
        <w:ind w:firstLine="284"/>
        <w:jc w:val="both"/>
        <w:rPr>
          <w:rFonts w:ascii="Times New Roman" w:hAnsi="Times New Roman" w:cs="Times New Roman"/>
          <w:sz w:val="16"/>
          <w:szCs w:val="16"/>
        </w:rPr>
      </w:pPr>
      <w:r w:rsidRPr="003C41D1">
        <w:rPr>
          <w:rFonts w:ascii="Times New Roman" w:hAnsi="Times New Roman" w:cs="Times New Roman"/>
          <w:sz w:val="16"/>
          <w:szCs w:val="16"/>
        </w:rPr>
        <w:t xml:space="preserve">  общий объем доходов бюджета на 2022 год 27 128,6 тыс. руб., в том числе безвозмездные поступления в сумме  19 584 ,5 тыс. руб.;</w:t>
      </w:r>
    </w:p>
    <w:p w:rsidR="003C41D1" w:rsidRPr="003C41D1" w:rsidRDefault="003C41D1" w:rsidP="003C41D1">
      <w:pPr>
        <w:jc w:val="both"/>
        <w:rPr>
          <w:rFonts w:ascii="Times New Roman" w:hAnsi="Times New Roman" w:cs="Times New Roman"/>
          <w:sz w:val="16"/>
          <w:szCs w:val="16"/>
        </w:rPr>
      </w:pPr>
      <w:r w:rsidRPr="003C41D1">
        <w:rPr>
          <w:rFonts w:ascii="Times New Roman" w:hAnsi="Times New Roman" w:cs="Times New Roman"/>
          <w:sz w:val="16"/>
          <w:szCs w:val="16"/>
        </w:rPr>
        <w:t xml:space="preserve">      общий объем расходов бюджета составит 30 348,7 тыс. руб.;</w:t>
      </w:r>
    </w:p>
    <w:p w:rsidR="003C41D1" w:rsidRPr="003C41D1" w:rsidRDefault="003C41D1" w:rsidP="003C41D1">
      <w:pPr>
        <w:pStyle w:val="ConsPlusNormal"/>
        <w:spacing w:line="276" w:lineRule="auto"/>
        <w:jc w:val="both"/>
        <w:rPr>
          <w:rFonts w:ascii="Times New Roman" w:hAnsi="Times New Roman" w:cs="Times New Roman"/>
          <w:spacing w:val="3"/>
          <w:sz w:val="16"/>
          <w:szCs w:val="16"/>
        </w:rPr>
      </w:pPr>
      <w:r w:rsidRPr="003C41D1">
        <w:rPr>
          <w:rFonts w:ascii="Times New Roman" w:hAnsi="Times New Roman" w:cs="Times New Roman"/>
          <w:sz w:val="16"/>
          <w:szCs w:val="16"/>
        </w:rPr>
        <w:t xml:space="preserve">       </w:t>
      </w:r>
      <w:r w:rsidRPr="003C41D1">
        <w:rPr>
          <w:rFonts w:ascii="Times New Roman" w:hAnsi="Times New Roman" w:cs="Times New Roman"/>
          <w:spacing w:val="3"/>
          <w:sz w:val="16"/>
          <w:szCs w:val="16"/>
        </w:rPr>
        <w:t>размер дефицита местного бюджета в сумме 3 220,1 тыс. рублей, или</w:t>
      </w:r>
      <w:r w:rsidRPr="003C41D1">
        <w:rPr>
          <w:rFonts w:ascii="Times New Roman" w:hAnsi="Times New Roman" w:cs="Times New Roman"/>
          <w:sz w:val="16"/>
          <w:szCs w:val="16"/>
        </w:rPr>
        <w:t xml:space="preserve"> 42,7%  </w:t>
      </w:r>
      <w:r w:rsidRPr="003C41D1">
        <w:rPr>
          <w:rFonts w:ascii="Times New Roman" w:hAnsi="Times New Roman" w:cs="Times New Roman"/>
          <w:spacing w:val="3"/>
          <w:sz w:val="16"/>
          <w:szCs w:val="16"/>
        </w:rPr>
        <w:t>утвержденного общего годового объема доходов местного бюджета без учета утвержденного объема безвозмездных поступлений.</w:t>
      </w:r>
    </w:p>
    <w:p w:rsidR="003C41D1" w:rsidRPr="003C41D1" w:rsidRDefault="003C41D1" w:rsidP="003C41D1">
      <w:pPr>
        <w:pStyle w:val="ConsPlusNormal"/>
        <w:spacing w:line="276" w:lineRule="auto"/>
        <w:jc w:val="both"/>
        <w:rPr>
          <w:rFonts w:ascii="Times New Roman" w:hAnsi="Times New Roman" w:cs="Times New Roman"/>
          <w:sz w:val="16"/>
          <w:szCs w:val="16"/>
        </w:rPr>
      </w:pPr>
      <w:r w:rsidRPr="003C41D1">
        <w:rPr>
          <w:rFonts w:ascii="Times New Roman" w:hAnsi="Times New Roman" w:cs="Times New Roman"/>
          <w:sz w:val="16"/>
          <w:szCs w:val="16"/>
        </w:rPr>
        <w:t xml:space="preserve">           Установить, что превышение дефицита над ограничениями, установленными статьей 92.1 Бюджетного кодекса РФ, осуществлено </w:t>
      </w:r>
      <w:r w:rsidRPr="003C41D1">
        <w:rPr>
          <w:rFonts w:ascii="Times New Roman" w:hAnsi="Times New Roman" w:cs="Times New Roman"/>
          <w:spacing w:val="3"/>
          <w:sz w:val="16"/>
          <w:szCs w:val="16"/>
        </w:rPr>
        <w:t>в пределах суммы снижения остатков средств на счетах по учету средств местного бюджета в объеме 2 842, 9 тыс. рублей</w:t>
      </w:r>
      <w:r w:rsidRPr="003C41D1">
        <w:rPr>
          <w:rFonts w:ascii="Times New Roman" w:hAnsi="Times New Roman" w:cs="Times New Roman"/>
          <w:sz w:val="16"/>
          <w:szCs w:val="16"/>
        </w:rPr>
        <w:t>.</w:t>
      </w:r>
    </w:p>
    <w:p w:rsidR="003C41D1" w:rsidRPr="003C41D1" w:rsidRDefault="003C41D1" w:rsidP="003C41D1">
      <w:pPr>
        <w:pStyle w:val="ConsPlusNormal"/>
        <w:spacing w:line="276" w:lineRule="auto"/>
        <w:ind w:firstLine="708"/>
        <w:jc w:val="both"/>
        <w:rPr>
          <w:rFonts w:ascii="Times New Roman" w:hAnsi="Times New Roman" w:cs="Times New Roman"/>
          <w:sz w:val="16"/>
          <w:szCs w:val="16"/>
        </w:rPr>
      </w:pPr>
      <w:r w:rsidRPr="003C41D1">
        <w:rPr>
          <w:rFonts w:ascii="Times New Roman" w:hAnsi="Times New Roman" w:cs="Times New Roman"/>
          <w:sz w:val="16"/>
          <w:szCs w:val="16"/>
        </w:rPr>
        <w:t>1.2. В статье 11 сумму «6 160,0» заменить на «6245,3».</w:t>
      </w:r>
    </w:p>
    <w:p w:rsidR="003C41D1" w:rsidRPr="003C41D1" w:rsidRDefault="003C41D1" w:rsidP="003C41D1">
      <w:pPr>
        <w:ind w:left="644"/>
        <w:jc w:val="both"/>
        <w:rPr>
          <w:rFonts w:ascii="Times New Roman" w:hAnsi="Times New Roman" w:cs="Times New Roman"/>
          <w:sz w:val="16"/>
          <w:szCs w:val="16"/>
        </w:rPr>
      </w:pPr>
      <w:r w:rsidRPr="003C41D1">
        <w:rPr>
          <w:rFonts w:ascii="Times New Roman" w:hAnsi="Times New Roman" w:cs="Times New Roman"/>
          <w:sz w:val="16"/>
          <w:szCs w:val="16"/>
        </w:rPr>
        <w:t xml:space="preserve"> 1.3. Статью 17 изложить в новой редакции: </w:t>
      </w:r>
    </w:p>
    <w:p w:rsidR="003C41D1" w:rsidRPr="003C41D1" w:rsidRDefault="003C41D1" w:rsidP="003C41D1">
      <w:pPr>
        <w:ind w:left="644"/>
        <w:jc w:val="both"/>
        <w:rPr>
          <w:rFonts w:ascii="Times New Roman" w:hAnsi="Times New Roman" w:cs="Times New Roman"/>
          <w:sz w:val="16"/>
          <w:szCs w:val="16"/>
        </w:rPr>
      </w:pPr>
      <w:r w:rsidRPr="003C41D1">
        <w:rPr>
          <w:rFonts w:ascii="Times New Roman" w:hAnsi="Times New Roman" w:cs="Times New Roman"/>
          <w:sz w:val="16"/>
          <w:szCs w:val="16"/>
        </w:rPr>
        <w:t>«Утвердить верхний предел муниципального долга МО «Хохорск»</w:t>
      </w:r>
    </w:p>
    <w:p w:rsidR="003C41D1" w:rsidRPr="003C41D1" w:rsidRDefault="003C41D1" w:rsidP="003C41D1">
      <w:pPr>
        <w:ind w:left="708" w:firstLine="503"/>
        <w:jc w:val="both"/>
        <w:rPr>
          <w:rFonts w:ascii="Times New Roman" w:hAnsi="Times New Roman" w:cs="Times New Roman"/>
          <w:sz w:val="16"/>
          <w:szCs w:val="16"/>
        </w:rPr>
      </w:pPr>
      <w:r w:rsidRPr="003C41D1">
        <w:rPr>
          <w:rFonts w:ascii="Times New Roman" w:hAnsi="Times New Roman" w:cs="Times New Roman"/>
          <w:sz w:val="16"/>
          <w:szCs w:val="16"/>
        </w:rPr>
        <w:t xml:space="preserve"> по состоянию на 1 января 2023 года в размере 377,2 тыс. рублей, в том числе верхний предел долга по муниципальным гарантиям МО «Хохорск» – 0 тыс. рублей. </w:t>
      </w:r>
    </w:p>
    <w:p w:rsidR="003C41D1" w:rsidRPr="003C41D1" w:rsidRDefault="003C41D1" w:rsidP="003C41D1">
      <w:pPr>
        <w:ind w:left="708" w:firstLine="503"/>
        <w:jc w:val="both"/>
        <w:rPr>
          <w:rFonts w:ascii="Times New Roman" w:hAnsi="Times New Roman" w:cs="Times New Roman"/>
          <w:sz w:val="16"/>
          <w:szCs w:val="16"/>
        </w:rPr>
      </w:pPr>
      <w:r w:rsidRPr="003C41D1">
        <w:rPr>
          <w:rFonts w:ascii="Times New Roman" w:hAnsi="Times New Roman" w:cs="Times New Roman"/>
          <w:sz w:val="16"/>
          <w:szCs w:val="16"/>
        </w:rPr>
        <w:lastRenderedPageBreak/>
        <w:t xml:space="preserve">по состоянию  на 1 января 2024 года в размере 652,2 тыс. рублей,  в том числе верхний предел долга по муниципальным гарантиям МО «Хохорск» – 0 тыс. рублей. </w:t>
      </w:r>
    </w:p>
    <w:p w:rsidR="003C41D1" w:rsidRPr="003C41D1" w:rsidRDefault="003C41D1" w:rsidP="003C41D1">
      <w:pPr>
        <w:ind w:left="708" w:firstLine="503"/>
        <w:jc w:val="both"/>
        <w:rPr>
          <w:rFonts w:ascii="Times New Roman" w:hAnsi="Times New Roman" w:cs="Times New Roman"/>
          <w:sz w:val="16"/>
          <w:szCs w:val="16"/>
        </w:rPr>
      </w:pPr>
      <w:r w:rsidRPr="003C41D1">
        <w:rPr>
          <w:rFonts w:ascii="Times New Roman" w:hAnsi="Times New Roman" w:cs="Times New Roman"/>
          <w:sz w:val="16"/>
          <w:szCs w:val="16"/>
        </w:rPr>
        <w:t>по состоянию 1 января 2025 года в размере 941,2 тыс. рублей, в том числе верхний предел долга по муниципальным гарантиям МО «Хохорск» – 0 тыс. рублей».</w:t>
      </w:r>
    </w:p>
    <w:p w:rsidR="003C41D1" w:rsidRPr="003C41D1" w:rsidRDefault="003C41D1" w:rsidP="003C41D1">
      <w:pPr>
        <w:pStyle w:val="ConsPlusNormal"/>
        <w:spacing w:line="276" w:lineRule="auto"/>
        <w:jc w:val="both"/>
        <w:rPr>
          <w:rFonts w:ascii="Times New Roman" w:hAnsi="Times New Roman" w:cs="Times New Roman"/>
          <w:sz w:val="16"/>
          <w:szCs w:val="16"/>
        </w:rPr>
      </w:pPr>
      <w:r w:rsidRPr="003C41D1">
        <w:rPr>
          <w:rFonts w:ascii="Times New Roman" w:hAnsi="Times New Roman" w:cs="Times New Roman"/>
          <w:sz w:val="16"/>
          <w:szCs w:val="16"/>
        </w:rPr>
        <w:t xml:space="preserve">      </w:t>
      </w:r>
      <w:r w:rsidRPr="003C41D1">
        <w:rPr>
          <w:rFonts w:ascii="Times New Roman" w:hAnsi="Times New Roman" w:cs="Times New Roman"/>
          <w:sz w:val="16"/>
          <w:szCs w:val="16"/>
        </w:rPr>
        <w:tab/>
        <w:t>1.4. Направить на покрытие дефицита местного бюджета на 2022 год и плановый период 2023-2024 годы поступления из источников финансирования дефицита местного бюджета согласно Приложению 1 к настоящему Решению.</w:t>
      </w:r>
    </w:p>
    <w:p w:rsidR="003C41D1" w:rsidRPr="003C41D1" w:rsidRDefault="003C41D1" w:rsidP="003C41D1">
      <w:pPr>
        <w:pStyle w:val="ConsPlusNormal"/>
        <w:spacing w:line="276" w:lineRule="auto"/>
        <w:ind w:firstLine="120"/>
        <w:jc w:val="both"/>
        <w:rPr>
          <w:rFonts w:ascii="Times New Roman" w:hAnsi="Times New Roman" w:cs="Times New Roman"/>
          <w:sz w:val="16"/>
          <w:szCs w:val="16"/>
        </w:rPr>
      </w:pPr>
      <w:r w:rsidRPr="003C41D1">
        <w:rPr>
          <w:rFonts w:ascii="Times New Roman" w:hAnsi="Times New Roman" w:cs="Times New Roman"/>
          <w:sz w:val="16"/>
          <w:szCs w:val="16"/>
        </w:rPr>
        <w:t xml:space="preserve">         1.5. Приложение 1, 2, 3, 5, 9 изложить в новой редакции.</w:t>
      </w:r>
    </w:p>
    <w:p w:rsidR="003C41D1" w:rsidRPr="003C41D1" w:rsidRDefault="003C41D1" w:rsidP="00475B79">
      <w:pPr>
        <w:pStyle w:val="27"/>
        <w:numPr>
          <w:ilvl w:val="0"/>
          <w:numId w:val="20"/>
        </w:numPr>
        <w:spacing w:after="0" w:line="276" w:lineRule="auto"/>
        <w:jc w:val="both"/>
        <w:rPr>
          <w:rFonts w:ascii="Times New Roman" w:hAnsi="Times New Roman" w:cs="Times New Roman"/>
          <w:sz w:val="16"/>
          <w:szCs w:val="16"/>
        </w:rPr>
      </w:pPr>
      <w:r w:rsidRPr="003C41D1">
        <w:rPr>
          <w:rFonts w:ascii="Times New Roman" w:hAnsi="Times New Roman" w:cs="Times New Roman"/>
          <w:sz w:val="16"/>
          <w:szCs w:val="16"/>
        </w:rPr>
        <w:t>Настоящее Решение вступает в силу со дня его подписания.</w:t>
      </w:r>
    </w:p>
    <w:p w:rsidR="003C41D1" w:rsidRPr="003C41D1" w:rsidRDefault="003C41D1" w:rsidP="00475B79">
      <w:pPr>
        <w:pStyle w:val="27"/>
        <w:numPr>
          <w:ilvl w:val="0"/>
          <w:numId w:val="20"/>
        </w:numPr>
        <w:spacing w:after="0" w:line="276" w:lineRule="auto"/>
        <w:jc w:val="both"/>
        <w:rPr>
          <w:rFonts w:ascii="Times New Roman" w:hAnsi="Times New Roman" w:cs="Times New Roman"/>
          <w:sz w:val="16"/>
          <w:szCs w:val="16"/>
        </w:rPr>
      </w:pPr>
      <w:r w:rsidRPr="003C41D1">
        <w:rPr>
          <w:rFonts w:ascii="Times New Roman" w:hAnsi="Times New Roman" w:cs="Times New Roman"/>
          <w:sz w:val="16"/>
          <w:szCs w:val="16"/>
        </w:rPr>
        <w:t>Опубликовать настоящее Решение в муниципальном «Вестнике МО «Хохорск»»  и разместить на сайте администрации МО «</w:t>
      </w:r>
      <w:proofErr w:type="spellStart"/>
      <w:r w:rsidRPr="003C41D1">
        <w:rPr>
          <w:rFonts w:ascii="Times New Roman" w:hAnsi="Times New Roman" w:cs="Times New Roman"/>
          <w:sz w:val="16"/>
          <w:szCs w:val="16"/>
        </w:rPr>
        <w:t>Боханский</w:t>
      </w:r>
      <w:proofErr w:type="spellEnd"/>
      <w:r w:rsidRPr="003C41D1">
        <w:rPr>
          <w:rFonts w:ascii="Times New Roman" w:hAnsi="Times New Roman" w:cs="Times New Roman"/>
          <w:sz w:val="16"/>
          <w:szCs w:val="16"/>
        </w:rPr>
        <w:t xml:space="preserve"> район».</w:t>
      </w:r>
    </w:p>
    <w:p w:rsidR="003C41D1" w:rsidRPr="003C41D1" w:rsidRDefault="003C41D1" w:rsidP="003C41D1">
      <w:pPr>
        <w:rPr>
          <w:rFonts w:ascii="Times New Roman" w:hAnsi="Times New Roman" w:cs="Times New Roman"/>
          <w:sz w:val="16"/>
          <w:szCs w:val="16"/>
        </w:rPr>
      </w:pPr>
    </w:p>
    <w:p w:rsidR="003C41D1" w:rsidRPr="003C41D1" w:rsidRDefault="003C41D1" w:rsidP="003C41D1">
      <w:pPr>
        <w:jc w:val="both"/>
        <w:rPr>
          <w:rFonts w:ascii="Times New Roman" w:hAnsi="Times New Roman" w:cs="Times New Roman"/>
          <w:sz w:val="16"/>
          <w:szCs w:val="16"/>
        </w:rPr>
      </w:pPr>
      <w:r w:rsidRPr="003C41D1">
        <w:rPr>
          <w:rFonts w:ascii="Times New Roman" w:hAnsi="Times New Roman" w:cs="Times New Roman"/>
          <w:sz w:val="16"/>
          <w:szCs w:val="16"/>
        </w:rPr>
        <w:t xml:space="preserve">Глава МО «Хохорск»                                                  </w:t>
      </w:r>
    </w:p>
    <w:p w:rsidR="003C41D1" w:rsidRPr="00BF0BA4" w:rsidRDefault="003C41D1" w:rsidP="003C41D1">
      <w:pPr>
        <w:jc w:val="both"/>
        <w:rPr>
          <w:rFonts w:ascii="Times New Roman" w:hAnsi="Times New Roman" w:cs="Times New Roman"/>
          <w:sz w:val="16"/>
          <w:szCs w:val="16"/>
        </w:rPr>
      </w:pPr>
      <w:proofErr w:type="spellStart"/>
      <w:r w:rsidRPr="003C41D1">
        <w:rPr>
          <w:rFonts w:ascii="Times New Roman" w:hAnsi="Times New Roman" w:cs="Times New Roman"/>
          <w:sz w:val="16"/>
          <w:szCs w:val="16"/>
        </w:rPr>
        <w:t>В.А.Барлуков</w:t>
      </w:r>
      <w:proofErr w:type="spellEnd"/>
      <w:r w:rsidRPr="003C41D1">
        <w:rPr>
          <w:rFonts w:ascii="Times New Roman" w:hAnsi="Times New Roman" w:cs="Times New Roman"/>
          <w:sz w:val="16"/>
          <w:szCs w:val="16"/>
        </w:rPr>
        <w:t xml:space="preserve">  </w:t>
      </w:r>
    </w:p>
    <w:p w:rsidR="00BF0BA4" w:rsidRPr="00BF0BA4" w:rsidRDefault="00BF0BA4" w:rsidP="00BF0BA4">
      <w:pPr>
        <w:spacing w:after="0" w:line="240" w:lineRule="auto"/>
        <w:jc w:val="center"/>
        <w:rPr>
          <w:rFonts w:ascii="Times New Roman" w:hAnsi="Times New Roman" w:cs="Times New Roman"/>
          <w:b/>
          <w:bCs/>
          <w:sz w:val="16"/>
          <w:szCs w:val="16"/>
        </w:rPr>
      </w:pP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sz w:val="16"/>
          <w:szCs w:val="16"/>
        </w:rPr>
        <w:t>21.10.2022 г. №164</w:t>
      </w: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sz w:val="16"/>
          <w:szCs w:val="16"/>
        </w:rPr>
        <w:t>РОССИЙСКАЯ ФЕДЕРАЦИЯ</w:t>
      </w: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iCs/>
          <w:sz w:val="16"/>
          <w:szCs w:val="16"/>
        </w:rPr>
        <w:t>ИРКУТСКАЯ ОБЛАСТЬ</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БОХАНСКИЙ МУНИЦИПАЛЬНЫЙ РАЙОН</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МУНИЦИПАЛЬНОЕ ОБРАЗОВАНИЕ «ХОХОРСК»</w:t>
      </w: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pStyle w:val="1"/>
        <w:jc w:val="center"/>
        <w:rPr>
          <w:rFonts w:ascii="Times New Roman" w:hAnsi="Times New Roman" w:cs="Times New Roman"/>
          <w:color w:val="auto"/>
          <w:sz w:val="16"/>
          <w:szCs w:val="16"/>
        </w:rPr>
      </w:pPr>
      <w:r w:rsidRPr="00BF0BA4">
        <w:rPr>
          <w:rFonts w:ascii="Times New Roman" w:hAnsi="Times New Roman" w:cs="Times New Roman"/>
          <w:color w:val="auto"/>
          <w:sz w:val="16"/>
          <w:szCs w:val="16"/>
        </w:rPr>
        <w:t>ОБ УТВЕРЖДЕНИИ ПОРЯДКА НАЗНАЧЕНИЯ И ПРОВЕДЕНИЯ ОПРОСА ГРАЖДАН В МУНИЦИПАЛЬНОМ ОБРАЗОВАНИИ «ХОХОРСК»</w:t>
      </w:r>
    </w:p>
    <w:p w:rsidR="00BF0BA4" w:rsidRPr="00BF0BA4" w:rsidRDefault="00BF0BA4" w:rsidP="00BF0BA4">
      <w:pPr>
        <w:rPr>
          <w:rFonts w:ascii="Times New Roman" w:hAnsi="Times New Roman" w:cs="Times New Roman"/>
          <w:sz w:val="16"/>
          <w:szCs w:val="16"/>
        </w:rPr>
      </w:pPr>
    </w:p>
    <w:p w:rsidR="00BF0BA4" w:rsidRPr="00BF0BA4" w:rsidRDefault="00BF0BA4" w:rsidP="00BF0BA4">
      <w:pPr>
        <w:ind w:left="-15" w:firstLine="723"/>
        <w:jc w:val="both"/>
        <w:rPr>
          <w:rFonts w:ascii="Times New Roman" w:hAnsi="Times New Roman" w:cs="Times New Roman"/>
          <w:sz w:val="16"/>
          <w:szCs w:val="16"/>
        </w:rPr>
      </w:pPr>
      <w:proofErr w:type="gramStart"/>
      <w:r w:rsidRPr="00BF0BA4">
        <w:rPr>
          <w:rFonts w:ascii="Times New Roman" w:hAnsi="Times New Roman" w:cs="Times New Roman"/>
          <w:sz w:val="16"/>
          <w:szCs w:val="16"/>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руководствуясь  Уставом муниципального образования «Хохорск», Дума муниципального образования «Хохорск» </w:t>
      </w:r>
      <w:proofErr w:type="gramEnd"/>
    </w:p>
    <w:p w:rsidR="00BF0BA4" w:rsidRPr="00BF0BA4" w:rsidRDefault="00BF0BA4" w:rsidP="00BF0BA4">
      <w:pPr>
        <w:ind w:left="-15"/>
        <w:jc w:val="center"/>
        <w:rPr>
          <w:rFonts w:ascii="Times New Roman" w:hAnsi="Times New Roman" w:cs="Times New Roman"/>
          <w:sz w:val="16"/>
          <w:szCs w:val="16"/>
        </w:rPr>
      </w:pPr>
      <w:r w:rsidRPr="00BF0BA4">
        <w:rPr>
          <w:rFonts w:ascii="Times New Roman" w:hAnsi="Times New Roman" w:cs="Times New Roman"/>
          <w:sz w:val="16"/>
          <w:szCs w:val="16"/>
        </w:rPr>
        <w:t>РЕШИЛА:</w:t>
      </w:r>
    </w:p>
    <w:p w:rsidR="00BF0BA4" w:rsidRPr="00BF0BA4" w:rsidRDefault="00BF0BA4" w:rsidP="00475B79">
      <w:pPr>
        <w:numPr>
          <w:ilvl w:val="0"/>
          <w:numId w:val="2"/>
        </w:numPr>
        <w:spacing w:after="0" w:line="238"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Утвердить Порядок назначения и проведения опроса граждан в муниципальном образовании «Хохорск»</w:t>
      </w:r>
    </w:p>
    <w:p w:rsidR="00BF0BA4" w:rsidRPr="00BF0BA4" w:rsidRDefault="00BF0BA4" w:rsidP="00475B79">
      <w:pPr>
        <w:numPr>
          <w:ilvl w:val="0"/>
          <w:numId w:val="2"/>
        </w:numPr>
        <w:spacing w:after="310"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Настоящее решение вступает в силу через десять календарных дней после дня его официального опубликования.</w:t>
      </w:r>
    </w:p>
    <w:p w:rsidR="00BF0BA4" w:rsidRPr="00BF0BA4" w:rsidRDefault="00BF0BA4" w:rsidP="00BF0BA4">
      <w:pPr>
        <w:pStyle w:val="a5"/>
        <w:rPr>
          <w:rFonts w:ascii="Times New Roman" w:hAnsi="Times New Roman" w:cs="Times New Roman"/>
          <w:sz w:val="16"/>
          <w:szCs w:val="16"/>
        </w:rPr>
      </w:pPr>
      <w:r w:rsidRPr="00BF0BA4">
        <w:rPr>
          <w:rFonts w:ascii="Times New Roman" w:hAnsi="Times New Roman" w:cs="Times New Roman"/>
          <w:sz w:val="16"/>
          <w:szCs w:val="16"/>
        </w:rPr>
        <w:t>Председатель Думы,</w:t>
      </w:r>
    </w:p>
    <w:p w:rsidR="00BF0BA4" w:rsidRPr="00BF0BA4" w:rsidRDefault="00BF0BA4" w:rsidP="00BF0BA4">
      <w:pPr>
        <w:pStyle w:val="a5"/>
        <w:rPr>
          <w:rFonts w:ascii="Times New Roman" w:hAnsi="Times New Roman" w:cs="Times New Roman"/>
          <w:sz w:val="16"/>
          <w:szCs w:val="16"/>
        </w:rPr>
      </w:pPr>
      <w:r w:rsidRPr="00BF0BA4">
        <w:rPr>
          <w:rFonts w:ascii="Times New Roman" w:hAnsi="Times New Roman" w:cs="Times New Roman"/>
          <w:sz w:val="16"/>
          <w:szCs w:val="16"/>
        </w:rPr>
        <w:t>Глава муниципального образования «Хохорск»</w:t>
      </w:r>
    </w:p>
    <w:p w:rsidR="00BF0BA4" w:rsidRPr="00BF0BA4" w:rsidRDefault="00BF0BA4" w:rsidP="00BF0BA4">
      <w:pPr>
        <w:pStyle w:val="a5"/>
        <w:rPr>
          <w:rFonts w:ascii="Times New Roman" w:hAnsi="Times New Roman" w:cs="Times New Roman"/>
          <w:sz w:val="16"/>
          <w:szCs w:val="16"/>
        </w:rPr>
      </w:pPr>
      <w:proofErr w:type="spellStart"/>
      <w:r w:rsidRPr="00BF0BA4">
        <w:rPr>
          <w:rFonts w:ascii="Times New Roman" w:hAnsi="Times New Roman" w:cs="Times New Roman"/>
          <w:sz w:val="16"/>
          <w:szCs w:val="16"/>
        </w:rPr>
        <w:t>В.А.Барлуков</w:t>
      </w:r>
      <w:proofErr w:type="spellEnd"/>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shd w:val="clear" w:color="auto" w:fill="FFFFFF"/>
        <w:spacing w:after="0" w:line="240" w:lineRule="auto"/>
        <w:rPr>
          <w:rFonts w:ascii="Times New Roman" w:hAnsi="Times New Roman" w:cs="Times New Roman"/>
          <w:b/>
          <w:bCs/>
          <w:color w:val="000000"/>
          <w:spacing w:val="4"/>
          <w:sz w:val="16"/>
          <w:szCs w:val="16"/>
        </w:rPr>
      </w:pPr>
    </w:p>
    <w:p w:rsidR="00BF0BA4" w:rsidRPr="00BF0BA4" w:rsidRDefault="00BF0BA4" w:rsidP="00BF0BA4">
      <w:pPr>
        <w:spacing w:after="0"/>
        <w:rPr>
          <w:rFonts w:ascii="Times New Roman" w:hAnsi="Times New Roman" w:cs="Times New Roman"/>
          <w:sz w:val="16"/>
          <w:szCs w:val="16"/>
        </w:rPr>
      </w:pPr>
    </w:p>
    <w:p w:rsidR="00BF0BA4" w:rsidRPr="00BF0BA4" w:rsidRDefault="00BF0BA4" w:rsidP="00BF0BA4">
      <w:pPr>
        <w:spacing w:after="0"/>
        <w:jc w:val="right"/>
        <w:rPr>
          <w:rFonts w:ascii="Times New Roman" w:hAnsi="Times New Roman" w:cs="Times New Roman"/>
          <w:sz w:val="16"/>
          <w:szCs w:val="16"/>
        </w:rPr>
      </w:pPr>
      <w:r w:rsidRPr="00BF0BA4">
        <w:rPr>
          <w:rFonts w:ascii="Times New Roman" w:hAnsi="Times New Roman" w:cs="Times New Roman"/>
          <w:sz w:val="16"/>
          <w:szCs w:val="16"/>
        </w:rPr>
        <w:t xml:space="preserve">Утверждено </w:t>
      </w:r>
    </w:p>
    <w:p w:rsidR="00BF0BA4" w:rsidRPr="00BF0BA4" w:rsidRDefault="00BF0BA4" w:rsidP="00BF0BA4">
      <w:pPr>
        <w:spacing w:after="0"/>
        <w:jc w:val="right"/>
        <w:rPr>
          <w:rFonts w:ascii="Times New Roman" w:hAnsi="Times New Roman" w:cs="Times New Roman"/>
          <w:sz w:val="16"/>
          <w:szCs w:val="16"/>
        </w:rPr>
      </w:pPr>
      <w:r w:rsidRPr="00BF0BA4">
        <w:rPr>
          <w:rFonts w:ascii="Times New Roman" w:hAnsi="Times New Roman" w:cs="Times New Roman"/>
          <w:sz w:val="16"/>
          <w:szCs w:val="16"/>
        </w:rPr>
        <w:t>Решением Думы МО «Хохорск»</w:t>
      </w:r>
    </w:p>
    <w:p w:rsidR="00BF0BA4" w:rsidRPr="00BF0BA4" w:rsidRDefault="00BF0BA4" w:rsidP="00BF0BA4">
      <w:pPr>
        <w:spacing w:after="0"/>
        <w:jc w:val="right"/>
        <w:rPr>
          <w:rFonts w:ascii="Times New Roman" w:hAnsi="Times New Roman" w:cs="Times New Roman"/>
          <w:sz w:val="16"/>
          <w:szCs w:val="16"/>
        </w:rPr>
      </w:pPr>
      <w:r w:rsidRPr="00BF0BA4">
        <w:rPr>
          <w:rFonts w:ascii="Times New Roman" w:hAnsi="Times New Roman" w:cs="Times New Roman"/>
          <w:sz w:val="16"/>
          <w:szCs w:val="16"/>
        </w:rPr>
        <w:t>от 21.10. 2022г. № 164</w:t>
      </w:r>
    </w:p>
    <w:p w:rsidR="00BF0BA4" w:rsidRPr="00BF0BA4" w:rsidRDefault="00BF0BA4" w:rsidP="00BF0BA4">
      <w:pPr>
        <w:spacing w:after="310" w:line="249" w:lineRule="auto"/>
        <w:jc w:val="both"/>
        <w:rPr>
          <w:rFonts w:ascii="Times New Roman" w:hAnsi="Times New Roman" w:cs="Times New Roman"/>
          <w:sz w:val="16"/>
          <w:szCs w:val="16"/>
        </w:rPr>
      </w:pPr>
    </w:p>
    <w:p w:rsidR="00BF0BA4" w:rsidRPr="00BF0BA4" w:rsidRDefault="00BF0BA4" w:rsidP="00BF0BA4">
      <w:pPr>
        <w:pStyle w:val="1"/>
        <w:jc w:val="center"/>
        <w:rPr>
          <w:rFonts w:ascii="Times New Roman" w:hAnsi="Times New Roman" w:cs="Times New Roman"/>
          <w:color w:val="auto"/>
          <w:sz w:val="16"/>
          <w:szCs w:val="16"/>
        </w:rPr>
      </w:pPr>
      <w:r w:rsidRPr="00BF0BA4">
        <w:rPr>
          <w:rFonts w:ascii="Times New Roman" w:hAnsi="Times New Roman" w:cs="Times New Roman"/>
          <w:color w:val="auto"/>
          <w:sz w:val="16"/>
          <w:szCs w:val="16"/>
        </w:rPr>
        <w:t>ПОРЯДОК НАЗНАЧЕНИЯ И ПРОВЕДЕНИЯ ОПРОСА ГРАЖДАН В МУНИЦИПАЛЬНОМ ОБРАЗОВАНИИ  «ХОХОРСК»</w:t>
      </w:r>
    </w:p>
    <w:p w:rsidR="00BF0BA4" w:rsidRPr="00BF0BA4" w:rsidRDefault="00BF0BA4" w:rsidP="00BF0BA4">
      <w:pPr>
        <w:spacing w:after="306"/>
        <w:ind w:left="332" w:right="322" w:hanging="10"/>
        <w:jc w:val="center"/>
        <w:rPr>
          <w:rFonts w:ascii="Times New Roman" w:hAnsi="Times New Roman" w:cs="Times New Roman"/>
          <w:sz w:val="16"/>
          <w:szCs w:val="16"/>
        </w:rPr>
      </w:pPr>
    </w:p>
    <w:p w:rsidR="00BF0BA4" w:rsidRPr="00BF0BA4" w:rsidRDefault="00BF0BA4" w:rsidP="00BF0BA4">
      <w:pPr>
        <w:spacing w:after="306"/>
        <w:ind w:left="332" w:right="322" w:hanging="10"/>
        <w:jc w:val="center"/>
        <w:rPr>
          <w:rFonts w:ascii="Times New Roman" w:hAnsi="Times New Roman" w:cs="Times New Roman"/>
          <w:sz w:val="16"/>
          <w:szCs w:val="16"/>
        </w:rPr>
      </w:pPr>
      <w:r w:rsidRPr="00BF0BA4">
        <w:rPr>
          <w:rFonts w:ascii="Times New Roman" w:hAnsi="Times New Roman" w:cs="Times New Roman"/>
          <w:sz w:val="16"/>
          <w:szCs w:val="16"/>
        </w:rPr>
        <w:t>Глава 1. Общие положения</w:t>
      </w:r>
    </w:p>
    <w:p w:rsidR="00BF0BA4" w:rsidRPr="00BF0BA4" w:rsidRDefault="00BF0BA4" w:rsidP="00475B79">
      <w:pPr>
        <w:numPr>
          <w:ilvl w:val="0"/>
          <w:numId w:val="3"/>
        </w:numPr>
        <w:spacing w:after="3" w:line="249" w:lineRule="auto"/>
        <w:ind w:hanging="360"/>
        <w:jc w:val="both"/>
        <w:rPr>
          <w:rFonts w:ascii="Times New Roman" w:hAnsi="Times New Roman" w:cs="Times New Roman"/>
          <w:sz w:val="16"/>
          <w:szCs w:val="16"/>
        </w:rPr>
      </w:pPr>
      <w:proofErr w:type="gramStart"/>
      <w:r w:rsidRPr="00BF0BA4">
        <w:rPr>
          <w:rFonts w:ascii="Times New Roman" w:hAnsi="Times New Roman" w:cs="Times New Roman"/>
          <w:sz w:val="16"/>
          <w:szCs w:val="16"/>
        </w:rP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муниципального образования «Хохорск» регулирует процедуру назначения</w:t>
      </w:r>
      <w:proofErr w:type="gramEnd"/>
      <w:r w:rsidRPr="00BF0BA4">
        <w:rPr>
          <w:rFonts w:ascii="Times New Roman" w:hAnsi="Times New Roman" w:cs="Times New Roman"/>
          <w:sz w:val="16"/>
          <w:szCs w:val="16"/>
        </w:rPr>
        <w:t xml:space="preserve"> и проведения опроса граждан на территории (части территории) муниципального образования «Хохорск» (далее – местный опрос) в части, не урегулированной Федеральным законом, Законом Иркутской области.</w:t>
      </w:r>
    </w:p>
    <w:p w:rsidR="00BF0BA4" w:rsidRPr="00BF0BA4" w:rsidRDefault="00BF0BA4" w:rsidP="00475B79">
      <w:pPr>
        <w:numPr>
          <w:ilvl w:val="0"/>
          <w:numId w:val="3"/>
        </w:numPr>
        <w:spacing w:after="310"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 xml:space="preserve">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w:t>
      </w:r>
      <w:proofErr w:type="gramStart"/>
      <w:r w:rsidRPr="00BF0BA4">
        <w:rPr>
          <w:rFonts w:ascii="Times New Roman" w:hAnsi="Times New Roman" w:cs="Times New Roman"/>
          <w:sz w:val="16"/>
          <w:szCs w:val="16"/>
        </w:rPr>
        <w:t>на части территории</w:t>
      </w:r>
      <w:proofErr w:type="gramEnd"/>
      <w:r w:rsidRPr="00BF0BA4">
        <w:rPr>
          <w:rFonts w:ascii="Times New Roman" w:hAnsi="Times New Roman" w:cs="Times New Roman"/>
          <w:sz w:val="16"/>
          <w:szCs w:val="16"/>
        </w:rPr>
        <w:t xml:space="preserve"> муниципального образования – место жительства которых расположено на соответствующей части</w:t>
      </w:r>
      <w:r w:rsidRPr="00BF0BA4">
        <w:rPr>
          <w:rFonts w:ascii="Times New Roman" w:hAnsi="Times New Roman" w:cs="Times New Roman"/>
          <w:i/>
          <w:sz w:val="16"/>
          <w:szCs w:val="16"/>
        </w:rPr>
        <w:t xml:space="preserve"> </w:t>
      </w:r>
      <w:r w:rsidRPr="00BF0BA4">
        <w:rPr>
          <w:rFonts w:ascii="Times New Roman" w:hAnsi="Times New Roman" w:cs="Times New Roman"/>
          <w:sz w:val="16"/>
          <w:szCs w:val="16"/>
        </w:rPr>
        <w:t>территории муниципального образования</w:t>
      </w:r>
      <w:r w:rsidRPr="00BF0BA4">
        <w:rPr>
          <w:rFonts w:ascii="Times New Roman" w:hAnsi="Times New Roman" w:cs="Times New Roman"/>
          <w:i/>
          <w:sz w:val="16"/>
          <w:szCs w:val="16"/>
        </w:rPr>
        <w:t xml:space="preserve">. </w:t>
      </w:r>
      <w:r w:rsidRPr="00BF0BA4">
        <w:rPr>
          <w:rFonts w:ascii="Times New Roman" w:hAnsi="Times New Roman" w:cs="Times New Roman"/>
          <w:sz w:val="16"/>
          <w:szCs w:val="16"/>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BF0BA4" w:rsidRPr="00BF0BA4" w:rsidRDefault="00BF0BA4" w:rsidP="00BF0BA4">
      <w:pPr>
        <w:spacing w:after="12"/>
        <w:ind w:left="332" w:right="322" w:hanging="10"/>
        <w:jc w:val="center"/>
        <w:rPr>
          <w:rFonts w:ascii="Times New Roman" w:hAnsi="Times New Roman" w:cs="Times New Roman"/>
          <w:sz w:val="16"/>
          <w:szCs w:val="16"/>
        </w:rPr>
      </w:pPr>
      <w:r w:rsidRPr="00BF0BA4">
        <w:rPr>
          <w:rFonts w:ascii="Times New Roman" w:hAnsi="Times New Roman" w:cs="Times New Roman"/>
          <w:sz w:val="16"/>
          <w:szCs w:val="16"/>
        </w:rPr>
        <w:t>Глава 2. Порядок формирования комиссий, осуществляющих подготовку и проведение местного опроса</w:t>
      </w:r>
    </w:p>
    <w:p w:rsidR="00BF0BA4" w:rsidRPr="00BF0BA4" w:rsidRDefault="00BF0BA4" w:rsidP="00BF0BA4">
      <w:pPr>
        <w:spacing w:after="12"/>
        <w:ind w:left="332" w:right="322" w:hanging="10"/>
        <w:jc w:val="center"/>
        <w:rPr>
          <w:rFonts w:ascii="Times New Roman" w:hAnsi="Times New Roman" w:cs="Times New Roman"/>
          <w:sz w:val="16"/>
          <w:szCs w:val="16"/>
        </w:rPr>
      </w:pPr>
    </w:p>
    <w:p w:rsidR="00BF0BA4" w:rsidRPr="00BF0BA4" w:rsidRDefault="00BF0BA4" w:rsidP="00475B79">
      <w:pPr>
        <w:numPr>
          <w:ilvl w:val="0"/>
          <w:numId w:val="3"/>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BF0BA4" w:rsidRPr="00BF0BA4" w:rsidRDefault="00BF0BA4" w:rsidP="00475B79">
      <w:pPr>
        <w:numPr>
          <w:ilvl w:val="0"/>
          <w:numId w:val="3"/>
        </w:numPr>
        <w:spacing w:after="3" w:line="249" w:lineRule="auto"/>
        <w:ind w:hanging="360"/>
        <w:jc w:val="both"/>
        <w:rPr>
          <w:rFonts w:ascii="Times New Roman" w:hAnsi="Times New Roman" w:cs="Times New Roman"/>
          <w:sz w:val="16"/>
          <w:szCs w:val="16"/>
        </w:rPr>
      </w:pPr>
      <w:proofErr w:type="gramStart"/>
      <w:r w:rsidRPr="00BF0BA4">
        <w:rPr>
          <w:rFonts w:ascii="Times New Roman" w:hAnsi="Times New Roman" w:cs="Times New Roman"/>
          <w:sz w:val="16"/>
          <w:szCs w:val="16"/>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администрации муниципального образования «Хохорск»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BF0BA4" w:rsidRPr="00BF0BA4" w:rsidRDefault="00BF0BA4" w:rsidP="00475B79">
      <w:pPr>
        <w:numPr>
          <w:ilvl w:val="0"/>
          <w:numId w:val="3"/>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 xml:space="preserve">Местная администрация в течение 10 календарных дней со дня принятия решения о назначении местного опроса, но не </w:t>
      </w:r>
      <w:proofErr w:type="gramStart"/>
      <w:r w:rsidRPr="00BF0BA4">
        <w:rPr>
          <w:rFonts w:ascii="Times New Roman" w:hAnsi="Times New Roman" w:cs="Times New Roman"/>
          <w:sz w:val="16"/>
          <w:szCs w:val="16"/>
        </w:rPr>
        <w:t>позднее</w:t>
      </w:r>
      <w:proofErr w:type="gramEnd"/>
      <w:r w:rsidRPr="00BF0BA4">
        <w:rPr>
          <w:rFonts w:ascii="Times New Roman" w:hAnsi="Times New Roman" w:cs="Times New Roman"/>
          <w:sz w:val="16"/>
          <w:szCs w:val="16"/>
        </w:rPr>
        <w:t xml:space="preserve"> чем за 35 календарных дней до дня начала проведения местного опроса размещает на официальном сайте администрации </w:t>
      </w:r>
      <w:proofErr w:type="spellStart"/>
      <w:r w:rsidRPr="00BF0BA4">
        <w:rPr>
          <w:rFonts w:ascii="Times New Roman" w:hAnsi="Times New Roman" w:cs="Times New Roman"/>
          <w:sz w:val="16"/>
          <w:szCs w:val="16"/>
        </w:rPr>
        <w:t>Боханского</w:t>
      </w:r>
      <w:proofErr w:type="spellEnd"/>
      <w:r w:rsidRPr="00BF0BA4">
        <w:rPr>
          <w:rFonts w:ascii="Times New Roman" w:hAnsi="Times New Roman" w:cs="Times New Roman"/>
          <w:sz w:val="16"/>
          <w:szCs w:val="16"/>
        </w:rPr>
        <w:t xml:space="preserve"> муниципального района,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BF0BA4" w:rsidRPr="00BF0BA4" w:rsidRDefault="00BF0BA4" w:rsidP="00475B79">
      <w:pPr>
        <w:numPr>
          <w:ilvl w:val="0"/>
          <w:numId w:val="4"/>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lastRenderedPageBreak/>
        <w:t>сроки, время и место приема предложений по кандидатурам в состав комиссии местного опроса, участковых комиссий местного опроса;</w:t>
      </w:r>
    </w:p>
    <w:p w:rsidR="00BF0BA4" w:rsidRPr="00BF0BA4" w:rsidRDefault="00BF0BA4" w:rsidP="00475B79">
      <w:pPr>
        <w:numPr>
          <w:ilvl w:val="0"/>
          <w:numId w:val="4"/>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количество членов формируемой комиссии местного опроса, участковых комиссий местного опроса;</w:t>
      </w:r>
    </w:p>
    <w:p w:rsidR="00BF0BA4" w:rsidRPr="00BF0BA4" w:rsidRDefault="00BF0BA4" w:rsidP="00475B79">
      <w:pPr>
        <w:numPr>
          <w:ilvl w:val="0"/>
          <w:numId w:val="4"/>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BF0BA4" w:rsidRPr="00BF0BA4" w:rsidRDefault="00BF0BA4" w:rsidP="00BF0BA4">
      <w:pPr>
        <w:ind w:left="-15"/>
        <w:jc w:val="both"/>
        <w:rPr>
          <w:rFonts w:ascii="Times New Roman" w:hAnsi="Times New Roman" w:cs="Times New Roman"/>
          <w:sz w:val="16"/>
          <w:szCs w:val="16"/>
        </w:rPr>
      </w:pPr>
      <w:r w:rsidRPr="00BF0BA4">
        <w:rPr>
          <w:rFonts w:ascii="Times New Roman" w:hAnsi="Times New Roman" w:cs="Times New Roman"/>
          <w:sz w:val="16"/>
          <w:szCs w:val="16"/>
        </w:rPr>
        <w:t xml:space="preserve">6. По каждой кандидатуре в состав комиссии местного опроса, участковой комиссии местного опроса должны </w:t>
      </w:r>
      <w:proofErr w:type="gramStart"/>
      <w:r w:rsidRPr="00BF0BA4">
        <w:rPr>
          <w:rFonts w:ascii="Times New Roman" w:hAnsi="Times New Roman" w:cs="Times New Roman"/>
          <w:sz w:val="16"/>
          <w:szCs w:val="16"/>
        </w:rPr>
        <w:t>предоставляться следующие документы</w:t>
      </w:r>
      <w:proofErr w:type="gramEnd"/>
      <w:r w:rsidRPr="00BF0BA4">
        <w:rPr>
          <w:rFonts w:ascii="Times New Roman" w:hAnsi="Times New Roman" w:cs="Times New Roman"/>
          <w:sz w:val="16"/>
          <w:szCs w:val="16"/>
        </w:rPr>
        <w:t>:</w:t>
      </w:r>
    </w:p>
    <w:p w:rsidR="00BF0BA4" w:rsidRPr="00BF0BA4" w:rsidRDefault="00BF0BA4" w:rsidP="00475B79">
      <w:pPr>
        <w:numPr>
          <w:ilvl w:val="0"/>
          <w:numId w:val="5"/>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заявление гражданина о согласии быть назначенным членом соответствующей комиссии местного опроса;</w:t>
      </w:r>
    </w:p>
    <w:p w:rsidR="00BF0BA4" w:rsidRPr="00BF0BA4" w:rsidRDefault="00BF0BA4" w:rsidP="00475B79">
      <w:pPr>
        <w:numPr>
          <w:ilvl w:val="0"/>
          <w:numId w:val="5"/>
        </w:numPr>
        <w:spacing w:after="12"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копию документа гражданина, удостоверяющего его личность;</w:t>
      </w:r>
    </w:p>
    <w:p w:rsidR="00BF0BA4" w:rsidRPr="00BF0BA4" w:rsidRDefault="00BF0BA4" w:rsidP="00475B79">
      <w:pPr>
        <w:numPr>
          <w:ilvl w:val="0"/>
          <w:numId w:val="5"/>
        </w:numPr>
        <w:spacing w:after="3" w:line="249" w:lineRule="auto"/>
        <w:ind w:hanging="360"/>
        <w:jc w:val="both"/>
        <w:rPr>
          <w:rFonts w:ascii="Times New Roman" w:hAnsi="Times New Roman" w:cs="Times New Roman"/>
          <w:sz w:val="16"/>
          <w:szCs w:val="16"/>
        </w:rPr>
      </w:pPr>
      <w:proofErr w:type="gramStart"/>
      <w:r w:rsidRPr="00BF0BA4">
        <w:rPr>
          <w:rFonts w:ascii="Times New Roman" w:hAnsi="Times New Roman" w:cs="Times New Roman"/>
          <w:sz w:val="16"/>
          <w:szCs w:val="16"/>
        </w:rP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BF0BA4" w:rsidRPr="00BF0BA4" w:rsidRDefault="00BF0BA4" w:rsidP="00BF0BA4">
      <w:pPr>
        <w:ind w:left="-15"/>
        <w:jc w:val="both"/>
        <w:rPr>
          <w:rFonts w:ascii="Times New Roman" w:hAnsi="Times New Roman" w:cs="Times New Roman"/>
          <w:sz w:val="16"/>
          <w:szCs w:val="16"/>
        </w:rPr>
      </w:pPr>
      <w:r w:rsidRPr="00BF0BA4">
        <w:rPr>
          <w:rFonts w:ascii="Times New Roman" w:hAnsi="Times New Roman" w:cs="Times New Roman"/>
          <w:sz w:val="16"/>
          <w:szCs w:val="16"/>
        </w:rPr>
        <w:t xml:space="preserve">7. В заявлении, предусмотренном подпунктом 1 пункта 6 настоящего Порядка, указывается: </w:t>
      </w:r>
    </w:p>
    <w:p w:rsidR="00BF0BA4" w:rsidRPr="00BF0BA4" w:rsidRDefault="00BF0BA4" w:rsidP="00475B79">
      <w:pPr>
        <w:numPr>
          <w:ilvl w:val="0"/>
          <w:numId w:val="6"/>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фамилия, имя, отчество (последнее – при наличии);</w:t>
      </w:r>
    </w:p>
    <w:p w:rsidR="00BF0BA4" w:rsidRPr="00BF0BA4" w:rsidRDefault="00BF0BA4" w:rsidP="00475B79">
      <w:pPr>
        <w:numPr>
          <w:ilvl w:val="0"/>
          <w:numId w:val="6"/>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год рождения (в возрасте 18 лет – дополнительно день и месяц рождения);</w:t>
      </w:r>
    </w:p>
    <w:p w:rsidR="00BF0BA4" w:rsidRPr="00BF0BA4" w:rsidRDefault="00BF0BA4" w:rsidP="00475B79">
      <w:pPr>
        <w:numPr>
          <w:ilvl w:val="0"/>
          <w:numId w:val="6"/>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адрес места жительства;</w:t>
      </w:r>
    </w:p>
    <w:p w:rsidR="00BF0BA4" w:rsidRPr="00BF0BA4" w:rsidRDefault="00BF0BA4" w:rsidP="00475B79">
      <w:pPr>
        <w:numPr>
          <w:ilvl w:val="0"/>
          <w:numId w:val="6"/>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BF0BA4" w:rsidRPr="00BF0BA4" w:rsidRDefault="00BF0BA4" w:rsidP="00475B79">
      <w:pPr>
        <w:numPr>
          <w:ilvl w:val="0"/>
          <w:numId w:val="6"/>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сведения о гражданстве;</w:t>
      </w:r>
    </w:p>
    <w:p w:rsidR="00BF0BA4" w:rsidRPr="00BF0BA4" w:rsidRDefault="00BF0BA4" w:rsidP="00475B79">
      <w:pPr>
        <w:numPr>
          <w:ilvl w:val="0"/>
          <w:numId w:val="6"/>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согласие быть членом комиссии местного опроса;</w:t>
      </w:r>
    </w:p>
    <w:p w:rsidR="00BF0BA4" w:rsidRPr="00BF0BA4" w:rsidRDefault="00BF0BA4" w:rsidP="00475B79">
      <w:pPr>
        <w:numPr>
          <w:ilvl w:val="0"/>
          <w:numId w:val="6"/>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наименование комиссии местного опроса, на осуществление функций члена которой дается согласие;</w:t>
      </w:r>
    </w:p>
    <w:p w:rsidR="00BF0BA4" w:rsidRPr="00BF0BA4" w:rsidRDefault="00BF0BA4" w:rsidP="00475B79">
      <w:pPr>
        <w:numPr>
          <w:ilvl w:val="0"/>
          <w:numId w:val="6"/>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BF0BA4" w:rsidRPr="00BF0BA4" w:rsidRDefault="00BF0BA4" w:rsidP="00475B79">
      <w:pPr>
        <w:numPr>
          <w:ilvl w:val="0"/>
          <w:numId w:val="6"/>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подпись заявителя и дата ее проставления.</w:t>
      </w:r>
    </w:p>
    <w:p w:rsidR="00BF0BA4" w:rsidRPr="00BF0BA4" w:rsidRDefault="00BF0BA4" w:rsidP="00475B79">
      <w:pPr>
        <w:numPr>
          <w:ilvl w:val="0"/>
          <w:numId w:val="7"/>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BF0BA4" w:rsidRPr="00BF0BA4" w:rsidRDefault="00BF0BA4" w:rsidP="00475B79">
      <w:pPr>
        <w:numPr>
          <w:ilvl w:val="0"/>
          <w:numId w:val="7"/>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BF0BA4" w:rsidRPr="00BF0BA4" w:rsidRDefault="00BF0BA4" w:rsidP="00475B79">
      <w:pPr>
        <w:numPr>
          <w:ilvl w:val="0"/>
          <w:numId w:val="7"/>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BF0BA4" w:rsidRPr="00BF0BA4" w:rsidRDefault="00BF0BA4" w:rsidP="00BF0BA4">
      <w:pPr>
        <w:ind w:left="-15"/>
        <w:jc w:val="both"/>
        <w:rPr>
          <w:rFonts w:ascii="Times New Roman" w:hAnsi="Times New Roman" w:cs="Times New Roman"/>
          <w:sz w:val="16"/>
          <w:szCs w:val="16"/>
        </w:rPr>
      </w:pPr>
      <w:r w:rsidRPr="00BF0BA4">
        <w:rPr>
          <w:rFonts w:ascii="Times New Roman" w:hAnsi="Times New Roman" w:cs="Times New Roman"/>
          <w:sz w:val="16"/>
          <w:szCs w:val="16"/>
        </w:rPr>
        <w:lastRenderedPageBreak/>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BF0BA4" w:rsidRPr="00BF0BA4" w:rsidRDefault="00BF0BA4" w:rsidP="00475B79">
      <w:pPr>
        <w:numPr>
          <w:ilvl w:val="0"/>
          <w:numId w:val="7"/>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BF0BA4" w:rsidRPr="00BF0BA4" w:rsidRDefault="00BF0BA4" w:rsidP="00BF0BA4">
      <w:pPr>
        <w:ind w:left="-15"/>
        <w:jc w:val="both"/>
        <w:rPr>
          <w:rFonts w:ascii="Times New Roman" w:hAnsi="Times New Roman" w:cs="Times New Roman"/>
          <w:sz w:val="16"/>
          <w:szCs w:val="16"/>
        </w:rPr>
      </w:pPr>
      <w:r w:rsidRPr="00BF0BA4">
        <w:rPr>
          <w:rFonts w:ascii="Times New Roman" w:hAnsi="Times New Roman" w:cs="Times New Roman"/>
          <w:sz w:val="16"/>
          <w:szCs w:val="16"/>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BF0BA4" w:rsidRPr="00BF0BA4" w:rsidRDefault="00BF0BA4" w:rsidP="00475B79">
      <w:pPr>
        <w:numPr>
          <w:ilvl w:val="0"/>
          <w:numId w:val="7"/>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Деятельность комиссии местного опроса, участковой комиссии местного опроса осуществляется на основе коллегиальности.</w:t>
      </w:r>
    </w:p>
    <w:p w:rsidR="00BF0BA4" w:rsidRPr="00BF0BA4" w:rsidRDefault="00BF0BA4" w:rsidP="00BF0BA4">
      <w:pPr>
        <w:ind w:left="-15"/>
        <w:jc w:val="both"/>
        <w:rPr>
          <w:rFonts w:ascii="Times New Roman" w:hAnsi="Times New Roman" w:cs="Times New Roman"/>
          <w:sz w:val="16"/>
          <w:szCs w:val="16"/>
        </w:rPr>
      </w:pPr>
      <w:r w:rsidRPr="00BF0BA4">
        <w:rPr>
          <w:rFonts w:ascii="Times New Roman" w:hAnsi="Times New Roman" w:cs="Times New Roman"/>
          <w:sz w:val="16"/>
          <w:szCs w:val="16"/>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BF0BA4" w:rsidRPr="00BF0BA4" w:rsidRDefault="00BF0BA4" w:rsidP="00BF0BA4">
      <w:pPr>
        <w:spacing w:after="309"/>
        <w:ind w:left="-15"/>
        <w:jc w:val="both"/>
        <w:rPr>
          <w:rFonts w:ascii="Times New Roman" w:hAnsi="Times New Roman" w:cs="Times New Roman"/>
          <w:sz w:val="16"/>
          <w:szCs w:val="16"/>
        </w:rPr>
      </w:pPr>
      <w:r w:rsidRPr="00BF0BA4">
        <w:rPr>
          <w:rFonts w:ascii="Times New Roman" w:hAnsi="Times New Roman" w:cs="Times New Roman"/>
          <w:sz w:val="16"/>
          <w:szCs w:val="16"/>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BF0BA4" w:rsidRPr="00BF0BA4" w:rsidRDefault="00BF0BA4" w:rsidP="00BF0BA4">
      <w:pPr>
        <w:spacing w:after="306"/>
        <w:ind w:left="332" w:right="322" w:hanging="10"/>
        <w:jc w:val="center"/>
        <w:rPr>
          <w:rFonts w:ascii="Times New Roman" w:hAnsi="Times New Roman" w:cs="Times New Roman"/>
          <w:sz w:val="16"/>
          <w:szCs w:val="16"/>
        </w:rPr>
      </w:pPr>
      <w:r w:rsidRPr="00BF0BA4">
        <w:rPr>
          <w:rFonts w:ascii="Times New Roman" w:hAnsi="Times New Roman" w:cs="Times New Roman"/>
          <w:sz w:val="16"/>
          <w:szCs w:val="16"/>
        </w:rPr>
        <w:t>Глава 3. Назначение местного опроса</w:t>
      </w:r>
    </w:p>
    <w:p w:rsidR="00BF0BA4" w:rsidRPr="00BF0BA4" w:rsidRDefault="00BF0BA4" w:rsidP="00475B79">
      <w:pPr>
        <w:numPr>
          <w:ilvl w:val="0"/>
          <w:numId w:val="7"/>
        </w:numPr>
        <w:spacing w:after="0"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Местный опрос проводится по инициативе:</w:t>
      </w:r>
    </w:p>
    <w:p w:rsidR="00BF0BA4" w:rsidRPr="00BF0BA4" w:rsidRDefault="00BF0BA4" w:rsidP="00475B79">
      <w:pPr>
        <w:numPr>
          <w:ilvl w:val="0"/>
          <w:numId w:val="8"/>
        </w:numPr>
        <w:spacing w:after="0"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Думы муниципального образования «Хохорск» (далее – представительный орган) или главы муниципального образования - по вопросам местного значения;</w:t>
      </w:r>
    </w:p>
    <w:p w:rsidR="00BF0BA4" w:rsidRPr="00BF0BA4" w:rsidRDefault="00BF0BA4" w:rsidP="00475B79">
      <w:pPr>
        <w:numPr>
          <w:ilvl w:val="0"/>
          <w:numId w:val="8"/>
        </w:numPr>
        <w:spacing w:after="0"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F0BA4" w:rsidRPr="00BF0BA4" w:rsidRDefault="00BF0BA4" w:rsidP="00475B79">
      <w:pPr>
        <w:numPr>
          <w:ilvl w:val="0"/>
          <w:numId w:val="8"/>
        </w:numPr>
        <w:spacing w:after="0"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BF0BA4" w:rsidRPr="00BF0BA4" w:rsidRDefault="00BF0BA4" w:rsidP="00BF0BA4">
      <w:pPr>
        <w:rPr>
          <w:rFonts w:ascii="Times New Roman" w:hAnsi="Times New Roman" w:cs="Times New Roman"/>
          <w:sz w:val="16"/>
          <w:szCs w:val="16"/>
          <w:u w:val="single" w:color="000000"/>
        </w:rPr>
      </w:pPr>
    </w:p>
    <w:p w:rsidR="00BF0BA4" w:rsidRPr="00BF0BA4" w:rsidRDefault="00BF0BA4" w:rsidP="00BF0BA4">
      <w:pPr>
        <w:rPr>
          <w:rFonts w:ascii="Times New Roman" w:hAnsi="Times New Roman" w:cs="Times New Roman"/>
          <w:sz w:val="16"/>
          <w:szCs w:val="16"/>
        </w:rPr>
      </w:pPr>
      <w:r w:rsidRPr="00BF0BA4">
        <w:rPr>
          <w:rFonts w:ascii="Times New Roman" w:hAnsi="Times New Roman" w:cs="Times New Roman"/>
          <w:sz w:val="16"/>
          <w:szCs w:val="16"/>
          <w:u w:val="single" w:color="000000"/>
        </w:rPr>
        <w:t>14</w:t>
      </w:r>
      <w:r w:rsidRPr="00BF0BA4">
        <w:rPr>
          <w:rFonts w:ascii="Times New Roman" w:hAnsi="Times New Roman" w:cs="Times New Roman"/>
          <w:sz w:val="16"/>
          <w:szCs w:val="16"/>
        </w:rPr>
        <w:t>. Представительный орган вправе выдвинуть инициативу проведения местного опроса на основании обращения о проведении местного опроса:</w:t>
      </w:r>
    </w:p>
    <w:p w:rsidR="00BF0BA4" w:rsidRPr="00BF0BA4" w:rsidRDefault="00BF0BA4" w:rsidP="00475B79">
      <w:pPr>
        <w:numPr>
          <w:ilvl w:val="0"/>
          <w:numId w:val="9"/>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жителей муниципального образования в количестве не менее 17 человек, обладающих избирательных правом</w:t>
      </w:r>
      <w:r w:rsidRPr="00BF0BA4">
        <w:rPr>
          <w:rFonts w:ascii="Times New Roman" w:hAnsi="Times New Roman" w:cs="Times New Roman"/>
          <w:sz w:val="16"/>
          <w:szCs w:val="16"/>
          <w:vertAlign w:val="superscript"/>
        </w:rPr>
        <w:footnoteReference w:id="1"/>
      </w:r>
      <w:r w:rsidRPr="00BF0BA4">
        <w:rPr>
          <w:rFonts w:ascii="Times New Roman" w:hAnsi="Times New Roman" w:cs="Times New Roman"/>
          <w:sz w:val="16"/>
          <w:szCs w:val="16"/>
        </w:rPr>
        <w:t>;</w:t>
      </w:r>
    </w:p>
    <w:p w:rsidR="00BF0BA4" w:rsidRPr="00BF0BA4" w:rsidRDefault="00BF0BA4" w:rsidP="00475B79">
      <w:pPr>
        <w:numPr>
          <w:ilvl w:val="0"/>
          <w:numId w:val="9"/>
        </w:numPr>
        <w:spacing w:after="0" w:line="25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 xml:space="preserve">группы депутатов представительного органа в количестве не менее </w:t>
      </w:r>
    </w:p>
    <w:p w:rsidR="00BF0BA4" w:rsidRPr="00BF0BA4" w:rsidRDefault="00BF0BA4" w:rsidP="00BF0BA4">
      <w:pPr>
        <w:ind w:left="-15"/>
        <w:rPr>
          <w:rFonts w:ascii="Times New Roman" w:hAnsi="Times New Roman" w:cs="Times New Roman"/>
          <w:sz w:val="16"/>
          <w:szCs w:val="16"/>
        </w:rPr>
      </w:pPr>
      <w:r w:rsidRPr="00BF0BA4">
        <w:rPr>
          <w:rFonts w:ascii="Times New Roman" w:hAnsi="Times New Roman" w:cs="Times New Roman"/>
          <w:sz w:val="16"/>
          <w:szCs w:val="16"/>
        </w:rPr>
        <w:t>3  депутатов</w:t>
      </w:r>
      <w:r w:rsidRPr="00BF0BA4">
        <w:rPr>
          <w:rFonts w:ascii="Times New Roman" w:hAnsi="Times New Roman" w:cs="Times New Roman"/>
          <w:sz w:val="16"/>
          <w:szCs w:val="16"/>
          <w:vertAlign w:val="superscript"/>
        </w:rPr>
        <w:footnoteReference w:id="2"/>
      </w:r>
      <w:r w:rsidRPr="00BF0BA4">
        <w:rPr>
          <w:rFonts w:ascii="Times New Roman" w:hAnsi="Times New Roman" w:cs="Times New Roman"/>
          <w:sz w:val="16"/>
          <w:szCs w:val="16"/>
        </w:rPr>
        <w:t>;</w:t>
      </w:r>
    </w:p>
    <w:p w:rsidR="00BF0BA4" w:rsidRPr="00BF0BA4" w:rsidRDefault="00BF0BA4" w:rsidP="00475B79">
      <w:pPr>
        <w:numPr>
          <w:ilvl w:val="0"/>
          <w:numId w:val="9"/>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органов территориального общественного самоуправления, которое осуществляется на территории муниципального образования;</w:t>
      </w:r>
    </w:p>
    <w:p w:rsidR="00BF0BA4" w:rsidRPr="00BF0BA4" w:rsidRDefault="00BF0BA4" w:rsidP="00475B79">
      <w:pPr>
        <w:numPr>
          <w:ilvl w:val="0"/>
          <w:numId w:val="10"/>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 xml:space="preserve">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proofErr w:type="spellStart"/>
      <w:r w:rsidRPr="00BF0BA4">
        <w:rPr>
          <w:rFonts w:ascii="Times New Roman" w:hAnsi="Times New Roman" w:cs="Times New Roman"/>
          <w:sz w:val="16"/>
          <w:szCs w:val="16"/>
        </w:rPr>
        <w:t>Боханского</w:t>
      </w:r>
      <w:proofErr w:type="spellEnd"/>
      <w:r w:rsidRPr="00BF0BA4">
        <w:rPr>
          <w:rFonts w:ascii="Times New Roman" w:hAnsi="Times New Roman" w:cs="Times New Roman"/>
          <w:sz w:val="16"/>
          <w:szCs w:val="16"/>
        </w:rPr>
        <w:t xml:space="preserve"> муниципального района, а также опубликованию в  Вестнике муниципального образования «Хохорск».</w:t>
      </w:r>
    </w:p>
    <w:p w:rsidR="00BF0BA4" w:rsidRPr="00BF0BA4" w:rsidRDefault="00BF0BA4" w:rsidP="00475B79">
      <w:pPr>
        <w:numPr>
          <w:ilvl w:val="0"/>
          <w:numId w:val="10"/>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lastRenderedPageBreak/>
        <w:t>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BF0BA4" w:rsidRPr="00BF0BA4" w:rsidRDefault="00BF0BA4" w:rsidP="00475B79">
      <w:pPr>
        <w:numPr>
          <w:ilvl w:val="0"/>
          <w:numId w:val="10"/>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 xml:space="preserve">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w:t>
      </w:r>
      <w:proofErr w:type="spellStart"/>
      <w:r w:rsidRPr="00BF0BA4">
        <w:rPr>
          <w:rFonts w:ascii="Times New Roman" w:hAnsi="Times New Roman" w:cs="Times New Roman"/>
          <w:sz w:val="16"/>
          <w:szCs w:val="16"/>
        </w:rPr>
        <w:t>Боханского</w:t>
      </w:r>
      <w:proofErr w:type="spellEnd"/>
      <w:r w:rsidRPr="00BF0BA4">
        <w:rPr>
          <w:rFonts w:ascii="Times New Roman" w:hAnsi="Times New Roman" w:cs="Times New Roman"/>
          <w:sz w:val="16"/>
          <w:szCs w:val="16"/>
        </w:rPr>
        <w:t xml:space="preserve"> муниципального района, а также опубликованию в Вестнике муниципального образования «Хохорск».</w:t>
      </w:r>
    </w:p>
    <w:p w:rsidR="00BF0BA4" w:rsidRPr="00BF0BA4" w:rsidRDefault="00BF0BA4" w:rsidP="00475B79">
      <w:pPr>
        <w:numPr>
          <w:ilvl w:val="0"/>
          <w:numId w:val="10"/>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BF0BA4" w:rsidRPr="00BF0BA4" w:rsidRDefault="00BF0BA4" w:rsidP="00475B79">
      <w:pPr>
        <w:numPr>
          <w:ilvl w:val="0"/>
          <w:numId w:val="10"/>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Решение о назначении местного опроса принимает представительный орган в порядке и сроки, установленные Законом Иркутской области.</w:t>
      </w:r>
    </w:p>
    <w:p w:rsidR="00BF0BA4" w:rsidRPr="00BF0BA4" w:rsidRDefault="00BF0BA4" w:rsidP="00475B79">
      <w:pPr>
        <w:numPr>
          <w:ilvl w:val="0"/>
          <w:numId w:val="10"/>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 xml:space="preserve">Решение представительного органа о назначении местного опроса или об отказе в назначении местного опроса подлежит размещению на официальном сайте </w:t>
      </w:r>
      <w:proofErr w:type="spellStart"/>
      <w:r w:rsidRPr="00BF0BA4">
        <w:rPr>
          <w:rFonts w:ascii="Times New Roman" w:hAnsi="Times New Roman" w:cs="Times New Roman"/>
          <w:sz w:val="16"/>
          <w:szCs w:val="16"/>
        </w:rPr>
        <w:t>Боханского</w:t>
      </w:r>
      <w:proofErr w:type="spellEnd"/>
      <w:r w:rsidRPr="00BF0BA4">
        <w:rPr>
          <w:rFonts w:ascii="Times New Roman" w:hAnsi="Times New Roman" w:cs="Times New Roman"/>
          <w:sz w:val="16"/>
          <w:szCs w:val="16"/>
        </w:rPr>
        <w:t xml:space="preserve"> муниципального района, а также опубликованию Вестнике муниципального образования «Хохорск»  не позднее десяти календарных дней после дня его принятия.</w:t>
      </w:r>
    </w:p>
    <w:p w:rsidR="00BF0BA4" w:rsidRPr="00BF0BA4" w:rsidRDefault="00BF0BA4" w:rsidP="00BF0BA4">
      <w:pPr>
        <w:spacing w:after="310"/>
        <w:ind w:left="1485" w:right="1475" w:hanging="10"/>
        <w:jc w:val="center"/>
        <w:rPr>
          <w:rFonts w:ascii="Times New Roman" w:hAnsi="Times New Roman" w:cs="Times New Roman"/>
          <w:sz w:val="16"/>
          <w:szCs w:val="16"/>
        </w:rPr>
      </w:pPr>
    </w:p>
    <w:p w:rsidR="00BF0BA4" w:rsidRPr="00BF0BA4" w:rsidRDefault="00BF0BA4" w:rsidP="00BF0BA4">
      <w:pPr>
        <w:spacing w:after="310"/>
        <w:ind w:left="1485" w:right="1475" w:hanging="10"/>
        <w:jc w:val="center"/>
        <w:rPr>
          <w:rFonts w:ascii="Times New Roman" w:hAnsi="Times New Roman" w:cs="Times New Roman"/>
          <w:sz w:val="16"/>
          <w:szCs w:val="16"/>
        </w:rPr>
      </w:pPr>
      <w:r w:rsidRPr="00BF0BA4">
        <w:rPr>
          <w:rFonts w:ascii="Times New Roman" w:hAnsi="Times New Roman" w:cs="Times New Roman"/>
          <w:sz w:val="16"/>
          <w:szCs w:val="16"/>
        </w:rPr>
        <w:t>Глава 4. Списки участков местного опроса, списки участников местного опроса, опросные листы</w:t>
      </w:r>
    </w:p>
    <w:p w:rsidR="00BF0BA4" w:rsidRPr="00BF0BA4" w:rsidRDefault="00BF0BA4" w:rsidP="00475B79">
      <w:pPr>
        <w:numPr>
          <w:ilvl w:val="0"/>
          <w:numId w:val="10"/>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 xml:space="preserve">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proofErr w:type="spellStart"/>
      <w:r w:rsidRPr="00BF0BA4">
        <w:rPr>
          <w:rFonts w:ascii="Times New Roman" w:hAnsi="Times New Roman" w:cs="Times New Roman"/>
          <w:sz w:val="16"/>
          <w:szCs w:val="16"/>
        </w:rPr>
        <w:t>Боханского</w:t>
      </w:r>
      <w:proofErr w:type="spellEnd"/>
      <w:r w:rsidRPr="00BF0BA4">
        <w:rPr>
          <w:rFonts w:ascii="Times New Roman" w:hAnsi="Times New Roman" w:cs="Times New Roman"/>
          <w:sz w:val="16"/>
          <w:szCs w:val="16"/>
        </w:rPr>
        <w:t xml:space="preserve"> муниципального района не </w:t>
      </w:r>
      <w:proofErr w:type="gramStart"/>
      <w:r w:rsidRPr="00BF0BA4">
        <w:rPr>
          <w:rFonts w:ascii="Times New Roman" w:hAnsi="Times New Roman" w:cs="Times New Roman"/>
          <w:sz w:val="16"/>
          <w:szCs w:val="16"/>
        </w:rPr>
        <w:t>позднее</w:t>
      </w:r>
      <w:proofErr w:type="gramEnd"/>
      <w:r w:rsidRPr="00BF0BA4">
        <w:rPr>
          <w:rFonts w:ascii="Times New Roman" w:hAnsi="Times New Roman" w:cs="Times New Roman"/>
          <w:sz w:val="16"/>
          <w:szCs w:val="16"/>
        </w:rPr>
        <w:t xml:space="preserve"> чем за 25 календарных дней до дня начала проведения местного опроса.</w:t>
      </w:r>
    </w:p>
    <w:p w:rsidR="00BF0BA4" w:rsidRPr="00BF0BA4" w:rsidRDefault="00BF0BA4" w:rsidP="00475B79">
      <w:pPr>
        <w:numPr>
          <w:ilvl w:val="0"/>
          <w:numId w:val="10"/>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BF0BA4" w:rsidRPr="00BF0BA4" w:rsidRDefault="00BF0BA4" w:rsidP="00BF0BA4">
      <w:pPr>
        <w:ind w:left="-15"/>
        <w:jc w:val="both"/>
        <w:rPr>
          <w:rFonts w:ascii="Times New Roman" w:hAnsi="Times New Roman" w:cs="Times New Roman"/>
          <w:sz w:val="16"/>
          <w:szCs w:val="16"/>
        </w:rPr>
      </w:pPr>
      <w:r w:rsidRPr="00BF0BA4">
        <w:rPr>
          <w:rFonts w:ascii="Times New Roman" w:hAnsi="Times New Roman" w:cs="Times New Roman"/>
          <w:sz w:val="16"/>
          <w:szCs w:val="16"/>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BF0BA4" w:rsidRPr="00BF0BA4" w:rsidRDefault="00BF0BA4" w:rsidP="00475B79">
      <w:pPr>
        <w:numPr>
          <w:ilvl w:val="0"/>
          <w:numId w:val="10"/>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 xml:space="preserve">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BF0BA4">
        <w:rPr>
          <w:rFonts w:ascii="Times New Roman" w:hAnsi="Times New Roman" w:cs="Times New Roman"/>
          <w:sz w:val="16"/>
          <w:szCs w:val="16"/>
        </w:rPr>
        <w:t>сшития</w:t>
      </w:r>
      <w:proofErr w:type="spellEnd"/>
      <w:r w:rsidRPr="00BF0BA4">
        <w:rPr>
          <w:rFonts w:ascii="Times New Roman" w:hAnsi="Times New Roman" w:cs="Times New Roman"/>
          <w:sz w:val="16"/>
          <w:szCs w:val="16"/>
        </w:rPr>
        <w:t xml:space="preserve"> скрепляется подписью председателя и иных членов комиссии, сшивших список участников местного опроса.</w:t>
      </w:r>
    </w:p>
    <w:p w:rsidR="00BF0BA4" w:rsidRPr="00BF0BA4" w:rsidRDefault="00BF0BA4" w:rsidP="00475B79">
      <w:pPr>
        <w:numPr>
          <w:ilvl w:val="0"/>
          <w:numId w:val="10"/>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BF0BA4" w:rsidRPr="00BF0BA4" w:rsidRDefault="00BF0BA4" w:rsidP="00475B79">
      <w:pPr>
        <w:numPr>
          <w:ilvl w:val="0"/>
          <w:numId w:val="10"/>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BF0BA4" w:rsidRPr="00BF0BA4" w:rsidRDefault="00BF0BA4" w:rsidP="00475B79">
      <w:pPr>
        <w:numPr>
          <w:ilvl w:val="0"/>
          <w:numId w:val="10"/>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lastRenderedPageBreak/>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BF0BA4" w:rsidRPr="00BF0BA4" w:rsidRDefault="00BF0BA4" w:rsidP="00475B79">
      <w:pPr>
        <w:numPr>
          <w:ilvl w:val="0"/>
          <w:numId w:val="10"/>
        </w:numPr>
        <w:spacing w:after="0"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BF0BA4" w:rsidRPr="00BF0BA4" w:rsidRDefault="00BF0BA4" w:rsidP="00475B79">
      <w:pPr>
        <w:numPr>
          <w:ilvl w:val="0"/>
          <w:numId w:val="10"/>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BF0BA4" w:rsidRPr="00BF0BA4" w:rsidRDefault="00BF0BA4" w:rsidP="00475B79">
      <w:pPr>
        <w:numPr>
          <w:ilvl w:val="0"/>
          <w:numId w:val="10"/>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Опросный лист должен содержать:</w:t>
      </w:r>
    </w:p>
    <w:p w:rsidR="00BF0BA4" w:rsidRPr="00BF0BA4" w:rsidRDefault="00BF0BA4" w:rsidP="00475B79">
      <w:pPr>
        <w:numPr>
          <w:ilvl w:val="0"/>
          <w:numId w:val="11"/>
        </w:numPr>
        <w:spacing w:after="3" w:line="249" w:lineRule="auto"/>
        <w:ind w:hanging="960"/>
        <w:jc w:val="both"/>
        <w:rPr>
          <w:rFonts w:ascii="Times New Roman" w:hAnsi="Times New Roman" w:cs="Times New Roman"/>
          <w:sz w:val="16"/>
          <w:szCs w:val="16"/>
        </w:rPr>
      </w:pPr>
      <w:r w:rsidRPr="00BF0BA4">
        <w:rPr>
          <w:rFonts w:ascii="Times New Roman" w:hAnsi="Times New Roman" w:cs="Times New Roman"/>
          <w:sz w:val="16"/>
          <w:szCs w:val="16"/>
        </w:rPr>
        <w:t>текст вопроса местного опроса, предлагаемого при проведении местного опроса, и варианты ответа на него;</w:t>
      </w:r>
    </w:p>
    <w:p w:rsidR="00BF0BA4" w:rsidRPr="00BF0BA4" w:rsidRDefault="00BF0BA4" w:rsidP="00475B79">
      <w:pPr>
        <w:numPr>
          <w:ilvl w:val="0"/>
          <w:numId w:val="11"/>
        </w:numPr>
        <w:spacing w:after="3" w:line="249" w:lineRule="auto"/>
        <w:ind w:hanging="960"/>
        <w:jc w:val="both"/>
        <w:rPr>
          <w:rFonts w:ascii="Times New Roman" w:hAnsi="Times New Roman" w:cs="Times New Roman"/>
          <w:sz w:val="16"/>
          <w:szCs w:val="16"/>
        </w:rPr>
      </w:pPr>
      <w:r w:rsidRPr="00BF0BA4">
        <w:rPr>
          <w:rFonts w:ascii="Times New Roman" w:hAnsi="Times New Roman" w:cs="Times New Roman"/>
          <w:sz w:val="16"/>
          <w:szCs w:val="16"/>
        </w:rPr>
        <w:t>разъяснение о порядке заполнения опросного листа;</w:t>
      </w:r>
    </w:p>
    <w:p w:rsidR="00BF0BA4" w:rsidRPr="00BF0BA4" w:rsidRDefault="00BF0BA4" w:rsidP="00475B79">
      <w:pPr>
        <w:numPr>
          <w:ilvl w:val="0"/>
          <w:numId w:val="11"/>
        </w:numPr>
        <w:spacing w:after="3" w:line="249" w:lineRule="auto"/>
        <w:ind w:hanging="960"/>
        <w:jc w:val="both"/>
        <w:rPr>
          <w:rFonts w:ascii="Times New Roman" w:hAnsi="Times New Roman" w:cs="Times New Roman"/>
          <w:sz w:val="16"/>
          <w:szCs w:val="16"/>
        </w:rPr>
      </w:pPr>
      <w:proofErr w:type="gramStart"/>
      <w:r w:rsidRPr="00BF0BA4">
        <w:rPr>
          <w:rFonts w:ascii="Times New Roman" w:hAnsi="Times New Roman" w:cs="Times New Roman"/>
          <w:sz w:val="16"/>
          <w:szCs w:val="16"/>
        </w:rP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BF0BA4" w:rsidRPr="00BF0BA4" w:rsidRDefault="00BF0BA4" w:rsidP="00475B79">
      <w:pPr>
        <w:numPr>
          <w:ilvl w:val="0"/>
          <w:numId w:val="11"/>
        </w:numPr>
        <w:spacing w:after="3" w:line="249" w:lineRule="auto"/>
        <w:ind w:hanging="960"/>
        <w:jc w:val="both"/>
        <w:rPr>
          <w:rFonts w:ascii="Times New Roman" w:hAnsi="Times New Roman" w:cs="Times New Roman"/>
          <w:sz w:val="16"/>
          <w:szCs w:val="16"/>
        </w:rPr>
      </w:pPr>
      <w:r w:rsidRPr="00BF0BA4">
        <w:rPr>
          <w:rFonts w:ascii="Times New Roman" w:hAnsi="Times New Roman" w:cs="Times New Roman"/>
          <w:sz w:val="16"/>
          <w:szCs w:val="16"/>
        </w:rPr>
        <w:t xml:space="preserve">согласие участника местного опроса на обработку его персональных данных в соответствии с Федеральным </w:t>
      </w:r>
      <w:hyperlink r:id="rId8">
        <w:r w:rsidRPr="00BF0BA4">
          <w:rPr>
            <w:rFonts w:ascii="Times New Roman" w:hAnsi="Times New Roman" w:cs="Times New Roman"/>
            <w:sz w:val="16"/>
            <w:szCs w:val="16"/>
          </w:rPr>
          <w:t>законом</w:t>
        </w:r>
      </w:hyperlink>
      <w:r w:rsidRPr="00BF0BA4">
        <w:rPr>
          <w:rFonts w:ascii="Times New Roman" w:hAnsi="Times New Roman" w:cs="Times New Roman"/>
          <w:sz w:val="16"/>
          <w:szCs w:val="16"/>
        </w:rPr>
        <w:t xml:space="preserve"> «О персональных данных» в целях проведения местного опроса, установления его итогов и определения его результатов.</w:t>
      </w:r>
    </w:p>
    <w:p w:rsidR="00BF0BA4" w:rsidRPr="00BF0BA4" w:rsidRDefault="00BF0BA4" w:rsidP="00475B79">
      <w:pPr>
        <w:numPr>
          <w:ilvl w:val="0"/>
          <w:numId w:val="12"/>
        </w:numPr>
        <w:spacing w:after="310" w:line="249" w:lineRule="auto"/>
        <w:ind w:hanging="690"/>
        <w:jc w:val="both"/>
        <w:rPr>
          <w:rFonts w:ascii="Times New Roman" w:hAnsi="Times New Roman" w:cs="Times New Roman"/>
          <w:sz w:val="16"/>
          <w:szCs w:val="16"/>
        </w:rPr>
      </w:pPr>
      <w:r w:rsidRPr="00BF0BA4">
        <w:rPr>
          <w:rFonts w:ascii="Times New Roman" w:hAnsi="Times New Roman" w:cs="Times New Roman"/>
          <w:sz w:val="16"/>
          <w:szCs w:val="16"/>
        </w:rPr>
        <w:t xml:space="preserve">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BF0BA4">
        <w:rPr>
          <w:rFonts w:ascii="Times New Roman" w:hAnsi="Times New Roman" w:cs="Times New Roman"/>
          <w:sz w:val="16"/>
          <w:szCs w:val="16"/>
        </w:rPr>
        <w:t>позднее</w:t>
      </w:r>
      <w:proofErr w:type="gramEnd"/>
      <w:r w:rsidRPr="00BF0BA4">
        <w:rPr>
          <w:rFonts w:ascii="Times New Roman" w:hAnsi="Times New Roman" w:cs="Times New Roman"/>
          <w:sz w:val="16"/>
          <w:szCs w:val="16"/>
        </w:rPr>
        <w:t xml:space="preserve"> чем за 20 календарных дней до дня начала проведения местного опроса.</w:t>
      </w:r>
    </w:p>
    <w:p w:rsidR="00BF0BA4" w:rsidRPr="00BF0BA4" w:rsidRDefault="00BF0BA4" w:rsidP="00BF0BA4">
      <w:pPr>
        <w:spacing w:after="12"/>
        <w:ind w:left="1151" w:right="1141" w:hanging="10"/>
        <w:jc w:val="center"/>
        <w:rPr>
          <w:rFonts w:ascii="Times New Roman" w:hAnsi="Times New Roman" w:cs="Times New Roman"/>
          <w:sz w:val="16"/>
          <w:szCs w:val="16"/>
        </w:rPr>
      </w:pPr>
      <w:r w:rsidRPr="00BF0BA4">
        <w:rPr>
          <w:rFonts w:ascii="Times New Roman" w:hAnsi="Times New Roman" w:cs="Times New Roman"/>
          <w:sz w:val="16"/>
          <w:szCs w:val="16"/>
        </w:rPr>
        <w:t>Глава 5. Проведение местного опроса, установление итогов голосования и результатов местного опроса</w:t>
      </w:r>
    </w:p>
    <w:p w:rsidR="00BF0BA4" w:rsidRPr="00BF0BA4" w:rsidRDefault="00BF0BA4" w:rsidP="00BF0BA4">
      <w:pPr>
        <w:spacing w:after="12"/>
        <w:ind w:left="1151" w:right="1141" w:hanging="10"/>
        <w:jc w:val="center"/>
        <w:rPr>
          <w:rFonts w:ascii="Times New Roman" w:hAnsi="Times New Roman" w:cs="Times New Roman"/>
          <w:sz w:val="16"/>
          <w:szCs w:val="16"/>
        </w:rPr>
      </w:pPr>
    </w:p>
    <w:p w:rsidR="00BF0BA4" w:rsidRPr="00BF0BA4" w:rsidRDefault="00BF0BA4" w:rsidP="00475B79">
      <w:pPr>
        <w:numPr>
          <w:ilvl w:val="0"/>
          <w:numId w:val="12"/>
        </w:numPr>
        <w:spacing w:after="3" w:line="249" w:lineRule="auto"/>
        <w:ind w:hanging="690"/>
        <w:jc w:val="both"/>
        <w:rPr>
          <w:rFonts w:ascii="Times New Roman" w:hAnsi="Times New Roman" w:cs="Times New Roman"/>
          <w:sz w:val="16"/>
          <w:szCs w:val="16"/>
        </w:rPr>
      </w:pPr>
      <w:r w:rsidRPr="00BF0BA4">
        <w:rPr>
          <w:rFonts w:ascii="Times New Roman" w:hAnsi="Times New Roman" w:cs="Times New Roman"/>
          <w:sz w:val="16"/>
          <w:szCs w:val="16"/>
        </w:rP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BF0BA4">
        <w:rPr>
          <w:rFonts w:ascii="Times New Roman" w:hAnsi="Times New Roman" w:cs="Times New Roman"/>
          <w:sz w:val="16"/>
          <w:szCs w:val="16"/>
          <w:u w:val="single" w:color="000000"/>
        </w:rPr>
        <w:t>№ 7-ОЗ</w:t>
      </w:r>
      <w:r w:rsidRPr="00BF0BA4">
        <w:rPr>
          <w:rFonts w:ascii="Times New Roman" w:hAnsi="Times New Roman" w:cs="Times New Roman"/>
          <w:sz w:val="16"/>
          <w:szCs w:val="16"/>
        </w:rPr>
        <w:t>, настоящего Порядка.</w:t>
      </w:r>
    </w:p>
    <w:p w:rsidR="00BF0BA4" w:rsidRPr="00BF0BA4" w:rsidRDefault="00BF0BA4" w:rsidP="00BF0BA4">
      <w:pPr>
        <w:jc w:val="both"/>
        <w:rPr>
          <w:rFonts w:ascii="Times New Roman" w:hAnsi="Times New Roman" w:cs="Times New Roman"/>
          <w:sz w:val="16"/>
          <w:szCs w:val="16"/>
        </w:rPr>
      </w:pPr>
      <w:r w:rsidRPr="00BF0BA4">
        <w:rPr>
          <w:rFonts w:ascii="Times New Roman" w:hAnsi="Times New Roman" w:cs="Times New Roman"/>
          <w:sz w:val="16"/>
          <w:szCs w:val="16"/>
        </w:rPr>
        <w:t xml:space="preserve">Местный опрос может проводиться с использованием официального  сайта </w:t>
      </w:r>
      <w:proofErr w:type="spellStart"/>
      <w:r w:rsidRPr="00BF0BA4">
        <w:rPr>
          <w:rFonts w:ascii="Times New Roman" w:hAnsi="Times New Roman" w:cs="Times New Roman"/>
          <w:sz w:val="16"/>
          <w:szCs w:val="16"/>
        </w:rPr>
        <w:t>Боханского</w:t>
      </w:r>
      <w:proofErr w:type="spellEnd"/>
      <w:r w:rsidRPr="00BF0BA4">
        <w:rPr>
          <w:rFonts w:ascii="Times New Roman" w:hAnsi="Times New Roman" w:cs="Times New Roman"/>
          <w:sz w:val="16"/>
          <w:szCs w:val="16"/>
        </w:rPr>
        <w:t xml:space="preserve">  муниципального  района в информационно телекоммуникационной сети "Интернет" (далее - опрос с использованием сайта).</w:t>
      </w:r>
    </w:p>
    <w:p w:rsidR="00BF0BA4" w:rsidRPr="00BF0BA4" w:rsidRDefault="00BF0BA4" w:rsidP="00BF0BA4">
      <w:pPr>
        <w:spacing w:after="0"/>
        <w:ind w:left="-15"/>
        <w:jc w:val="both"/>
        <w:rPr>
          <w:rFonts w:ascii="Times New Roman" w:hAnsi="Times New Roman" w:cs="Times New Roman"/>
          <w:sz w:val="16"/>
          <w:szCs w:val="16"/>
        </w:rPr>
      </w:pPr>
      <w:r w:rsidRPr="00BF0BA4">
        <w:rPr>
          <w:rFonts w:ascii="Times New Roman" w:hAnsi="Times New Roman" w:cs="Times New Roman"/>
          <w:sz w:val="16"/>
          <w:szCs w:val="16"/>
        </w:rPr>
        <w:t>В случае проведения опроса с использованием сайта проведение местного опроса в иных формах не допускается</w:t>
      </w:r>
      <w:r w:rsidRPr="00BF0BA4">
        <w:rPr>
          <w:rFonts w:ascii="Times New Roman" w:hAnsi="Times New Roman" w:cs="Times New Roman"/>
          <w:sz w:val="16"/>
          <w:szCs w:val="16"/>
          <w:u w:val="single" w:color="000000"/>
        </w:rPr>
        <w:t>.</w:t>
      </w:r>
      <w:r w:rsidRPr="00BF0BA4">
        <w:rPr>
          <w:rFonts w:ascii="Times New Roman" w:hAnsi="Times New Roman" w:cs="Times New Roman"/>
          <w:sz w:val="16"/>
          <w:szCs w:val="16"/>
        </w:rPr>
        <w:t xml:space="preserve"> </w:t>
      </w:r>
    </w:p>
    <w:p w:rsidR="00BF0BA4" w:rsidRPr="00BF0BA4" w:rsidRDefault="00BF0BA4" w:rsidP="00BF0BA4">
      <w:pPr>
        <w:spacing w:after="0"/>
        <w:ind w:left="-15" w:firstLine="851"/>
        <w:jc w:val="both"/>
        <w:rPr>
          <w:rFonts w:ascii="Times New Roman" w:hAnsi="Times New Roman" w:cs="Times New Roman"/>
          <w:sz w:val="16"/>
          <w:szCs w:val="16"/>
        </w:rPr>
      </w:pPr>
      <w:r w:rsidRPr="00BF0BA4">
        <w:rPr>
          <w:rFonts w:ascii="Times New Roman" w:hAnsi="Times New Roman" w:cs="Times New Roman"/>
          <w:sz w:val="16"/>
          <w:szCs w:val="16"/>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p>
    <w:p w:rsidR="00BF0BA4" w:rsidRPr="00BF0BA4" w:rsidRDefault="00BF0BA4" w:rsidP="00BF0BA4">
      <w:pPr>
        <w:spacing w:after="0"/>
        <w:ind w:left="-15"/>
        <w:jc w:val="both"/>
        <w:rPr>
          <w:rFonts w:ascii="Times New Roman" w:hAnsi="Times New Roman" w:cs="Times New Roman"/>
          <w:sz w:val="16"/>
          <w:szCs w:val="16"/>
        </w:rPr>
      </w:pPr>
      <w:r w:rsidRPr="00BF0BA4">
        <w:rPr>
          <w:rFonts w:ascii="Times New Roman" w:hAnsi="Times New Roman" w:cs="Times New Roman"/>
          <w:sz w:val="16"/>
          <w:szCs w:val="16"/>
        </w:rPr>
        <w:lastRenderedPageBreak/>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BF0BA4" w:rsidRPr="00BF0BA4" w:rsidRDefault="00BF0BA4" w:rsidP="00475B79">
      <w:pPr>
        <w:numPr>
          <w:ilvl w:val="0"/>
          <w:numId w:val="13"/>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BF0BA4" w:rsidRPr="00BF0BA4" w:rsidRDefault="00BF0BA4" w:rsidP="00475B79">
      <w:pPr>
        <w:numPr>
          <w:ilvl w:val="0"/>
          <w:numId w:val="13"/>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BF0BA4" w:rsidRPr="00BF0BA4" w:rsidRDefault="00BF0BA4" w:rsidP="00BF0BA4">
      <w:pPr>
        <w:ind w:left="-15"/>
        <w:jc w:val="both"/>
        <w:rPr>
          <w:rFonts w:ascii="Times New Roman" w:hAnsi="Times New Roman" w:cs="Times New Roman"/>
          <w:sz w:val="16"/>
          <w:szCs w:val="16"/>
        </w:rPr>
      </w:pPr>
      <w:r w:rsidRPr="00BF0BA4">
        <w:rPr>
          <w:rFonts w:ascii="Times New Roman" w:hAnsi="Times New Roman" w:cs="Times New Roman"/>
          <w:sz w:val="16"/>
          <w:szCs w:val="16"/>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BF0BA4" w:rsidRPr="00BF0BA4" w:rsidRDefault="00BF0BA4" w:rsidP="00475B79">
      <w:pPr>
        <w:numPr>
          <w:ilvl w:val="0"/>
          <w:numId w:val="13"/>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BF0BA4" w:rsidRPr="00BF0BA4" w:rsidRDefault="00BF0BA4" w:rsidP="00475B79">
      <w:pPr>
        <w:numPr>
          <w:ilvl w:val="0"/>
          <w:numId w:val="13"/>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BF0BA4" w:rsidRPr="00BF0BA4" w:rsidRDefault="00BF0BA4" w:rsidP="00BF0BA4">
      <w:pPr>
        <w:ind w:left="-15"/>
        <w:jc w:val="both"/>
        <w:rPr>
          <w:rFonts w:ascii="Times New Roman" w:hAnsi="Times New Roman" w:cs="Times New Roman"/>
          <w:sz w:val="16"/>
          <w:szCs w:val="16"/>
        </w:rPr>
      </w:pPr>
      <w:r w:rsidRPr="00BF0BA4">
        <w:rPr>
          <w:rFonts w:ascii="Times New Roman" w:hAnsi="Times New Roman" w:cs="Times New Roman"/>
          <w:sz w:val="16"/>
          <w:szCs w:val="16"/>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BF0BA4" w:rsidRPr="00BF0BA4" w:rsidRDefault="00BF0BA4" w:rsidP="00475B79">
      <w:pPr>
        <w:numPr>
          <w:ilvl w:val="0"/>
          <w:numId w:val="13"/>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BF0BA4" w:rsidRPr="00BF0BA4" w:rsidRDefault="00BF0BA4" w:rsidP="00475B79">
      <w:pPr>
        <w:numPr>
          <w:ilvl w:val="0"/>
          <w:numId w:val="13"/>
        </w:numPr>
        <w:spacing w:after="3" w:line="249" w:lineRule="auto"/>
        <w:ind w:hanging="360"/>
        <w:jc w:val="both"/>
        <w:rPr>
          <w:rFonts w:ascii="Times New Roman" w:hAnsi="Times New Roman" w:cs="Times New Roman"/>
          <w:sz w:val="16"/>
          <w:szCs w:val="16"/>
        </w:rPr>
      </w:pPr>
      <w:r w:rsidRPr="00BF0BA4">
        <w:rPr>
          <w:rFonts w:ascii="Times New Roman" w:hAnsi="Times New Roman" w:cs="Times New Roman"/>
          <w:sz w:val="16"/>
          <w:szCs w:val="16"/>
        </w:rPr>
        <w:t xml:space="preserve">Официальное опубликование результатов местного опроса осуществляется на официальном сайте </w:t>
      </w:r>
      <w:proofErr w:type="spellStart"/>
      <w:r w:rsidRPr="00BF0BA4">
        <w:rPr>
          <w:rFonts w:ascii="Times New Roman" w:hAnsi="Times New Roman" w:cs="Times New Roman"/>
          <w:sz w:val="16"/>
          <w:szCs w:val="16"/>
        </w:rPr>
        <w:t>Боханского</w:t>
      </w:r>
      <w:proofErr w:type="spellEnd"/>
      <w:r w:rsidRPr="00BF0BA4">
        <w:rPr>
          <w:rFonts w:ascii="Times New Roman" w:hAnsi="Times New Roman" w:cs="Times New Roman"/>
          <w:sz w:val="16"/>
          <w:szCs w:val="16"/>
        </w:rPr>
        <w:t xml:space="preserve"> муниципального района, а также в Вестнике муниципального образования «Хохорск».</w:t>
      </w:r>
    </w:p>
    <w:p w:rsidR="00BF0BA4" w:rsidRPr="00BF0BA4" w:rsidRDefault="00BF0BA4" w:rsidP="00BF0BA4">
      <w:pPr>
        <w:ind w:left="-15"/>
        <w:jc w:val="both"/>
        <w:rPr>
          <w:rFonts w:ascii="Times New Roman" w:hAnsi="Times New Roman" w:cs="Times New Roman"/>
          <w:sz w:val="16"/>
          <w:szCs w:val="16"/>
        </w:rPr>
      </w:pPr>
      <w:proofErr w:type="gramStart"/>
      <w:r w:rsidRPr="00BF0BA4">
        <w:rPr>
          <w:rFonts w:ascii="Times New Roman" w:hAnsi="Times New Roman" w:cs="Times New Roman"/>
          <w:sz w:val="16"/>
          <w:szCs w:val="16"/>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proofErr w:type="spellStart"/>
      <w:r w:rsidRPr="00BF0BA4">
        <w:rPr>
          <w:rFonts w:ascii="Times New Roman" w:hAnsi="Times New Roman" w:cs="Times New Roman"/>
          <w:sz w:val="16"/>
          <w:szCs w:val="16"/>
        </w:rPr>
        <w:t>Боханского</w:t>
      </w:r>
      <w:proofErr w:type="spellEnd"/>
      <w:r w:rsidRPr="00BF0BA4">
        <w:rPr>
          <w:rFonts w:ascii="Times New Roman" w:hAnsi="Times New Roman" w:cs="Times New Roman"/>
          <w:sz w:val="16"/>
          <w:szCs w:val="16"/>
        </w:rPr>
        <w:t xml:space="preserve"> муниципального района</w:t>
      </w:r>
      <w:r w:rsidRPr="00BF0BA4">
        <w:rPr>
          <w:rFonts w:ascii="Times New Roman" w:hAnsi="Times New Roman" w:cs="Times New Roman"/>
          <w:sz w:val="16"/>
          <w:szCs w:val="16"/>
          <w:vertAlign w:val="superscript"/>
        </w:rPr>
        <w:t xml:space="preserve">  </w:t>
      </w:r>
      <w:r w:rsidRPr="00BF0BA4">
        <w:rPr>
          <w:rFonts w:ascii="Times New Roman" w:hAnsi="Times New Roman" w:cs="Times New Roman"/>
          <w:sz w:val="16"/>
          <w:szCs w:val="16"/>
        </w:rPr>
        <w:t xml:space="preserve"> и  в Вестнике муниципального образования «Хохорск».</w:t>
      </w:r>
      <w:proofErr w:type="gramEnd"/>
    </w:p>
    <w:p w:rsidR="00BF0BA4" w:rsidRPr="00BF0BA4" w:rsidRDefault="00BF0BA4" w:rsidP="00475B79">
      <w:pPr>
        <w:numPr>
          <w:ilvl w:val="0"/>
          <w:numId w:val="13"/>
        </w:numPr>
        <w:spacing w:after="3" w:line="249" w:lineRule="auto"/>
        <w:ind w:hanging="360"/>
        <w:jc w:val="both"/>
        <w:rPr>
          <w:rFonts w:ascii="Times New Roman" w:hAnsi="Times New Roman" w:cs="Times New Roman"/>
          <w:sz w:val="16"/>
          <w:szCs w:val="16"/>
        </w:rPr>
      </w:pPr>
      <w:proofErr w:type="gramStart"/>
      <w:r w:rsidRPr="00BF0BA4">
        <w:rPr>
          <w:rFonts w:ascii="Times New Roman" w:hAnsi="Times New Roman" w:cs="Times New Roman"/>
          <w:sz w:val="16"/>
          <w:szCs w:val="16"/>
        </w:rP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w:t>
      </w:r>
      <w:r w:rsidRPr="00BF0BA4">
        <w:rPr>
          <w:rFonts w:ascii="Times New Roman" w:hAnsi="Times New Roman" w:cs="Times New Roman"/>
          <w:sz w:val="16"/>
          <w:szCs w:val="16"/>
        </w:rPr>
        <w:lastRenderedPageBreak/>
        <w:t>дня официального опубликования результатов местного опроса.</w:t>
      </w:r>
      <w:proofErr w:type="gramEnd"/>
    </w:p>
    <w:p w:rsidR="00BF0BA4" w:rsidRPr="00BF0BA4" w:rsidRDefault="00BF0BA4" w:rsidP="00BF0BA4">
      <w:pPr>
        <w:rPr>
          <w:rFonts w:ascii="Times New Roman" w:hAnsi="Times New Roman" w:cs="Times New Roman"/>
          <w:sz w:val="16"/>
          <w:szCs w:val="16"/>
        </w:rPr>
        <w:sectPr w:rsidR="00BF0BA4" w:rsidRPr="00BF0BA4" w:rsidSect="00BF0BA4">
          <w:type w:val="continuous"/>
          <w:pgSz w:w="11906" w:h="16838"/>
          <w:pgMar w:top="1201" w:right="850" w:bottom="1132" w:left="1701" w:header="720" w:footer="720" w:gutter="0"/>
          <w:cols w:num="2" w:space="720"/>
        </w:sectPr>
      </w:pPr>
    </w:p>
    <w:p w:rsidR="00BF0BA4" w:rsidRPr="00BF0BA4" w:rsidRDefault="00BF0BA4" w:rsidP="00BF0BA4">
      <w:pPr>
        <w:spacing w:after="12"/>
        <w:ind w:left="5097" w:hanging="10"/>
        <w:jc w:val="right"/>
        <w:rPr>
          <w:rFonts w:ascii="Times New Roman" w:hAnsi="Times New Roman" w:cs="Times New Roman"/>
          <w:sz w:val="16"/>
          <w:szCs w:val="16"/>
        </w:rPr>
      </w:pPr>
      <w:proofErr w:type="spellStart"/>
      <w:r>
        <w:rPr>
          <w:rFonts w:ascii="Times New Roman" w:hAnsi="Times New Roman" w:cs="Times New Roman"/>
          <w:sz w:val="16"/>
          <w:szCs w:val="16"/>
        </w:rPr>
        <w:lastRenderedPageBreak/>
        <w:t>Пр</w:t>
      </w:r>
      <w:r w:rsidRPr="00BF0BA4">
        <w:rPr>
          <w:rFonts w:ascii="Times New Roman" w:hAnsi="Times New Roman" w:cs="Times New Roman"/>
          <w:sz w:val="16"/>
          <w:szCs w:val="16"/>
        </w:rPr>
        <w:t>ие</w:t>
      </w:r>
      <w:proofErr w:type="spellEnd"/>
    </w:p>
    <w:p w:rsidR="00BF0BA4" w:rsidRPr="00BF0BA4" w:rsidRDefault="00BF0BA4" w:rsidP="00BF0BA4">
      <w:pPr>
        <w:spacing w:after="0" w:line="240" w:lineRule="auto"/>
        <w:ind w:right="161"/>
        <w:jc w:val="right"/>
        <w:rPr>
          <w:rFonts w:ascii="Times New Roman" w:hAnsi="Times New Roman" w:cs="Times New Roman"/>
          <w:sz w:val="16"/>
          <w:szCs w:val="16"/>
        </w:rPr>
      </w:pPr>
      <w:r w:rsidRPr="00BF0BA4">
        <w:rPr>
          <w:rFonts w:ascii="Times New Roman" w:hAnsi="Times New Roman" w:cs="Times New Roman"/>
          <w:sz w:val="16"/>
          <w:szCs w:val="16"/>
        </w:rPr>
        <w:lastRenderedPageBreak/>
        <w:t xml:space="preserve">к Порядку назначения и проведения опроса граждан </w:t>
      </w:r>
    </w:p>
    <w:p w:rsidR="00BF0BA4" w:rsidRPr="00BF0BA4" w:rsidRDefault="00BF0BA4" w:rsidP="00BF0BA4">
      <w:pPr>
        <w:spacing w:after="0" w:line="240" w:lineRule="auto"/>
        <w:ind w:right="161"/>
        <w:jc w:val="right"/>
        <w:rPr>
          <w:rFonts w:ascii="Times New Roman" w:hAnsi="Times New Roman" w:cs="Times New Roman"/>
          <w:sz w:val="16"/>
          <w:szCs w:val="16"/>
        </w:rPr>
      </w:pPr>
      <w:r w:rsidRPr="00BF0BA4">
        <w:rPr>
          <w:rFonts w:ascii="Times New Roman" w:hAnsi="Times New Roman" w:cs="Times New Roman"/>
          <w:sz w:val="16"/>
          <w:szCs w:val="16"/>
        </w:rPr>
        <w:t>в муниципальном образовании «Хохорск»</w:t>
      </w:r>
      <w:r w:rsidRPr="00BF0BA4">
        <w:rPr>
          <w:rFonts w:ascii="Times New Roman" w:hAnsi="Times New Roman" w:cs="Times New Roman"/>
          <w:i/>
          <w:sz w:val="16"/>
          <w:szCs w:val="16"/>
        </w:rPr>
        <w:t xml:space="preserve"> </w:t>
      </w:r>
    </w:p>
    <w:p w:rsidR="00BF0BA4" w:rsidRDefault="00BF0BA4" w:rsidP="00BF0BA4">
      <w:pPr>
        <w:spacing w:after="12"/>
        <w:ind w:left="332" w:right="322" w:hanging="10"/>
        <w:jc w:val="center"/>
        <w:rPr>
          <w:rFonts w:ascii="Times New Roman" w:hAnsi="Times New Roman" w:cs="Times New Roman"/>
          <w:sz w:val="16"/>
          <w:szCs w:val="16"/>
        </w:rPr>
        <w:sectPr w:rsidR="00BF0BA4" w:rsidSect="00BF0BA4">
          <w:pgSz w:w="11906" w:h="16838"/>
          <w:pgMar w:top="567" w:right="850" w:bottom="1134" w:left="1701" w:header="708" w:footer="708" w:gutter="0"/>
          <w:cols w:num="2" w:space="708"/>
          <w:docGrid w:linePitch="360"/>
        </w:sectPr>
      </w:pPr>
    </w:p>
    <w:p w:rsidR="00BF0BA4" w:rsidRPr="00BF0BA4" w:rsidRDefault="00BF0BA4" w:rsidP="00BF0BA4">
      <w:pPr>
        <w:spacing w:after="12"/>
        <w:ind w:left="332" w:right="322" w:hanging="10"/>
        <w:jc w:val="center"/>
        <w:rPr>
          <w:rFonts w:ascii="Times New Roman" w:hAnsi="Times New Roman" w:cs="Times New Roman"/>
          <w:sz w:val="16"/>
          <w:szCs w:val="16"/>
        </w:rPr>
      </w:pPr>
    </w:p>
    <w:p w:rsidR="00BF0BA4" w:rsidRPr="00BF0BA4" w:rsidRDefault="00BF0BA4" w:rsidP="00BF0BA4">
      <w:pPr>
        <w:spacing w:after="12"/>
        <w:ind w:left="332" w:right="322" w:hanging="10"/>
        <w:jc w:val="center"/>
        <w:rPr>
          <w:rFonts w:ascii="Times New Roman" w:hAnsi="Times New Roman" w:cs="Times New Roman"/>
          <w:sz w:val="16"/>
          <w:szCs w:val="16"/>
        </w:rPr>
      </w:pPr>
      <w:r w:rsidRPr="00BF0BA4">
        <w:rPr>
          <w:rFonts w:ascii="Times New Roman" w:hAnsi="Times New Roman" w:cs="Times New Roman"/>
          <w:sz w:val="16"/>
          <w:szCs w:val="16"/>
        </w:rPr>
        <w:t>ОПРОС ГРАЖДАН В МУНИЦИПАЛЬНОМ ОБРАЗОВАНИИ  «Хохорск»</w:t>
      </w:r>
    </w:p>
    <w:p w:rsidR="00BF0BA4" w:rsidRPr="00BF0BA4" w:rsidRDefault="00BF0BA4" w:rsidP="00BF0BA4">
      <w:pPr>
        <w:spacing w:after="294" w:line="259" w:lineRule="auto"/>
        <w:jc w:val="center"/>
        <w:rPr>
          <w:rFonts w:ascii="Times New Roman" w:hAnsi="Times New Roman" w:cs="Times New Roman"/>
          <w:sz w:val="16"/>
          <w:szCs w:val="16"/>
        </w:rPr>
      </w:pPr>
      <w:r w:rsidRPr="00BF0BA4">
        <w:rPr>
          <w:rFonts w:ascii="Times New Roman" w:hAnsi="Times New Roman" w:cs="Times New Roman"/>
          <w:sz w:val="16"/>
          <w:szCs w:val="16"/>
        </w:rPr>
        <w:t>по вопросу ____________________________________________</w:t>
      </w:r>
    </w:p>
    <w:p w:rsidR="00BF0BA4" w:rsidRPr="00BF0BA4" w:rsidRDefault="00BF0BA4" w:rsidP="00BF0BA4">
      <w:pPr>
        <w:spacing w:after="12"/>
        <w:ind w:left="332" w:right="322" w:hanging="10"/>
        <w:jc w:val="center"/>
        <w:rPr>
          <w:rFonts w:ascii="Times New Roman" w:hAnsi="Times New Roman" w:cs="Times New Roman"/>
          <w:sz w:val="16"/>
          <w:szCs w:val="16"/>
        </w:rPr>
      </w:pPr>
      <w:r w:rsidRPr="00BF0BA4">
        <w:rPr>
          <w:rFonts w:ascii="Times New Roman" w:hAnsi="Times New Roman" w:cs="Times New Roman"/>
          <w:sz w:val="16"/>
          <w:szCs w:val="16"/>
        </w:rPr>
        <w:t>СПИСОК УЧАСТНИКОВ ОПРОСА В МУНИЦИПАЛЬНОМ ОБРАЗОВАНИИ «ХОХОРСК»</w:t>
      </w:r>
    </w:p>
    <w:p w:rsidR="00BF0BA4" w:rsidRPr="00BF0BA4" w:rsidRDefault="00BF0BA4" w:rsidP="00BF0BA4">
      <w:pPr>
        <w:spacing w:after="12"/>
        <w:ind w:left="3726" w:right="3614" w:hanging="113"/>
        <w:jc w:val="center"/>
        <w:rPr>
          <w:rFonts w:ascii="Times New Roman" w:hAnsi="Times New Roman" w:cs="Times New Roman"/>
          <w:sz w:val="16"/>
          <w:szCs w:val="16"/>
        </w:rPr>
      </w:pP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BF0BA4" w:rsidRPr="00BF0BA4" w:rsidTr="003C41D1">
        <w:trPr>
          <w:trHeight w:val="2146"/>
        </w:trPr>
        <w:tc>
          <w:tcPr>
            <w:tcW w:w="540" w:type="dxa"/>
            <w:tcBorders>
              <w:top w:val="single" w:sz="4" w:space="0" w:color="000000"/>
              <w:left w:val="single" w:sz="4" w:space="0" w:color="000000"/>
              <w:bottom w:val="single" w:sz="4" w:space="0" w:color="000000"/>
              <w:right w:val="single" w:sz="4" w:space="0" w:color="000000"/>
            </w:tcBorders>
          </w:tcPr>
          <w:p w:rsidR="00BF0BA4" w:rsidRPr="00BF0BA4" w:rsidRDefault="00BF0BA4" w:rsidP="003C41D1">
            <w:pPr>
              <w:spacing w:line="259" w:lineRule="auto"/>
              <w:ind w:left="74"/>
              <w:rPr>
                <w:rFonts w:ascii="Times New Roman" w:hAnsi="Times New Roman" w:cs="Times New Roman"/>
                <w:sz w:val="16"/>
                <w:szCs w:val="16"/>
              </w:rPr>
            </w:pPr>
            <w:r w:rsidRPr="00BF0BA4">
              <w:rPr>
                <w:rFonts w:ascii="Times New Roman" w:hAnsi="Times New Roman" w:cs="Times New Roman"/>
                <w:sz w:val="16"/>
                <w:szCs w:val="16"/>
              </w:rPr>
              <w:t xml:space="preserve">№ </w:t>
            </w:r>
          </w:p>
          <w:p w:rsidR="00BF0BA4" w:rsidRPr="00BF0BA4" w:rsidRDefault="00BF0BA4" w:rsidP="003C41D1">
            <w:pPr>
              <w:spacing w:line="259" w:lineRule="auto"/>
              <w:ind w:left="27"/>
              <w:rPr>
                <w:rFonts w:ascii="Times New Roman" w:hAnsi="Times New Roman" w:cs="Times New Roman"/>
                <w:sz w:val="16"/>
                <w:szCs w:val="16"/>
              </w:rPr>
            </w:pPr>
            <w:proofErr w:type="gramStart"/>
            <w:r w:rsidRPr="00BF0BA4">
              <w:rPr>
                <w:rFonts w:ascii="Times New Roman" w:hAnsi="Times New Roman" w:cs="Times New Roman"/>
                <w:sz w:val="16"/>
                <w:szCs w:val="16"/>
              </w:rPr>
              <w:t>п</w:t>
            </w:r>
            <w:proofErr w:type="gramEnd"/>
            <w:r w:rsidRPr="00BF0BA4">
              <w:rPr>
                <w:rFonts w:ascii="Times New Roman" w:hAnsi="Times New Roman" w:cs="Times New Roman"/>
                <w:sz w:val="16"/>
                <w:szCs w:val="16"/>
              </w:rPr>
              <w:t>/п</w:t>
            </w:r>
          </w:p>
        </w:tc>
        <w:tc>
          <w:tcPr>
            <w:tcW w:w="1620" w:type="dxa"/>
            <w:tcBorders>
              <w:top w:val="single" w:sz="4" w:space="0" w:color="000000"/>
              <w:left w:val="single" w:sz="4" w:space="0" w:color="000000"/>
              <w:bottom w:val="single" w:sz="4" w:space="0" w:color="000000"/>
              <w:right w:val="single" w:sz="4" w:space="0" w:color="000000"/>
            </w:tcBorders>
          </w:tcPr>
          <w:p w:rsidR="00BF0BA4" w:rsidRPr="00BF0BA4" w:rsidRDefault="00BF0BA4" w:rsidP="003C41D1">
            <w:pPr>
              <w:spacing w:line="238" w:lineRule="auto"/>
              <w:ind w:left="6" w:right="6"/>
              <w:jc w:val="center"/>
              <w:rPr>
                <w:rFonts w:ascii="Times New Roman" w:hAnsi="Times New Roman" w:cs="Times New Roman"/>
                <w:sz w:val="16"/>
                <w:szCs w:val="16"/>
              </w:rPr>
            </w:pPr>
            <w:r w:rsidRPr="00BF0BA4">
              <w:rPr>
                <w:rFonts w:ascii="Times New Roman" w:hAnsi="Times New Roman" w:cs="Times New Roman"/>
                <w:sz w:val="16"/>
                <w:szCs w:val="16"/>
              </w:rPr>
              <w:t xml:space="preserve">Фамилия, имя, отчество </w:t>
            </w:r>
          </w:p>
          <w:p w:rsidR="00BF0BA4" w:rsidRPr="00BF0BA4" w:rsidRDefault="00BF0BA4" w:rsidP="003C41D1">
            <w:pPr>
              <w:spacing w:line="238" w:lineRule="auto"/>
              <w:jc w:val="center"/>
              <w:rPr>
                <w:rFonts w:ascii="Times New Roman" w:hAnsi="Times New Roman" w:cs="Times New Roman"/>
                <w:sz w:val="16"/>
                <w:szCs w:val="16"/>
              </w:rPr>
            </w:pPr>
            <w:r w:rsidRPr="00BF0BA4">
              <w:rPr>
                <w:rFonts w:ascii="Times New Roman" w:hAnsi="Times New Roman" w:cs="Times New Roman"/>
                <w:sz w:val="16"/>
                <w:szCs w:val="16"/>
              </w:rPr>
              <w:t xml:space="preserve">(при наличии) участника </w:t>
            </w:r>
          </w:p>
          <w:p w:rsidR="00BF0BA4" w:rsidRPr="00BF0BA4" w:rsidRDefault="00BF0BA4" w:rsidP="003C41D1">
            <w:pPr>
              <w:spacing w:line="259" w:lineRule="auto"/>
              <w:jc w:val="center"/>
              <w:rPr>
                <w:rFonts w:ascii="Times New Roman" w:hAnsi="Times New Roman" w:cs="Times New Roman"/>
                <w:sz w:val="16"/>
                <w:szCs w:val="16"/>
              </w:rPr>
            </w:pPr>
            <w:r w:rsidRPr="00BF0BA4">
              <w:rPr>
                <w:rFonts w:ascii="Times New Roman" w:hAnsi="Times New Roman" w:cs="Times New Roman"/>
                <w:sz w:val="16"/>
                <w:szCs w:val="16"/>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BF0BA4" w:rsidRPr="00BF0BA4" w:rsidRDefault="00BF0BA4" w:rsidP="003C41D1">
            <w:pPr>
              <w:spacing w:line="259" w:lineRule="auto"/>
              <w:ind w:right="60"/>
              <w:jc w:val="center"/>
              <w:rPr>
                <w:rFonts w:ascii="Times New Roman" w:hAnsi="Times New Roman" w:cs="Times New Roman"/>
                <w:sz w:val="16"/>
                <w:szCs w:val="16"/>
              </w:rPr>
            </w:pPr>
            <w:r w:rsidRPr="00BF0BA4">
              <w:rPr>
                <w:rFonts w:ascii="Times New Roman" w:hAnsi="Times New Roman" w:cs="Times New Roman"/>
                <w:sz w:val="16"/>
                <w:szCs w:val="16"/>
              </w:rPr>
              <w:t>Год рождения</w:t>
            </w:r>
          </w:p>
          <w:p w:rsidR="00BF0BA4" w:rsidRPr="00BF0BA4" w:rsidRDefault="00BF0BA4" w:rsidP="003C41D1">
            <w:pPr>
              <w:spacing w:line="259" w:lineRule="auto"/>
              <w:rPr>
                <w:rFonts w:ascii="Times New Roman" w:hAnsi="Times New Roman" w:cs="Times New Roman"/>
                <w:sz w:val="16"/>
                <w:szCs w:val="16"/>
              </w:rPr>
            </w:pPr>
            <w:proofErr w:type="gramStart"/>
            <w:r w:rsidRPr="00BF0BA4">
              <w:rPr>
                <w:rFonts w:ascii="Times New Roman" w:hAnsi="Times New Roman" w:cs="Times New Roman"/>
                <w:sz w:val="16"/>
                <w:szCs w:val="16"/>
              </w:rPr>
              <w:t xml:space="preserve">(в возрасте 18 лет </w:t>
            </w:r>
            <w:proofErr w:type="gramEnd"/>
          </w:p>
          <w:p w:rsidR="00BF0BA4" w:rsidRPr="00BF0BA4" w:rsidRDefault="00BF0BA4" w:rsidP="003C41D1">
            <w:pPr>
              <w:spacing w:line="259" w:lineRule="auto"/>
              <w:ind w:left="13" w:hanging="13"/>
              <w:jc w:val="center"/>
              <w:rPr>
                <w:rFonts w:ascii="Times New Roman" w:hAnsi="Times New Roman" w:cs="Times New Roman"/>
                <w:sz w:val="16"/>
                <w:szCs w:val="16"/>
              </w:rPr>
            </w:pPr>
            <w:r w:rsidRPr="00BF0BA4">
              <w:rPr>
                <w:rFonts w:ascii="Times New Roman" w:hAnsi="Times New Roman" w:cs="Times New Roman"/>
                <w:sz w:val="16"/>
                <w:szCs w:val="16"/>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BF0BA4" w:rsidRPr="00BF0BA4" w:rsidRDefault="00BF0BA4" w:rsidP="003C41D1">
            <w:pPr>
              <w:spacing w:line="259" w:lineRule="auto"/>
              <w:jc w:val="center"/>
              <w:rPr>
                <w:rFonts w:ascii="Times New Roman" w:hAnsi="Times New Roman" w:cs="Times New Roman"/>
                <w:sz w:val="16"/>
                <w:szCs w:val="16"/>
              </w:rPr>
            </w:pPr>
            <w:r w:rsidRPr="00BF0BA4">
              <w:rPr>
                <w:rFonts w:ascii="Times New Roman" w:hAnsi="Times New Roman" w:cs="Times New Roman"/>
                <w:sz w:val="16"/>
                <w:szCs w:val="16"/>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BF0BA4" w:rsidRPr="00BF0BA4" w:rsidRDefault="00BF0BA4" w:rsidP="003C41D1">
            <w:pPr>
              <w:spacing w:line="238" w:lineRule="auto"/>
              <w:ind w:left="120" w:right="120"/>
              <w:jc w:val="center"/>
              <w:rPr>
                <w:rFonts w:ascii="Times New Roman" w:hAnsi="Times New Roman" w:cs="Times New Roman"/>
                <w:sz w:val="16"/>
                <w:szCs w:val="16"/>
              </w:rPr>
            </w:pPr>
            <w:r w:rsidRPr="00BF0BA4">
              <w:rPr>
                <w:rFonts w:ascii="Times New Roman" w:hAnsi="Times New Roman" w:cs="Times New Roman"/>
                <w:sz w:val="16"/>
                <w:szCs w:val="16"/>
              </w:rPr>
              <w:t xml:space="preserve">Серия и номер </w:t>
            </w:r>
          </w:p>
          <w:p w:rsidR="00BF0BA4" w:rsidRPr="00BF0BA4" w:rsidRDefault="00BF0BA4" w:rsidP="003C41D1">
            <w:pPr>
              <w:spacing w:line="259" w:lineRule="auto"/>
              <w:ind w:right="60"/>
              <w:jc w:val="center"/>
              <w:rPr>
                <w:rFonts w:ascii="Times New Roman" w:hAnsi="Times New Roman" w:cs="Times New Roman"/>
                <w:sz w:val="16"/>
                <w:szCs w:val="16"/>
              </w:rPr>
            </w:pPr>
            <w:r w:rsidRPr="00BF0BA4">
              <w:rPr>
                <w:rFonts w:ascii="Times New Roman" w:hAnsi="Times New Roman" w:cs="Times New Roman"/>
                <w:sz w:val="16"/>
                <w:szCs w:val="16"/>
              </w:rPr>
              <w:t xml:space="preserve">паспорта </w:t>
            </w:r>
          </w:p>
          <w:p w:rsidR="00BF0BA4" w:rsidRPr="00BF0BA4" w:rsidRDefault="00BF0BA4" w:rsidP="003C41D1">
            <w:pPr>
              <w:spacing w:line="259" w:lineRule="auto"/>
              <w:jc w:val="center"/>
              <w:rPr>
                <w:rFonts w:ascii="Times New Roman" w:hAnsi="Times New Roman" w:cs="Times New Roman"/>
                <w:sz w:val="16"/>
                <w:szCs w:val="16"/>
              </w:rPr>
            </w:pPr>
            <w:r w:rsidRPr="00BF0BA4">
              <w:rPr>
                <w:rFonts w:ascii="Times New Roman" w:hAnsi="Times New Roman" w:cs="Times New Roman"/>
                <w:sz w:val="16"/>
                <w:szCs w:val="16"/>
              </w:rPr>
              <w:t>гражданина или заменяющего его документа</w:t>
            </w:r>
          </w:p>
        </w:tc>
        <w:tc>
          <w:tcPr>
            <w:tcW w:w="1559" w:type="dxa"/>
            <w:tcBorders>
              <w:top w:val="single" w:sz="4" w:space="0" w:color="000000"/>
              <w:left w:val="single" w:sz="4" w:space="0" w:color="000000"/>
              <w:bottom w:val="single" w:sz="4" w:space="0" w:color="000000"/>
              <w:right w:val="single" w:sz="4" w:space="0" w:color="000000"/>
            </w:tcBorders>
          </w:tcPr>
          <w:p w:rsidR="00BF0BA4" w:rsidRPr="00BF0BA4" w:rsidRDefault="00BF0BA4" w:rsidP="003C41D1">
            <w:pPr>
              <w:spacing w:line="259" w:lineRule="auto"/>
              <w:jc w:val="center"/>
              <w:rPr>
                <w:rFonts w:ascii="Times New Roman" w:hAnsi="Times New Roman" w:cs="Times New Roman"/>
                <w:sz w:val="16"/>
                <w:szCs w:val="16"/>
              </w:rPr>
            </w:pPr>
            <w:r w:rsidRPr="00BF0BA4">
              <w:rPr>
                <w:rFonts w:ascii="Times New Roman" w:hAnsi="Times New Roman" w:cs="Times New Roman"/>
                <w:sz w:val="16"/>
                <w:szCs w:val="16"/>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BF0BA4" w:rsidRPr="00BF0BA4" w:rsidRDefault="00BF0BA4" w:rsidP="003C41D1">
            <w:pPr>
              <w:spacing w:line="238" w:lineRule="auto"/>
              <w:ind w:left="22" w:right="22"/>
              <w:jc w:val="center"/>
              <w:rPr>
                <w:rFonts w:ascii="Times New Roman" w:hAnsi="Times New Roman" w:cs="Times New Roman"/>
                <w:sz w:val="16"/>
                <w:szCs w:val="16"/>
              </w:rPr>
            </w:pPr>
            <w:r w:rsidRPr="00BF0BA4">
              <w:rPr>
                <w:rFonts w:ascii="Times New Roman" w:hAnsi="Times New Roman" w:cs="Times New Roman"/>
                <w:sz w:val="16"/>
                <w:szCs w:val="16"/>
              </w:rPr>
              <w:t xml:space="preserve">Подпись участника опроса о </w:t>
            </w:r>
          </w:p>
          <w:p w:rsidR="00BF0BA4" w:rsidRPr="00BF0BA4" w:rsidRDefault="00BF0BA4" w:rsidP="003C41D1">
            <w:pPr>
              <w:spacing w:line="259" w:lineRule="auto"/>
              <w:ind w:right="60"/>
              <w:jc w:val="center"/>
              <w:rPr>
                <w:rFonts w:ascii="Times New Roman" w:hAnsi="Times New Roman" w:cs="Times New Roman"/>
                <w:sz w:val="16"/>
                <w:szCs w:val="16"/>
              </w:rPr>
            </w:pPr>
            <w:r w:rsidRPr="00BF0BA4">
              <w:rPr>
                <w:rFonts w:ascii="Times New Roman" w:hAnsi="Times New Roman" w:cs="Times New Roman"/>
                <w:sz w:val="16"/>
                <w:szCs w:val="16"/>
              </w:rPr>
              <w:t xml:space="preserve">согласии </w:t>
            </w:r>
            <w:proofErr w:type="gramStart"/>
            <w:r w:rsidRPr="00BF0BA4">
              <w:rPr>
                <w:rFonts w:ascii="Times New Roman" w:hAnsi="Times New Roman" w:cs="Times New Roman"/>
                <w:sz w:val="16"/>
                <w:szCs w:val="16"/>
              </w:rPr>
              <w:t>на</w:t>
            </w:r>
            <w:proofErr w:type="gramEnd"/>
            <w:r w:rsidRPr="00BF0BA4">
              <w:rPr>
                <w:rFonts w:ascii="Times New Roman" w:hAnsi="Times New Roman" w:cs="Times New Roman"/>
                <w:sz w:val="16"/>
                <w:szCs w:val="16"/>
              </w:rPr>
              <w:t xml:space="preserve"> </w:t>
            </w:r>
          </w:p>
          <w:p w:rsidR="00BF0BA4" w:rsidRPr="00BF0BA4" w:rsidRDefault="00BF0BA4" w:rsidP="003C41D1">
            <w:pPr>
              <w:spacing w:line="259" w:lineRule="auto"/>
              <w:ind w:right="60"/>
              <w:jc w:val="center"/>
              <w:rPr>
                <w:rFonts w:ascii="Times New Roman" w:hAnsi="Times New Roman" w:cs="Times New Roman"/>
                <w:sz w:val="16"/>
                <w:szCs w:val="16"/>
              </w:rPr>
            </w:pPr>
            <w:r w:rsidRPr="00BF0BA4">
              <w:rPr>
                <w:rFonts w:ascii="Times New Roman" w:hAnsi="Times New Roman" w:cs="Times New Roman"/>
                <w:sz w:val="16"/>
                <w:szCs w:val="16"/>
              </w:rPr>
              <w:t>обработку его</w:t>
            </w:r>
          </w:p>
          <w:p w:rsidR="00BF0BA4" w:rsidRPr="00BF0BA4" w:rsidRDefault="00BF0BA4" w:rsidP="003C41D1">
            <w:pPr>
              <w:spacing w:line="259" w:lineRule="auto"/>
              <w:jc w:val="center"/>
              <w:rPr>
                <w:rFonts w:ascii="Times New Roman" w:hAnsi="Times New Roman" w:cs="Times New Roman"/>
                <w:sz w:val="16"/>
                <w:szCs w:val="16"/>
              </w:rPr>
            </w:pPr>
            <w:r w:rsidRPr="00BF0BA4">
              <w:rPr>
                <w:rFonts w:ascii="Times New Roman" w:hAnsi="Times New Roman" w:cs="Times New Roman"/>
                <w:sz w:val="16"/>
                <w:szCs w:val="16"/>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BF0BA4" w:rsidRPr="00BF0BA4" w:rsidRDefault="00BF0BA4" w:rsidP="003C41D1">
            <w:pPr>
              <w:spacing w:line="259" w:lineRule="auto"/>
              <w:jc w:val="center"/>
              <w:rPr>
                <w:rFonts w:ascii="Times New Roman" w:hAnsi="Times New Roman" w:cs="Times New Roman"/>
                <w:sz w:val="16"/>
                <w:szCs w:val="16"/>
              </w:rPr>
            </w:pPr>
            <w:r w:rsidRPr="00BF0BA4">
              <w:rPr>
                <w:rFonts w:ascii="Times New Roman" w:hAnsi="Times New Roman" w:cs="Times New Roman"/>
                <w:sz w:val="16"/>
                <w:szCs w:val="16"/>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BF0BA4" w:rsidRPr="00BF0BA4" w:rsidRDefault="00BF0BA4" w:rsidP="003C41D1">
            <w:pPr>
              <w:spacing w:line="259" w:lineRule="auto"/>
              <w:jc w:val="center"/>
              <w:rPr>
                <w:rFonts w:ascii="Times New Roman" w:hAnsi="Times New Roman" w:cs="Times New Roman"/>
                <w:sz w:val="16"/>
                <w:szCs w:val="16"/>
              </w:rPr>
            </w:pPr>
            <w:r w:rsidRPr="00BF0BA4">
              <w:rPr>
                <w:rFonts w:ascii="Times New Roman" w:hAnsi="Times New Roman" w:cs="Times New Roman"/>
                <w:sz w:val="16"/>
                <w:szCs w:val="16"/>
              </w:rPr>
              <w:t>Особые отметки</w:t>
            </w:r>
          </w:p>
        </w:tc>
      </w:tr>
    </w:tbl>
    <w:p w:rsidR="00BF0BA4" w:rsidRPr="00BF0BA4" w:rsidRDefault="00BF0BA4" w:rsidP="00BF0BA4">
      <w:pPr>
        <w:spacing w:after="394" w:line="259" w:lineRule="auto"/>
        <w:rPr>
          <w:rFonts w:ascii="Times New Roman" w:hAnsi="Times New Roman" w:cs="Times New Roman"/>
          <w:sz w:val="16"/>
          <w:szCs w:val="16"/>
        </w:rPr>
      </w:pPr>
    </w:p>
    <w:p w:rsidR="00BF0BA4" w:rsidRPr="00BF0BA4" w:rsidRDefault="00BF0BA4" w:rsidP="00BF0BA4">
      <w:pPr>
        <w:ind w:left="-15"/>
        <w:rPr>
          <w:rFonts w:ascii="Times New Roman" w:hAnsi="Times New Roman" w:cs="Times New Roman"/>
          <w:sz w:val="16"/>
          <w:szCs w:val="16"/>
        </w:rPr>
      </w:pPr>
      <w:r w:rsidRPr="00BF0BA4">
        <w:rPr>
          <w:rFonts w:ascii="Times New Roman" w:hAnsi="Times New Roman" w:cs="Times New Roman"/>
          <w:sz w:val="16"/>
          <w:szCs w:val="16"/>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BF0BA4" w:rsidRPr="00BF0BA4" w:rsidRDefault="00BF0BA4" w:rsidP="00BF0BA4">
      <w:pPr>
        <w:spacing w:after="0" w:line="259" w:lineRule="auto"/>
        <w:ind w:left="-5" w:hanging="10"/>
        <w:rPr>
          <w:rFonts w:ascii="Times New Roman" w:hAnsi="Times New Roman" w:cs="Times New Roman"/>
          <w:sz w:val="16"/>
          <w:szCs w:val="16"/>
        </w:rPr>
      </w:pPr>
      <w:r w:rsidRPr="00BF0BA4">
        <w:rPr>
          <w:rFonts w:ascii="Times New Roman" w:hAnsi="Times New Roman" w:cs="Times New Roman"/>
          <w:sz w:val="16"/>
          <w:szCs w:val="16"/>
        </w:rPr>
        <w:t xml:space="preserve">__________________________              _____________________ </w:t>
      </w:r>
    </w:p>
    <w:p w:rsidR="00BF0BA4" w:rsidRPr="00BF0BA4" w:rsidRDefault="00BF0BA4" w:rsidP="00BF0BA4">
      <w:pPr>
        <w:spacing w:after="13" w:line="259" w:lineRule="auto"/>
        <w:ind w:left="-5" w:hanging="10"/>
        <w:rPr>
          <w:rFonts w:ascii="Times New Roman" w:hAnsi="Times New Roman" w:cs="Times New Roman"/>
          <w:sz w:val="16"/>
          <w:szCs w:val="16"/>
        </w:rPr>
      </w:pPr>
      <w:r w:rsidRPr="00BF0BA4">
        <w:rPr>
          <w:rFonts w:ascii="Times New Roman" w:hAnsi="Times New Roman" w:cs="Times New Roman"/>
          <w:sz w:val="16"/>
          <w:szCs w:val="16"/>
        </w:rPr>
        <w:t xml:space="preserve">        (фамилия, имя, отчество)                                          (подпись)</w:t>
      </w:r>
    </w:p>
    <w:p w:rsidR="00BF0BA4" w:rsidRPr="00BF0BA4" w:rsidRDefault="00BF0BA4" w:rsidP="00BF0BA4">
      <w:pPr>
        <w:spacing w:after="0" w:line="259" w:lineRule="auto"/>
        <w:ind w:left="-5" w:hanging="10"/>
        <w:rPr>
          <w:rFonts w:ascii="Times New Roman" w:hAnsi="Times New Roman" w:cs="Times New Roman"/>
          <w:sz w:val="16"/>
          <w:szCs w:val="16"/>
        </w:rPr>
      </w:pPr>
      <w:r w:rsidRPr="00BF0BA4">
        <w:rPr>
          <w:rFonts w:ascii="Times New Roman" w:hAnsi="Times New Roman" w:cs="Times New Roman"/>
          <w:sz w:val="16"/>
          <w:szCs w:val="16"/>
        </w:rPr>
        <w:t xml:space="preserve">__________________________              _____________________ </w:t>
      </w:r>
    </w:p>
    <w:p w:rsidR="00BF0BA4" w:rsidRPr="00BF0BA4" w:rsidRDefault="00BF0BA4" w:rsidP="00BF0BA4">
      <w:pPr>
        <w:spacing w:after="13" w:line="259" w:lineRule="auto"/>
        <w:ind w:left="-5" w:hanging="10"/>
        <w:rPr>
          <w:rFonts w:ascii="Times New Roman" w:hAnsi="Times New Roman" w:cs="Times New Roman"/>
          <w:sz w:val="16"/>
          <w:szCs w:val="16"/>
        </w:rPr>
      </w:pPr>
      <w:r w:rsidRPr="00BF0BA4">
        <w:rPr>
          <w:rFonts w:ascii="Times New Roman" w:hAnsi="Times New Roman" w:cs="Times New Roman"/>
          <w:sz w:val="16"/>
          <w:szCs w:val="16"/>
        </w:rPr>
        <w:t xml:space="preserve">        (фамилия, имя, отчество)                                          (подпись)</w:t>
      </w:r>
    </w:p>
    <w:p w:rsidR="00BF0BA4" w:rsidRPr="00BF0BA4" w:rsidRDefault="00BF0BA4" w:rsidP="00BF0BA4">
      <w:pPr>
        <w:spacing w:after="0" w:line="259" w:lineRule="auto"/>
        <w:ind w:left="-5" w:hanging="10"/>
        <w:rPr>
          <w:rFonts w:ascii="Times New Roman" w:hAnsi="Times New Roman" w:cs="Times New Roman"/>
          <w:sz w:val="16"/>
          <w:szCs w:val="16"/>
        </w:rPr>
      </w:pPr>
      <w:r w:rsidRPr="00BF0BA4">
        <w:rPr>
          <w:rFonts w:ascii="Times New Roman" w:hAnsi="Times New Roman" w:cs="Times New Roman"/>
          <w:sz w:val="16"/>
          <w:szCs w:val="16"/>
        </w:rPr>
        <w:t xml:space="preserve">__________________________              _____________________ </w:t>
      </w:r>
    </w:p>
    <w:p w:rsidR="00BF0BA4" w:rsidRPr="00BF0BA4" w:rsidRDefault="00BF0BA4" w:rsidP="00BF0BA4">
      <w:pPr>
        <w:spacing w:after="13" w:line="259" w:lineRule="auto"/>
        <w:ind w:left="-5" w:hanging="10"/>
        <w:rPr>
          <w:rFonts w:ascii="Times New Roman" w:hAnsi="Times New Roman" w:cs="Times New Roman"/>
          <w:sz w:val="16"/>
          <w:szCs w:val="16"/>
        </w:rPr>
      </w:pPr>
      <w:r w:rsidRPr="00BF0BA4">
        <w:rPr>
          <w:rFonts w:ascii="Times New Roman" w:hAnsi="Times New Roman" w:cs="Times New Roman"/>
          <w:sz w:val="16"/>
          <w:szCs w:val="16"/>
        </w:rPr>
        <w:t xml:space="preserve">        (фамилия, имя, отчество)                                          (подпись)</w:t>
      </w:r>
    </w:p>
    <w:p w:rsidR="00BF0BA4" w:rsidRDefault="00BF0BA4" w:rsidP="00BF0BA4">
      <w:pPr>
        <w:spacing w:after="0" w:line="259" w:lineRule="auto"/>
        <w:ind w:left="-5" w:hanging="10"/>
        <w:rPr>
          <w:rFonts w:ascii="Times New Roman" w:hAnsi="Times New Roman" w:cs="Times New Roman"/>
          <w:sz w:val="16"/>
          <w:szCs w:val="16"/>
        </w:rPr>
        <w:sectPr w:rsidR="00BF0BA4" w:rsidSect="00BF0BA4">
          <w:type w:val="continuous"/>
          <w:pgSz w:w="11906" w:h="16838"/>
          <w:pgMar w:top="567" w:right="850" w:bottom="1134" w:left="1701" w:header="708" w:footer="708" w:gutter="0"/>
          <w:cols w:space="708"/>
          <w:docGrid w:linePitch="360"/>
        </w:sectPr>
      </w:pPr>
      <w:r w:rsidRPr="00BF0BA4">
        <w:rPr>
          <w:rFonts w:ascii="Times New Roman" w:hAnsi="Times New Roman" w:cs="Times New Roman"/>
          <w:sz w:val="16"/>
          <w:szCs w:val="16"/>
        </w:rPr>
        <w:t>__________________________              ____________________</w:t>
      </w:r>
    </w:p>
    <w:p w:rsidR="00BF0BA4" w:rsidRPr="00BF0BA4" w:rsidRDefault="00BF0BA4" w:rsidP="00BF0BA4">
      <w:pPr>
        <w:spacing w:after="0" w:line="259" w:lineRule="auto"/>
        <w:ind w:left="-5" w:hanging="10"/>
        <w:rPr>
          <w:rFonts w:ascii="Times New Roman" w:hAnsi="Times New Roman" w:cs="Times New Roman"/>
          <w:sz w:val="16"/>
          <w:szCs w:val="16"/>
        </w:rPr>
      </w:pPr>
      <w:r w:rsidRPr="00BF0BA4">
        <w:rPr>
          <w:rFonts w:ascii="Times New Roman" w:hAnsi="Times New Roman" w:cs="Times New Roman"/>
          <w:sz w:val="16"/>
          <w:szCs w:val="16"/>
        </w:rPr>
        <w:lastRenderedPageBreak/>
        <w:t xml:space="preserve">_ </w:t>
      </w:r>
    </w:p>
    <w:p w:rsidR="00BF0BA4" w:rsidRPr="00BF0BA4" w:rsidRDefault="00BF0BA4" w:rsidP="00BF0BA4">
      <w:pPr>
        <w:spacing w:after="347" w:line="259" w:lineRule="auto"/>
        <w:ind w:left="-5" w:hanging="10"/>
        <w:rPr>
          <w:rFonts w:ascii="Times New Roman" w:hAnsi="Times New Roman" w:cs="Times New Roman"/>
          <w:sz w:val="16"/>
          <w:szCs w:val="16"/>
        </w:rPr>
      </w:pPr>
      <w:r w:rsidRPr="00BF0BA4">
        <w:rPr>
          <w:rFonts w:ascii="Times New Roman" w:hAnsi="Times New Roman" w:cs="Times New Roman"/>
          <w:sz w:val="16"/>
          <w:szCs w:val="16"/>
        </w:rPr>
        <w:t xml:space="preserve">        (фамилия, имя, отчество)                                          (подпись)</w:t>
      </w:r>
    </w:p>
    <w:p w:rsid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sectPr w:rsidR="00BF0BA4" w:rsidSect="00BF0BA4">
          <w:type w:val="continuous"/>
          <w:pgSz w:w="11906" w:h="16838"/>
          <w:pgMar w:top="567" w:right="850" w:bottom="1134" w:left="1701" w:header="708" w:footer="708" w:gutter="0"/>
          <w:cols w:space="708"/>
          <w:docGrid w:linePitch="360"/>
        </w:sectPr>
      </w:pP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shd w:val="clear" w:color="auto" w:fill="FFFFFF"/>
        <w:spacing w:after="0" w:line="240" w:lineRule="auto"/>
        <w:rPr>
          <w:rFonts w:ascii="Times New Roman" w:hAnsi="Times New Roman" w:cs="Times New Roman"/>
          <w:b/>
          <w:bCs/>
          <w:color w:val="000000"/>
          <w:spacing w:val="4"/>
          <w:sz w:val="16"/>
          <w:szCs w:val="16"/>
        </w:rPr>
      </w:pP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sz w:val="16"/>
          <w:szCs w:val="16"/>
        </w:rPr>
        <w:t>21.10.2022 г. №165</w:t>
      </w: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sz w:val="16"/>
          <w:szCs w:val="16"/>
        </w:rPr>
        <w:t>РОССИЙСКАЯ ФЕДЕРАЦИЯ</w:t>
      </w: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iCs/>
          <w:sz w:val="16"/>
          <w:szCs w:val="16"/>
        </w:rPr>
        <w:t>ИРКУТСКАЯ ОБЛАСТЬ</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БОХАНСКИЙ МУНИЦИПАЛЬНЫЙ РАЙОН</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МУНИЦИПАЛЬНОЕ ОБРАЗОВАНИЕ «ХОХОРСК»</w:t>
      </w: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r w:rsidRPr="00BF0BA4">
        <w:rPr>
          <w:rFonts w:ascii="Times New Roman" w:hAnsi="Times New Roman" w:cs="Times New Roman"/>
          <w:b/>
          <w:bCs/>
          <w:color w:val="000000"/>
          <w:spacing w:val="4"/>
          <w:sz w:val="16"/>
          <w:szCs w:val="16"/>
        </w:rPr>
        <w:t>О ВНЕСЕНИИ ИЗМЕНЕНИЙ В ПРАВИЛА ЗЕМЛЕПОЛЬЗОВАНИЯ И ЗАСТРОЙКИ МУНИЦИПАЛЬНОГО ОБРАЗОВАНИЯ «ХОХОРСК», УТВЕРЖДЕННОГО РЕШЕНИЕМ ДУМЫ ОТ 15.03.2013 г. №174 (в редакции от 30.09.2021 г. №119)</w:t>
      </w: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spacing w:line="240" w:lineRule="auto"/>
        <w:ind w:right="4818"/>
        <w:rPr>
          <w:rFonts w:ascii="Times New Roman" w:hAnsi="Times New Roman" w:cs="Times New Roman"/>
          <w:sz w:val="16"/>
          <w:szCs w:val="16"/>
        </w:rPr>
      </w:pPr>
    </w:p>
    <w:p w:rsidR="00BF0BA4" w:rsidRPr="00BF0BA4" w:rsidRDefault="00BF0BA4" w:rsidP="00BF0BA4">
      <w:pPr>
        <w:shd w:val="clear" w:color="auto" w:fill="FFFFFF"/>
        <w:spacing w:line="240" w:lineRule="auto"/>
        <w:ind w:firstLine="540"/>
        <w:jc w:val="both"/>
        <w:rPr>
          <w:rFonts w:ascii="Times New Roman" w:hAnsi="Times New Roman" w:cs="Times New Roman"/>
          <w:sz w:val="16"/>
          <w:szCs w:val="16"/>
        </w:rPr>
      </w:pPr>
      <w:proofErr w:type="gramStart"/>
      <w:r w:rsidRPr="00BF0BA4">
        <w:rPr>
          <w:rFonts w:ascii="Times New Roman" w:hAnsi="Times New Roman" w:cs="Times New Roman"/>
          <w:sz w:val="16"/>
          <w:szCs w:val="16"/>
        </w:rPr>
        <w:t>В целях приведения муниципального правового акта в соответствие с действующим законодательством Российской Федерации, создания условий для устойчивого развития территории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w:t>
      </w:r>
      <w:proofErr w:type="gramEnd"/>
      <w:r w:rsidRPr="00BF0BA4">
        <w:rPr>
          <w:rFonts w:ascii="Times New Roman" w:hAnsi="Times New Roman" w:cs="Times New Roman"/>
          <w:sz w:val="16"/>
          <w:szCs w:val="16"/>
        </w:rPr>
        <w:t xml:space="preserve"> капитального строительства, руководствуясь статьями 30 –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Дума муниципального образования «Хохорск»</w:t>
      </w:r>
    </w:p>
    <w:p w:rsidR="00BF0BA4" w:rsidRPr="00BF0BA4" w:rsidRDefault="00BF0BA4" w:rsidP="00BF0BA4">
      <w:pPr>
        <w:pStyle w:val="a7"/>
        <w:shd w:val="clear" w:color="auto" w:fill="FFFFFF"/>
        <w:ind w:firstLine="708"/>
        <w:jc w:val="center"/>
        <w:rPr>
          <w:b/>
          <w:sz w:val="16"/>
          <w:szCs w:val="16"/>
        </w:rPr>
      </w:pPr>
      <w:r w:rsidRPr="00BF0BA4">
        <w:rPr>
          <w:b/>
          <w:sz w:val="16"/>
          <w:szCs w:val="16"/>
        </w:rPr>
        <w:lastRenderedPageBreak/>
        <w:t>РЕШИЛА:</w:t>
      </w:r>
    </w:p>
    <w:p w:rsidR="00BF0BA4" w:rsidRPr="00BF0BA4" w:rsidRDefault="00BF0BA4" w:rsidP="00475B79">
      <w:pPr>
        <w:pStyle w:val="a7"/>
        <w:numPr>
          <w:ilvl w:val="0"/>
          <w:numId w:val="14"/>
        </w:numPr>
        <w:shd w:val="clear" w:color="auto" w:fill="FFFFFF"/>
        <w:tabs>
          <w:tab w:val="left" w:pos="0"/>
          <w:tab w:val="left" w:pos="993"/>
        </w:tabs>
        <w:spacing w:before="0" w:beforeAutospacing="0" w:after="0" w:afterAutospacing="0"/>
        <w:jc w:val="both"/>
        <w:rPr>
          <w:sz w:val="16"/>
          <w:szCs w:val="16"/>
        </w:rPr>
      </w:pPr>
      <w:r w:rsidRPr="00BF0BA4">
        <w:rPr>
          <w:sz w:val="16"/>
          <w:szCs w:val="16"/>
        </w:rPr>
        <w:t xml:space="preserve">Внести в Правила землепользования и застройки  муниципального образования «Хохорск»,  утвержденные решением думы муниципального образования «Хохорск» от 15.03.2013 № 174 (ред. от 30.09.2021 № 119), следующие изменения в Градостроительные регламенты: </w:t>
      </w:r>
    </w:p>
    <w:p w:rsidR="00BF0BA4" w:rsidRPr="00BF0BA4" w:rsidRDefault="00BF0BA4" w:rsidP="00BF0BA4">
      <w:pPr>
        <w:rPr>
          <w:rFonts w:ascii="Times New Roman" w:hAnsi="Times New Roman" w:cs="Times New Roman"/>
          <w:b/>
          <w:sz w:val="16"/>
          <w:szCs w:val="16"/>
          <w:lang w:eastAsia="en-US"/>
        </w:rPr>
      </w:pPr>
      <w:r w:rsidRPr="00BF0BA4">
        <w:rPr>
          <w:rFonts w:ascii="Times New Roman" w:hAnsi="Times New Roman" w:cs="Times New Roman"/>
          <w:sz w:val="16"/>
          <w:szCs w:val="16"/>
          <w:lang w:eastAsia="en-US"/>
        </w:rPr>
        <w:t>1.1 статью 36 «Зона размещения производственных объектов», Основные виды разрешенного использования земельных участков и объектов капитального строительства дополнить строкой следующего содержания:</w:t>
      </w:r>
    </w:p>
    <w:p w:rsidR="00BF0BA4" w:rsidRPr="00BF0BA4" w:rsidRDefault="00BF0BA4" w:rsidP="00BF0BA4">
      <w:pPr>
        <w:pStyle w:val="a7"/>
        <w:shd w:val="clear" w:color="auto" w:fill="FFFFFF"/>
        <w:tabs>
          <w:tab w:val="left" w:pos="0"/>
          <w:tab w:val="left" w:pos="993"/>
        </w:tabs>
        <w:ind w:left="567"/>
        <w:rPr>
          <w:sz w:val="16"/>
          <w:szCs w:val="16"/>
        </w:rPr>
        <w:sectPr w:rsidR="00BF0BA4" w:rsidRPr="00BF0BA4" w:rsidSect="00BF0BA4">
          <w:type w:val="continuous"/>
          <w:pgSz w:w="11906" w:h="16838"/>
          <w:pgMar w:top="567" w:right="850" w:bottom="1134" w:left="1701" w:header="708" w:footer="708" w:gutter="0"/>
          <w:cols w:num="2" w:space="708"/>
          <w:docGrid w:linePitch="360"/>
        </w:sectPr>
      </w:pPr>
    </w:p>
    <w:tbl>
      <w:tblPr>
        <w:tblStyle w:val="a8"/>
        <w:tblW w:w="15276" w:type="dxa"/>
        <w:tblLayout w:type="fixed"/>
        <w:tblLook w:val="04A0" w:firstRow="1" w:lastRow="0" w:firstColumn="1" w:lastColumn="0" w:noHBand="0" w:noVBand="1"/>
      </w:tblPr>
      <w:tblGrid>
        <w:gridCol w:w="2947"/>
        <w:gridCol w:w="6095"/>
        <w:gridCol w:w="6215"/>
        <w:gridCol w:w="10"/>
        <w:gridCol w:w="9"/>
      </w:tblGrid>
      <w:tr w:rsidR="00BF0BA4" w:rsidRPr="00BF0BA4" w:rsidTr="003C41D1">
        <w:trPr>
          <w:tblHeader/>
        </w:trPr>
        <w:tc>
          <w:tcPr>
            <w:tcW w:w="2947"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widowControl w:val="0"/>
              <w:spacing w:line="240" w:lineRule="exact"/>
              <w:jc w:val="center"/>
              <w:rPr>
                <w:rFonts w:ascii="Times New Roman" w:hAnsi="Times New Roman" w:cs="Times New Roman"/>
                <w:sz w:val="16"/>
                <w:szCs w:val="16"/>
              </w:rPr>
            </w:pPr>
            <w:r w:rsidRPr="00BF0BA4">
              <w:rPr>
                <w:rFonts w:ascii="Times New Roman" w:hAnsi="Times New Roman" w:cs="Times New Roman"/>
                <w:b/>
                <w:sz w:val="16"/>
                <w:szCs w:val="16"/>
                <w:lang w:eastAsia="en-US"/>
              </w:rPr>
              <w:lastRenderedPageBreak/>
              <w:t>Виды разрешенного использования земельного участка, код</w:t>
            </w:r>
          </w:p>
        </w:tc>
        <w:tc>
          <w:tcPr>
            <w:tcW w:w="6095"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spacing w:line="240" w:lineRule="exact"/>
              <w:jc w:val="center"/>
              <w:rPr>
                <w:rFonts w:ascii="Times New Roman" w:hAnsi="Times New Roman" w:cs="Times New Roman"/>
                <w:sz w:val="16"/>
                <w:szCs w:val="16"/>
              </w:rPr>
            </w:pPr>
            <w:r w:rsidRPr="00BF0BA4">
              <w:rPr>
                <w:rFonts w:ascii="Times New Roman" w:hAnsi="Times New Roman" w:cs="Times New Roman"/>
                <w:b/>
                <w:sz w:val="16"/>
                <w:szCs w:val="16"/>
                <w:lang w:eastAsia="en-US"/>
              </w:rPr>
              <w:t>Описание вида разрешенного использования земельного участка</w:t>
            </w:r>
          </w:p>
        </w:tc>
        <w:tc>
          <w:tcPr>
            <w:tcW w:w="6234" w:type="dxa"/>
            <w:gridSpan w:val="3"/>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spacing w:line="240" w:lineRule="exact"/>
              <w:ind w:left="175"/>
              <w:jc w:val="center"/>
              <w:rPr>
                <w:rFonts w:ascii="Times New Roman" w:hAnsi="Times New Roman" w:cs="Times New Roman"/>
                <w:sz w:val="16"/>
                <w:szCs w:val="16"/>
              </w:rPr>
            </w:pPr>
            <w:r w:rsidRPr="00BF0BA4">
              <w:rPr>
                <w:rFonts w:ascii="Times New Roman" w:hAnsi="Times New Roman" w:cs="Times New Roman"/>
                <w:b/>
                <w:sz w:val="16"/>
                <w:szCs w:val="16"/>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0BA4" w:rsidRPr="00BF0BA4" w:rsidTr="003C41D1">
        <w:trPr>
          <w:gridAfter w:val="2"/>
          <w:wAfter w:w="19" w:type="dxa"/>
        </w:trPr>
        <w:tc>
          <w:tcPr>
            <w:tcW w:w="15257" w:type="dxa"/>
            <w:gridSpan w:val="3"/>
            <w:tcBorders>
              <w:top w:val="single" w:sz="4" w:space="0" w:color="auto"/>
              <w:left w:val="single" w:sz="4" w:space="0" w:color="auto"/>
              <w:bottom w:val="single" w:sz="4" w:space="0" w:color="auto"/>
              <w:right w:val="single" w:sz="4" w:space="0" w:color="auto"/>
            </w:tcBorders>
          </w:tcPr>
          <w:p w:rsidR="00BF0BA4" w:rsidRPr="00BF0BA4" w:rsidRDefault="00BF0BA4" w:rsidP="003C41D1">
            <w:pPr>
              <w:spacing w:line="240" w:lineRule="exact"/>
              <w:ind w:firstLine="567"/>
              <w:rPr>
                <w:rFonts w:ascii="Times New Roman" w:hAnsi="Times New Roman" w:cs="Times New Roman"/>
                <w:sz w:val="16"/>
                <w:szCs w:val="16"/>
              </w:rPr>
            </w:pPr>
            <w:r w:rsidRPr="00BF0BA4">
              <w:rPr>
                <w:rFonts w:ascii="Times New Roman" w:hAnsi="Times New Roman" w:cs="Times New Roman"/>
                <w:b/>
                <w:sz w:val="16"/>
                <w:szCs w:val="16"/>
                <w:lang w:eastAsia="en-US"/>
              </w:rPr>
              <w:t>Основные виды разрешенного использования земельных участков и объектов капитального строительства</w:t>
            </w:r>
          </w:p>
        </w:tc>
      </w:tr>
      <w:tr w:rsidR="00BF0BA4" w:rsidRPr="00BF0BA4" w:rsidTr="003C41D1">
        <w:trPr>
          <w:gridAfter w:val="1"/>
          <w:wAfter w:w="9" w:type="dxa"/>
        </w:trPr>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tcPr>
          <w:p w:rsidR="00BF0BA4" w:rsidRPr="00BF0BA4" w:rsidRDefault="00BF0BA4" w:rsidP="003C41D1">
            <w:pPr>
              <w:spacing w:line="240" w:lineRule="exact"/>
              <w:jc w:val="center"/>
              <w:rPr>
                <w:rFonts w:ascii="Times New Roman" w:hAnsi="Times New Roman" w:cs="Times New Roman"/>
                <w:sz w:val="16"/>
                <w:szCs w:val="16"/>
              </w:rPr>
            </w:pPr>
            <w:r w:rsidRPr="00BF0BA4">
              <w:rPr>
                <w:rFonts w:ascii="Times New Roman" w:hAnsi="Times New Roman" w:cs="Times New Roman"/>
                <w:sz w:val="16"/>
                <w:szCs w:val="16"/>
              </w:rPr>
              <w:t xml:space="preserve">Обеспечение сельскохозяйственного производства – </w:t>
            </w:r>
          </w:p>
          <w:p w:rsidR="00BF0BA4" w:rsidRPr="00BF0BA4" w:rsidRDefault="00BF0BA4" w:rsidP="003C41D1">
            <w:pPr>
              <w:spacing w:line="240" w:lineRule="exact"/>
              <w:jc w:val="center"/>
              <w:rPr>
                <w:rFonts w:ascii="Times New Roman" w:hAnsi="Times New Roman" w:cs="Times New Roman"/>
                <w:sz w:val="16"/>
                <w:szCs w:val="16"/>
              </w:rPr>
            </w:pPr>
            <w:r w:rsidRPr="00BF0BA4">
              <w:rPr>
                <w:rFonts w:ascii="Times New Roman" w:hAnsi="Times New Roman" w:cs="Times New Roman"/>
                <w:sz w:val="16"/>
                <w:szCs w:val="16"/>
              </w:rPr>
              <w:t>КОД 1.18</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rsidR="00BF0BA4" w:rsidRPr="00BF0BA4" w:rsidRDefault="00BF0BA4" w:rsidP="003C41D1">
            <w:pPr>
              <w:spacing w:line="240" w:lineRule="exact"/>
              <w:rPr>
                <w:rFonts w:ascii="Times New Roman" w:hAnsi="Times New Roman" w:cs="Times New Roman"/>
                <w:sz w:val="16"/>
                <w:szCs w:val="16"/>
              </w:rPr>
            </w:pPr>
            <w:r w:rsidRPr="00BF0BA4">
              <w:rPr>
                <w:rFonts w:ascii="Times New Roman" w:hAnsi="Times New Roman" w:cs="Times New Roman"/>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2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0BA4" w:rsidRPr="00BF0BA4" w:rsidRDefault="00BF0BA4" w:rsidP="003C41D1">
            <w:pPr>
              <w:pStyle w:val="TableParagraph"/>
              <w:spacing w:line="240" w:lineRule="exact"/>
              <w:ind w:left="104"/>
              <w:rPr>
                <w:rFonts w:ascii="Times New Roman" w:eastAsia="Times New Roman" w:hAnsi="Times New Roman" w:cs="Times New Roman"/>
                <w:spacing w:val="-3"/>
                <w:sz w:val="16"/>
                <w:szCs w:val="16"/>
                <w:lang w:val="ru-RU"/>
              </w:rPr>
            </w:pPr>
            <w:r w:rsidRPr="00BF0BA4">
              <w:rPr>
                <w:rFonts w:ascii="Times New Roman" w:eastAsia="Times New Roman" w:hAnsi="Times New Roman" w:cs="Times New Roman"/>
                <w:spacing w:val="-3"/>
                <w:sz w:val="16"/>
                <w:szCs w:val="16"/>
                <w:lang w:val="ru-RU"/>
              </w:rPr>
              <w:t>М</w:t>
            </w:r>
            <w:r w:rsidRPr="00BF0BA4">
              <w:rPr>
                <w:rFonts w:ascii="Times New Roman" w:eastAsia="Times New Roman" w:hAnsi="Times New Roman" w:cs="Times New Roman"/>
                <w:sz w:val="16"/>
                <w:szCs w:val="16"/>
                <w:lang w:val="ru-RU"/>
              </w:rPr>
              <w:t>ини</w:t>
            </w:r>
            <w:r w:rsidRPr="00BF0BA4">
              <w:rPr>
                <w:rFonts w:ascii="Times New Roman" w:eastAsia="Times New Roman" w:hAnsi="Times New Roman" w:cs="Times New Roman"/>
                <w:spacing w:val="1"/>
                <w:sz w:val="16"/>
                <w:szCs w:val="16"/>
                <w:lang w:val="ru-RU"/>
              </w:rPr>
              <w:t>м</w:t>
            </w:r>
            <w:r w:rsidRPr="00BF0BA4">
              <w:rPr>
                <w:rFonts w:ascii="Times New Roman" w:eastAsia="Times New Roman" w:hAnsi="Times New Roman" w:cs="Times New Roman"/>
                <w:spacing w:val="-1"/>
                <w:sz w:val="16"/>
                <w:szCs w:val="16"/>
                <w:lang w:val="ru-RU"/>
              </w:rPr>
              <w:t>а</w:t>
            </w:r>
            <w:r w:rsidRPr="00BF0BA4">
              <w:rPr>
                <w:rFonts w:ascii="Times New Roman" w:eastAsia="Times New Roman" w:hAnsi="Times New Roman" w:cs="Times New Roman"/>
                <w:sz w:val="16"/>
                <w:szCs w:val="16"/>
                <w:lang w:val="ru-RU"/>
              </w:rPr>
              <w:t>льн</w:t>
            </w:r>
            <w:r w:rsidRPr="00BF0BA4">
              <w:rPr>
                <w:rFonts w:ascii="Times New Roman" w:eastAsia="Times New Roman" w:hAnsi="Times New Roman" w:cs="Times New Roman"/>
                <w:spacing w:val="-1"/>
                <w:sz w:val="16"/>
                <w:szCs w:val="16"/>
                <w:lang w:val="ru-RU"/>
              </w:rPr>
              <w:t>а</w:t>
            </w:r>
            <w:r w:rsidRPr="00BF0BA4">
              <w:rPr>
                <w:rFonts w:ascii="Times New Roman" w:eastAsia="Times New Roman" w:hAnsi="Times New Roman" w:cs="Times New Roman"/>
                <w:sz w:val="16"/>
                <w:szCs w:val="16"/>
                <w:lang w:val="ru-RU"/>
              </w:rPr>
              <w:t>я</w:t>
            </w:r>
            <w:r w:rsidRPr="00BF0BA4">
              <w:rPr>
                <w:rFonts w:ascii="Times New Roman" w:eastAsia="Times New Roman" w:hAnsi="Times New Roman" w:cs="Times New Roman"/>
                <w:spacing w:val="-1"/>
                <w:sz w:val="16"/>
                <w:szCs w:val="16"/>
                <w:lang w:val="ru-RU"/>
              </w:rPr>
              <w:t xml:space="preserve"> </w:t>
            </w:r>
            <w:r w:rsidRPr="00BF0BA4">
              <w:rPr>
                <w:rFonts w:ascii="Times New Roman" w:eastAsia="Times New Roman" w:hAnsi="Times New Roman" w:cs="Times New Roman"/>
                <w:sz w:val="16"/>
                <w:szCs w:val="16"/>
                <w:lang w:val="ru-RU"/>
              </w:rPr>
              <w:t>п</w:t>
            </w:r>
            <w:r w:rsidRPr="00BF0BA4">
              <w:rPr>
                <w:rFonts w:ascii="Times New Roman" w:eastAsia="Times New Roman" w:hAnsi="Times New Roman" w:cs="Times New Roman"/>
                <w:spacing w:val="-5"/>
                <w:sz w:val="16"/>
                <w:szCs w:val="16"/>
                <w:lang w:val="ru-RU"/>
              </w:rPr>
              <w:t>л</w:t>
            </w:r>
            <w:r w:rsidRPr="00BF0BA4">
              <w:rPr>
                <w:rFonts w:ascii="Times New Roman" w:eastAsia="Times New Roman" w:hAnsi="Times New Roman" w:cs="Times New Roman"/>
                <w:spacing w:val="4"/>
                <w:sz w:val="16"/>
                <w:szCs w:val="16"/>
                <w:lang w:val="ru-RU"/>
              </w:rPr>
              <w:t>о</w:t>
            </w:r>
            <w:r w:rsidRPr="00BF0BA4">
              <w:rPr>
                <w:rFonts w:ascii="Times New Roman" w:eastAsia="Times New Roman" w:hAnsi="Times New Roman" w:cs="Times New Roman"/>
                <w:spacing w:val="2"/>
                <w:sz w:val="16"/>
                <w:szCs w:val="16"/>
                <w:lang w:val="ru-RU"/>
              </w:rPr>
              <w:t>щ</w:t>
            </w:r>
            <w:r w:rsidRPr="00BF0BA4">
              <w:rPr>
                <w:rFonts w:ascii="Times New Roman" w:eastAsia="Times New Roman" w:hAnsi="Times New Roman" w:cs="Times New Roman"/>
                <w:spacing w:val="-1"/>
                <w:sz w:val="16"/>
                <w:szCs w:val="16"/>
                <w:lang w:val="ru-RU"/>
              </w:rPr>
              <w:t>а</w:t>
            </w:r>
            <w:r w:rsidRPr="00BF0BA4">
              <w:rPr>
                <w:rFonts w:ascii="Times New Roman" w:eastAsia="Times New Roman" w:hAnsi="Times New Roman" w:cs="Times New Roman"/>
                <w:spacing w:val="-3"/>
                <w:sz w:val="16"/>
                <w:szCs w:val="16"/>
                <w:lang w:val="ru-RU"/>
              </w:rPr>
              <w:t>д</w:t>
            </w:r>
            <w:r w:rsidRPr="00BF0BA4">
              <w:rPr>
                <w:rFonts w:ascii="Times New Roman" w:eastAsia="Times New Roman" w:hAnsi="Times New Roman" w:cs="Times New Roman"/>
                <w:sz w:val="16"/>
                <w:szCs w:val="16"/>
                <w:lang w:val="ru-RU"/>
              </w:rPr>
              <w:t>ь</w:t>
            </w:r>
            <w:r w:rsidRPr="00BF0BA4">
              <w:rPr>
                <w:rFonts w:ascii="Times New Roman" w:eastAsia="Times New Roman" w:hAnsi="Times New Roman" w:cs="Times New Roman"/>
                <w:spacing w:val="2"/>
                <w:sz w:val="16"/>
                <w:szCs w:val="16"/>
                <w:lang w:val="ru-RU"/>
              </w:rPr>
              <w:t xml:space="preserve"> </w:t>
            </w:r>
            <w:r w:rsidRPr="00BF0BA4">
              <w:rPr>
                <w:rFonts w:ascii="Times New Roman" w:eastAsia="Times New Roman" w:hAnsi="Times New Roman" w:cs="Times New Roman"/>
                <w:spacing w:val="-3"/>
                <w:sz w:val="16"/>
                <w:szCs w:val="16"/>
                <w:lang w:val="ru-RU"/>
              </w:rPr>
              <w:t xml:space="preserve">земельного участка – 400 </w:t>
            </w:r>
            <w:proofErr w:type="spellStart"/>
            <w:r w:rsidRPr="00BF0BA4">
              <w:rPr>
                <w:rFonts w:ascii="Times New Roman" w:eastAsia="Times New Roman" w:hAnsi="Times New Roman" w:cs="Times New Roman"/>
                <w:spacing w:val="-3"/>
                <w:sz w:val="16"/>
                <w:szCs w:val="16"/>
                <w:lang w:val="ru-RU"/>
              </w:rPr>
              <w:t>кв.м</w:t>
            </w:r>
            <w:proofErr w:type="spellEnd"/>
            <w:proofErr w:type="gramStart"/>
            <w:r w:rsidRPr="00BF0BA4">
              <w:rPr>
                <w:rFonts w:ascii="Times New Roman" w:eastAsia="Times New Roman" w:hAnsi="Times New Roman" w:cs="Times New Roman"/>
                <w:spacing w:val="-3"/>
                <w:sz w:val="16"/>
                <w:szCs w:val="16"/>
                <w:lang w:val="ru-RU"/>
              </w:rPr>
              <w:t>..</w:t>
            </w:r>
            <w:proofErr w:type="gramEnd"/>
          </w:p>
          <w:p w:rsidR="00BF0BA4" w:rsidRPr="00BF0BA4" w:rsidRDefault="00BF0BA4" w:rsidP="003C41D1">
            <w:pPr>
              <w:pStyle w:val="TableParagraph"/>
              <w:spacing w:line="240" w:lineRule="exact"/>
              <w:ind w:left="104"/>
              <w:rPr>
                <w:rFonts w:ascii="Times New Roman" w:eastAsia="Times New Roman" w:hAnsi="Times New Roman" w:cs="Times New Roman"/>
                <w:spacing w:val="-3"/>
                <w:sz w:val="16"/>
                <w:szCs w:val="16"/>
                <w:lang w:val="ru-RU"/>
              </w:rPr>
            </w:pPr>
            <w:r w:rsidRPr="00BF0BA4">
              <w:rPr>
                <w:rFonts w:ascii="Times New Roman" w:eastAsia="Times New Roman" w:hAnsi="Times New Roman" w:cs="Times New Roman"/>
                <w:spacing w:val="-3"/>
                <w:sz w:val="16"/>
                <w:szCs w:val="16"/>
                <w:lang w:val="ru-RU"/>
              </w:rPr>
              <w:t>Максимальная площадь земельного участка – не подлежит установлению.</w:t>
            </w:r>
          </w:p>
          <w:p w:rsidR="00BF0BA4" w:rsidRPr="00BF0BA4" w:rsidRDefault="00BF0BA4" w:rsidP="003C41D1">
            <w:pPr>
              <w:pStyle w:val="TableParagraph"/>
              <w:spacing w:line="240" w:lineRule="exact"/>
              <w:ind w:left="104" w:right="191"/>
              <w:rPr>
                <w:rFonts w:ascii="Times New Roman" w:eastAsia="Times New Roman" w:hAnsi="Times New Roman" w:cs="Times New Roman"/>
                <w:spacing w:val="-3"/>
                <w:sz w:val="16"/>
                <w:szCs w:val="16"/>
                <w:lang w:val="ru-RU"/>
              </w:rPr>
            </w:pPr>
            <w:r w:rsidRPr="00BF0BA4">
              <w:rPr>
                <w:rFonts w:ascii="Times New Roman" w:eastAsia="Times New Roman" w:hAnsi="Times New Roman" w:cs="Times New Roman"/>
                <w:spacing w:val="-3"/>
                <w:sz w:val="16"/>
                <w:szCs w:val="16"/>
                <w:lang w:val="ru-RU"/>
              </w:rPr>
              <w:t>Минимальная /Максимальная ширина земельного участк</w:t>
            </w:r>
            <w:proofErr w:type="gramStart"/>
            <w:r w:rsidRPr="00BF0BA4">
              <w:rPr>
                <w:rFonts w:ascii="Times New Roman" w:eastAsia="Times New Roman" w:hAnsi="Times New Roman" w:cs="Times New Roman"/>
                <w:spacing w:val="-3"/>
                <w:sz w:val="16"/>
                <w:szCs w:val="16"/>
                <w:lang w:val="ru-RU"/>
              </w:rPr>
              <w:t>а–</w:t>
            </w:r>
            <w:proofErr w:type="gramEnd"/>
            <w:r w:rsidRPr="00BF0BA4">
              <w:rPr>
                <w:rFonts w:ascii="Times New Roman" w:eastAsia="Times New Roman" w:hAnsi="Times New Roman" w:cs="Times New Roman"/>
                <w:spacing w:val="-3"/>
                <w:sz w:val="16"/>
                <w:szCs w:val="16"/>
                <w:lang w:val="ru-RU"/>
              </w:rPr>
              <w:t xml:space="preserve"> не подлежат установлению.</w:t>
            </w:r>
          </w:p>
          <w:p w:rsidR="00BF0BA4" w:rsidRPr="00BF0BA4" w:rsidRDefault="00BF0BA4" w:rsidP="003C41D1">
            <w:pPr>
              <w:pStyle w:val="TableParagraph"/>
              <w:spacing w:line="240" w:lineRule="exact"/>
              <w:ind w:left="175" w:right="191"/>
              <w:rPr>
                <w:rFonts w:ascii="Times New Roman" w:eastAsia="Times New Roman" w:hAnsi="Times New Roman" w:cs="Times New Roman"/>
                <w:sz w:val="16"/>
                <w:szCs w:val="16"/>
                <w:lang w:val="ru-RU"/>
              </w:rPr>
            </w:pPr>
            <w:r w:rsidRPr="00BF0BA4">
              <w:rPr>
                <w:rFonts w:ascii="Times New Roman" w:eastAsia="Times New Roman" w:hAnsi="Times New Roman" w:cs="Times New Roman"/>
                <w:sz w:val="16"/>
                <w:szCs w:val="16"/>
                <w:lang w:val="ru-RU"/>
              </w:rPr>
              <w:t>Предельное количество этажей или предельная высота зданий, строений, сооружений – 3 этажа</w:t>
            </w:r>
          </w:p>
          <w:p w:rsidR="00BF0BA4" w:rsidRPr="00BF0BA4" w:rsidRDefault="00BF0BA4" w:rsidP="003C41D1">
            <w:pPr>
              <w:pStyle w:val="TableParagraph"/>
              <w:spacing w:line="240" w:lineRule="exact"/>
              <w:ind w:left="175" w:right="191"/>
              <w:rPr>
                <w:rFonts w:ascii="Times New Roman" w:eastAsia="Times New Roman" w:hAnsi="Times New Roman" w:cs="Times New Roman"/>
                <w:sz w:val="16"/>
                <w:szCs w:val="16"/>
                <w:lang w:val="ru-RU"/>
              </w:rPr>
            </w:pPr>
            <w:r w:rsidRPr="00BF0BA4">
              <w:rPr>
                <w:rFonts w:ascii="Times New Roman" w:eastAsia="Times New Roman" w:hAnsi="Times New Roman" w:cs="Times New Roman"/>
                <w:sz w:val="16"/>
                <w:szCs w:val="16"/>
                <w:lang w:val="ru-RU"/>
              </w:rPr>
              <w:t>Предельная высота зданий, строений, сооружений – 40 метров</w:t>
            </w:r>
          </w:p>
          <w:p w:rsidR="00BF0BA4" w:rsidRPr="00BF0BA4" w:rsidRDefault="00BF0BA4" w:rsidP="003C41D1">
            <w:pPr>
              <w:pStyle w:val="TableParagraph"/>
              <w:spacing w:line="240" w:lineRule="exact"/>
              <w:ind w:left="175"/>
              <w:rPr>
                <w:rFonts w:ascii="Times New Roman" w:eastAsia="Times New Roman" w:hAnsi="Times New Roman" w:cs="Times New Roman"/>
                <w:sz w:val="16"/>
                <w:szCs w:val="16"/>
                <w:lang w:val="ru-RU"/>
              </w:rPr>
            </w:pPr>
            <w:r w:rsidRPr="00BF0BA4">
              <w:rPr>
                <w:rFonts w:ascii="Times New Roman" w:eastAsia="Times New Roman" w:hAnsi="Times New Roman" w:cs="Times New Roman"/>
                <w:sz w:val="16"/>
                <w:szCs w:val="16"/>
                <w:lang w:val="ru-RU"/>
              </w:rPr>
              <w:t xml:space="preserve">Минимальный отступ строений – 1 метр. </w:t>
            </w:r>
          </w:p>
          <w:p w:rsidR="00BF0BA4" w:rsidRPr="00BF0BA4" w:rsidRDefault="00BF0BA4" w:rsidP="003C41D1">
            <w:pPr>
              <w:pStyle w:val="TableParagraph"/>
              <w:spacing w:line="240" w:lineRule="exact"/>
              <w:ind w:left="175"/>
              <w:rPr>
                <w:rFonts w:ascii="Times New Roman" w:eastAsia="Times New Roman" w:hAnsi="Times New Roman" w:cs="Times New Roman"/>
                <w:sz w:val="16"/>
                <w:szCs w:val="16"/>
                <w:lang w:val="ru-RU"/>
              </w:rPr>
            </w:pPr>
            <w:r w:rsidRPr="00BF0BA4">
              <w:rPr>
                <w:rFonts w:ascii="Times New Roman" w:eastAsia="Times New Roman" w:hAnsi="Times New Roman" w:cs="Times New Roman"/>
                <w:sz w:val="16"/>
                <w:szCs w:val="16"/>
                <w:lang w:val="ru-RU"/>
              </w:rPr>
              <w:t>Максимальный процент застройки участка – 75%</w:t>
            </w:r>
          </w:p>
          <w:p w:rsidR="00BF0BA4" w:rsidRPr="00BF0BA4" w:rsidRDefault="00BF0BA4" w:rsidP="003C41D1">
            <w:pPr>
              <w:pStyle w:val="TableParagraph"/>
              <w:spacing w:line="240" w:lineRule="exact"/>
              <w:ind w:left="104" w:right="191"/>
              <w:rPr>
                <w:rFonts w:ascii="Times New Roman" w:eastAsia="Times New Roman" w:hAnsi="Times New Roman" w:cs="Times New Roman"/>
                <w:sz w:val="16"/>
                <w:szCs w:val="16"/>
                <w:lang w:val="ru-RU"/>
              </w:rPr>
            </w:pPr>
            <w:r w:rsidRPr="00BF0BA4">
              <w:rPr>
                <w:rFonts w:ascii="Times New Roman" w:eastAsia="Times New Roman" w:hAnsi="Times New Roman" w:cs="Times New Roman"/>
                <w:sz w:val="16"/>
                <w:szCs w:val="16"/>
                <w:lang w:val="ru-RU"/>
              </w:rPr>
              <w:t>Иные предельные параметры разрешенного строительства, реконструкции объектов капитального строительства –  не установлены.</w:t>
            </w:r>
          </w:p>
          <w:p w:rsidR="00BF0BA4" w:rsidRPr="00BF0BA4" w:rsidRDefault="00BF0BA4" w:rsidP="003C41D1">
            <w:pPr>
              <w:pStyle w:val="TableParagraph"/>
              <w:spacing w:line="240" w:lineRule="exact"/>
              <w:ind w:left="104" w:right="191"/>
              <w:rPr>
                <w:rFonts w:ascii="Times New Roman" w:eastAsia="Times New Roman" w:hAnsi="Times New Roman" w:cs="Times New Roman"/>
                <w:spacing w:val="-3"/>
                <w:sz w:val="16"/>
                <w:szCs w:val="16"/>
                <w:lang w:val="ru-RU"/>
              </w:rPr>
            </w:pPr>
          </w:p>
        </w:tc>
      </w:tr>
    </w:tbl>
    <w:p w:rsidR="00BF0BA4" w:rsidRPr="00BF0BA4" w:rsidRDefault="00BF0BA4" w:rsidP="00BF0BA4">
      <w:pPr>
        <w:pStyle w:val="a7"/>
        <w:shd w:val="clear" w:color="auto" w:fill="FFFFFF"/>
        <w:tabs>
          <w:tab w:val="left" w:pos="0"/>
          <w:tab w:val="left" w:pos="993"/>
        </w:tabs>
        <w:rPr>
          <w:sz w:val="16"/>
          <w:szCs w:val="16"/>
        </w:rPr>
      </w:pPr>
      <w:r w:rsidRPr="00BF0BA4">
        <w:rPr>
          <w:sz w:val="16"/>
          <w:szCs w:val="16"/>
        </w:rPr>
        <w:t>2. Настоящее Решение подлежит официальному опубликованию, размещению на официальном сайте Администрации муниципального образования «</w:t>
      </w:r>
      <w:proofErr w:type="spellStart"/>
      <w:r w:rsidRPr="00BF0BA4">
        <w:rPr>
          <w:sz w:val="16"/>
          <w:szCs w:val="16"/>
        </w:rPr>
        <w:t>Боханский</w:t>
      </w:r>
      <w:proofErr w:type="spellEnd"/>
      <w:r w:rsidRPr="00BF0BA4">
        <w:rPr>
          <w:sz w:val="16"/>
          <w:szCs w:val="16"/>
        </w:rPr>
        <w:t xml:space="preserve"> район»  в информационно-телекоммуникационной сети Интернет и Вестнике муниципального образования «Хохорск».</w:t>
      </w:r>
    </w:p>
    <w:p w:rsidR="00BF0BA4" w:rsidRPr="00BF0BA4" w:rsidRDefault="00BF0BA4" w:rsidP="00BF0BA4">
      <w:pPr>
        <w:pStyle w:val="af4"/>
        <w:tabs>
          <w:tab w:val="left" w:pos="993"/>
        </w:tabs>
        <w:spacing w:line="240" w:lineRule="auto"/>
        <w:ind w:firstLine="567"/>
        <w:rPr>
          <w:rFonts w:ascii="Times New Roman" w:hAnsi="Times New Roman" w:cs="Times New Roman"/>
          <w:spacing w:val="-5"/>
          <w:sz w:val="16"/>
          <w:szCs w:val="16"/>
          <w:lang w:eastAsia="en-US"/>
        </w:rPr>
      </w:pPr>
      <w:r w:rsidRPr="00BF0BA4">
        <w:rPr>
          <w:rFonts w:ascii="Times New Roman" w:hAnsi="Times New Roman" w:cs="Times New Roman"/>
          <w:spacing w:val="-5"/>
          <w:sz w:val="16"/>
          <w:szCs w:val="16"/>
          <w:lang w:eastAsia="en-US"/>
        </w:rPr>
        <w:tab/>
        <w:t>3. Настоящее Решение вступает в силу со дня его принятия.</w:t>
      </w:r>
    </w:p>
    <w:p w:rsidR="00BF0BA4" w:rsidRPr="00BF0BA4" w:rsidRDefault="00BF0BA4" w:rsidP="00BF0BA4">
      <w:pPr>
        <w:pStyle w:val="af4"/>
        <w:tabs>
          <w:tab w:val="left" w:pos="993"/>
        </w:tabs>
        <w:spacing w:line="240" w:lineRule="auto"/>
        <w:ind w:firstLine="567"/>
        <w:rPr>
          <w:rFonts w:ascii="Times New Roman" w:hAnsi="Times New Roman" w:cs="Times New Roman"/>
          <w:spacing w:val="-5"/>
          <w:sz w:val="16"/>
          <w:szCs w:val="16"/>
          <w:lang w:eastAsia="en-US"/>
        </w:rPr>
      </w:pPr>
    </w:p>
    <w:p w:rsidR="00BF0BA4" w:rsidRDefault="00BF0BA4" w:rsidP="00BF0BA4">
      <w:pPr>
        <w:pStyle w:val="af4"/>
        <w:tabs>
          <w:tab w:val="left" w:pos="993"/>
        </w:tabs>
        <w:spacing w:line="240" w:lineRule="auto"/>
        <w:ind w:firstLine="567"/>
        <w:rPr>
          <w:rFonts w:ascii="Times New Roman" w:hAnsi="Times New Roman" w:cs="Times New Roman"/>
          <w:spacing w:val="-5"/>
          <w:sz w:val="16"/>
          <w:szCs w:val="16"/>
          <w:lang w:eastAsia="en-US"/>
        </w:rPr>
        <w:sectPr w:rsidR="00BF0BA4" w:rsidSect="00BF0BA4">
          <w:pgSz w:w="16838" w:h="11906" w:orient="landscape"/>
          <w:pgMar w:top="1701" w:right="1134" w:bottom="850" w:left="1134" w:header="708" w:footer="708" w:gutter="0"/>
          <w:cols w:space="708"/>
          <w:docGrid w:linePitch="360"/>
        </w:sectPr>
      </w:pPr>
    </w:p>
    <w:p w:rsidR="00BF0BA4" w:rsidRPr="00BF0BA4" w:rsidRDefault="00BF0BA4" w:rsidP="00BF0BA4">
      <w:pPr>
        <w:pStyle w:val="af4"/>
        <w:tabs>
          <w:tab w:val="left" w:pos="993"/>
        </w:tabs>
        <w:spacing w:line="240" w:lineRule="auto"/>
        <w:ind w:firstLine="567"/>
        <w:rPr>
          <w:rFonts w:ascii="Times New Roman" w:hAnsi="Times New Roman" w:cs="Times New Roman"/>
          <w:spacing w:val="-5"/>
          <w:sz w:val="16"/>
          <w:szCs w:val="16"/>
          <w:lang w:eastAsia="en-US"/>
        </w:rPr>
      </w:pPr>
    </w:p>
    <w:p w:rsidR="00BF0BA4" w:rsidRPr="00BF0BA4" w:rsidRDefault="00BF0BA4" w:rsidP="00BF0BA4">
      <w:pPr>
        <w:pStyle w:val="a5"/>
        <w:rPr>
          <w:rFonts w:ascii="Times New Roman" w:hAnsi="Times New Roman" w:cs="Times New Roman"/>
          <w:sz w:val="16"/>
          <w:szCs w:val="16"/>
        </w:rPr>
      </w:pPr>
      <w:r w:rsidRPr="00BF0BA4">
        <w:rPr>
          <w:rFonts w:ascii="Times New Roman" w:hAnsi="Times New Roman" w:cs="Times New Roman"/>
          <w:sz w:val="16"/>
          <w:szCs w:val="16"/>
        </w:rPr>
        <w:t>Председатель Думы,</w:t>
      </w:r>
    </w:p>
    <w:p w:rsidR="00BF0BA4" w:rsidRPr="00BF0BA4" w:rsidRDefault="00BF0BA4" w:rsidP="00BF0BA4">
      <w:pPr>
        <w:pStyle w:val="a5"/>
        <w:rPr>
          <w:rFonts w:ascii="Times New Roman" w:hAnsi="Times New Roman" w:cs="Times New Roman"/>
          <w:sz w:val="16"/>
          <w:szCs w:val="16"/>
        </w:rPr>
      </w:pPr>
      <w:r w:rsidRPr="00BF0BA4">
        <w:rPr>
          <w:rFonts w:ascii="Times New Roman" w:hAnsi="Times New Roman" w:cs="Times New Roman"/>
          <w:sz w:val="16"/>
          <w:szCs w:val="16"/>
        </w:rPr>
        <w:t>Глава муниципального образования «Хохорск»</w:t>
      </w:r>
    </w:p>
    <w:p w:rsidR="00BF0BA4" w:rsidRPr="00BF0BA4" w:rsidRDefault="00BF0BA4" w:rsidP="00BF0BA4">
      <w:pPr>
        <w:pStyle w:val="a5"/>
        <w:rPr>
          <w:rFonts w:ascii="Times New Roman" w:hAnsi="Times New Roman" w:cs="Times New Roman"/>
          <w:sz w:val="16"/>
          <w:szCs w:val="16"/>
        </w:rPr>
      </w:pPr>
      <w:proofErr w:type="spellStart"/>
      <w:r w:rsidRPr="00BF0BA4">
        <w:rPr>
          <w:rFonts w:ascii="Times New Roman" w:hAnsi="Times New Roman" w:cs="Times New Roman"/>
          <w:sz w:val="16"/>
          <w:szCs w:val="16"/>
        </w:rPr>
        <w:t>В.А.Барлуков</w:t>
      </w:r>
      <w:proofErr w:type="spellEnd"/>
    </w:p>
    <w:p w:rsidR="00BF0BA4" w:rsidRPr="00BF0BA4" w:rsidRDefault="00BF0BA4" w:rsidP="00BF0BA4">
      <w:pPr>
        <w:pStyle w:val="a7"/>
        <w:shd w:val="clear" w:color="auto" w:fill="FFFFFF"/>
        <w:tabs>
          <w:tab w:val="left" w:pos="0"/>
          <w:tab w:val="left" w:pos="993"/>
        </w:tabs>
        <w:ind w:left="567"/>
        <w:rPr>
          <w:sz w:val="16"/>
          <w:szCs w:val="16"/>
        </w:rPr>
        <w:sectPr w:rsidR="00BF0BA4" w:rsidRPr="00BF0BA4" w:rsidSect="00BF0BA4">
          <w:type w:val="continuous"/>
          <w:pgSz w:w="16838" w:h="11906" w:orient="landscape"/>
          <w:pgMar w:top="1701" w:right="1134" w:bottom="850" w:left="1134" w:header="708" w:footer="708" w:gutter="0"/>
          <w:cols w:num="2" w:space="708"/>
          <w:docGrid w:linePitch="360"/>
        </w:sectPr>
      </w:pPr>
    </w:p>
    <w:p w:rsidR="00BF0BA4" w:rsidRPr="00BF0BA4" w:rsidRDefault="00BF0BA4" w:rsidP="00BF0BA4">
      <w:pPr>
        <w:pStyle w:val="a7"/>
        <w:shd w:val="clear" w:color="auto" w:fill="FFFFFF"/>
        <w:tabs>
          <w:tab w:val="left" w:pos="0"/>
          <w:tab w:val="left" w:pos="993"/>
        </w:tabs>
        <w:rPr>
          <w:sz w:val="16"/>
          <w:szCs w:val="16"/>
        </w:rPr>
      </w:pPr>
      <w:r w:rsidRPr="00BF0BA4">
        <w:rPr>
          <w:sz w:val="16"/>
          <w:szCs w:val="16"/>
        </w:rPr>
        <w:lastRenderedPageBreak/>
        <w:tab/>
      </w: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sz w:val="16"/>
          <w:szCs w:val="16"/>
        </w:rPr>
        <w:t>21.10.2022 г. №166</w:t>
      </w: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sz w:val="16"/>
          <w:szCs w:val="16"/>
        </w:rPr>
        <w:t>РОССИЙСКАЯ ФЕДЕРАЦИЯ</w:t>
      </w: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iCs/>
          <w:sz w:val="16"/>
          <w:szCs w:val="16"/>
        </w:rPr>
        <w:t>ИРКУТСКАЯ ОБЛАСТЬ</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БОХАНСКИЙ МУНИЦИПАЛЬНЫЙ РАЙОН</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МУНИЦИПАЛЬНОЕ ОБРАЗОВАНИЕ «ХОХОРСК»</w:t>
      </w:r>
    </w:p>
    <w:p w:rsidR="00BF0BA4" w:rsidRPr="00BF0BA4" w:rsidRDefault="00BF0BA4" w:rsidP="00BF0BA4">
      <w:pPr>
        <w:pStyle w:val="23"/>
        <w:rPr>
          <w:sz w:val="16"/>
          <w:szCs w:val="16"/>
        </w:rPr>
      </w:pP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ОБ УТВЕРЖДЕНИИ ПРОГНОЗНОГО ПЛАНА</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ПРИВАТИЗАЦИИ МУНИЦИПАЛЬНОГО ИМУЩЕСТВА</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МО «ХОХОРСК» НА 2022 ГОД</w:t>
      </w:r>
    </w:p>
    <w:p w:rsidR="00BF0BA4" w:rsidRPr="00BF0BA4" w:rsidRDefault="00BF0BA4" w:rsidP="00BF0BA4">
      <w:pPr>
        <w:spacing w:after="0"/>
        <w:jc w:val="both"/>
        <w:rPr>
          <w:rFonts w:ascii="Times New Roman" w:hAnsi="Times New Roman" w:cs="Times New Roman"/>
          <w:sz w:val="16"/>
          <w:szCs w:val="16"/>
        </w:rPr>
      </w:pPr>
    </w:p>
    <w:p w:rsidR="00BF0BA4" w:rsidRPr="00BF0BA4" w:rsidRDefault="00BF0BA4" w:rsidP="00BF0BA4">
      <w:pPr>
        <w:spacing w:after="0"/>
        <w:ind w:firstLine="708"/>
        <w:jc w:val="both"/>
        <w:rPr>
          <w:rFonts w:ascii="Times New Roman" w:hAnsi="Times New Roman" w:cs="Times New Roman"/>
          <w:sz w:val="16"/>
          <w:szCs w:val="16"/>
        </w:rPr>
      </w:pPr>
      <w:r w:rsidRPr="00BF0BA4">
        <w:rPr>
          <w:rFonts w:ascii="Times New Roman" w:hAnsi="Times New Roman" w:cs="Times New Roman"/>
          <w:sz w:val="16"/>
          <w:szCs w:val="16"/>
        </w:rPr>
        <w:t>В целях пополнения  доходной части бюджета МО «Хохорск», руководствуясь Федеральным законом от 21.12.2001 г. №178–ФЗ  «О приватизации государственного и муниципального имущества», ст.7 , ст.15 Федерального закона от 06.10.2003 г. № 131-ФЗ «Об общих принципах организации местного самоуправления в Российской Федерации» от 06.10.2003 г., Дума муниципального образования  «Хохорск»,</w:t>
      </w:r>
    </w:p>
    <w:p w:rsidR="00BF0BA4" w:rsidRPr="00BF0BA4" w:rsidRDefault="00BF0BA4" w:rsidP="00BF0BA4">
      <w:pPr>
        <w:spacing w:after="0"/>
        <w:ind w:firstLine="708"/>
        <w:jc w:val="both"/>
        <w:rPr>
          <w:rFonts w:ascii="Times New Roman" w:hAnsi="Times New Roman" w:cs="Times New Roman"/>
          <w:sz w:val="16"/>
          <w:szCs w:val="16"/>
        </w:rPr>
      </w:pPr>
    </w:p>
    <w:p w:rsidR="00BF0BA4" w:rsidRPr="00BF0BA4" w:rsidRDefault="00BF0BA4" w:rsidP="00BF0BA4">
      <w:pPr>
        <w:spacing w:after="0"/>
        <w:jc w:val="both"/>
        <w:rPr>
          <w:rFonts w:ascii="Times New Roman" w:hAnsi="Times New Roman" w:cs="Times New Roman"/>
          <w:sz w:val="16"/>
          <w:szCs w:val="16"/>
        </w:rPr>
      </w:pPr>
      <w:r w:rsidRPr="00BF0BA4">
        <w:rPr>
          <w:rFonts w:ascii="Times New Roman" w:hAnsi="Times New Roman" w:cs="Times New Roman"/>
          <w:sz w:val="16"/>
          <w:szCs w:val="16"/>
        </w:rPr>
        <w:tab/>
      </w:r>
    </w:p>
    <w:p w:rsidR="00BF0BA4" w:rsidRPr="00BF0BA4" w:rsidRDefault="00BF0BA4" w:rsidP="00BF0BA4">
      <w:pPr>
        <w:spacing w:after="0"/>
        <w:jc w:val="center"/>
        <w:rPr>
          <w:rFonts w:ascii="Times New Roman" w:hAnsi="Times New Roman" w:cs="Times New Roman"/>
          <w:b/>
          <w:sz w:val="16"/>
          <w:szCs w:val="16"/>
        </w:rPr>
      </w:pPr>
      <w:r w:rsidRPr="00BF0BA4">
        <w:rPr>
          <w:rFonts w:ascii="Times New Roman" w:hAnsi="Times New Roman" w:cs="Times New Roman"/>
          <w:b/>
          <w:sz w:val="16"/>
          <w:szCs w:val="16"/>
        </w:rPr>
        <w:t>РЕШИЛА:</w:t>
      </w:r>
    </w:p>
    <w:p w:rsidR="00BF0BA4" w:rsidRPr="00BF0BA4" w:rsidRDefault="00BF0BA4" w:rsidP="00BF0BA4">
      <w:pPr>
        <w:spacing w:after="0"/>
        <w:jc w:val="center"/>
        <w:rPr>
          <w:rFonts w:ascii="Times New Roman" w:hAnsi="Times New Roman" w:cs="Times New Roman"/>
          <w:sz w:val="16"/>
          <w:szCs w:val="16"/>
        </w:rPr>
      </w:pPr>
    </w:p>
    <w:p w:rsidR="00BF0BA4" w:rsidRPr="00BF0BA4" w:rsidRDefault="00BF0BA4" w:rsidP="00BF0BA4">
      <w:pPr>
        <w:spacing w:after="0" w:line="240" w:lineRule="auto"/>
        <w:rPr>
          <w:rFonts w:ascii="Times New Roman" w:hAnsi="Times New Roman" w:cs="Times New Roman"/>
          <w:sz w:val="16"/>
          <w:szCs w:val="16"/>
        </w:rPr>
      </w:pPr>
      <w:r w:rsidRPr="00BF0BA4">
        <w:rPr>
          <w:rFonts w:ascii="Times New Roman" w:hAnsi="Times New Roman" w:cs="Times New Roman"/>
          <w:sz w:val="16"/>
          <w:szCs w:val="16"/>
        </w:rPr>
        <w:t>1. Утвердить Прогнозный план  приватизации муниципального имущества на 2022 год  (приложение №1)</w:t>
      </w:r>
    </w:p>
    <w:p w:rsidR="00BF0BA4" w:rsidRPr="00BF0BA4" w:rsidRDefault="00BF0BA4" w:rsidP="00BF0BA4">
      <w:pPr>
        <w:spacing w:after="0" w:line="240" w:lineRule="auto"/>
        <w:rPr>
          <w:rFonts w:ascii="Times New Roman" w:hAnsi="Times New Roman" w:cs="Times New Roman"/>
          <w:sz w:val="16"/>
          <w:szCs w:val="16"/>
        </w:rPr>
      </w:pPr>
      <w:r w:rsidRPr="00BF0BA4">
        <w:rPr>
          <w:rFonts w:ascii="Times New Roman" w:hAnsi="Times New Roman" w:cs="Times New Roman"/>
          <w:sz w:val="16"/>
          <w:szCs w:val="16"/>
        </w:rPr>
        <w:lastRenderedPageBreak/>
        <w:t>2. Опубликовать настоящее решение в Вестнике МО «Хохорск».</w:t>
      </w:r>
    </w:p>
    <w:p w:rsidR="00BF0BA4" w:rsidRPr="00BF0BA4" w:rsidRDefault="00BF0BA4" w:rsidP="00BF0BA4">
      <w:pPr>
        <w:spacing w:after="0"/>
        <w:rPr>
          <w:rFonts w:ascii="Times New Roman" w:hAnsi="Times New Roman" w:cs="Times New Roman"/>
          <w:sz w:val="16"/>
          <w:szCs w:val="16"/>
        </w:rPr>
      </w:pPr>
    </w:p>
    <w:p w:rsidR="00BF0BA4" w:rsidRPr="00BF0BA4" w:rsidRDefault="00BF0BA4" w:rsidP="00BF0BA4">
      <w:pPr>
        <w:spacing w:after="0" w:line="240" w:lineRule="auto"/>
        <w:jc w:val="both"/>
        <w:rPr>
          <w:rFonts w:ascii="Times New Roman" w:hAnsi="Times New Roman" w:cs="Times New Roman"/>
          <w:sz w:val="16"/>
          <w:szCs w:val="16"/>
        </w:rPr>
      </w:pPr>
    </w:p>
    <w:p w:rsidR="00BF0BA4" w:rsidRPr="00BF0BA4" w:rsidRDefault="00BF0BA4" w:rsidP="00BF0BA4">
      <w:pPr>
        <w:spacing w:after="0" w:line="240" w:lineRule="auto"/>
        <w:jc w:val="both"/>
        <w:rPr>
          <w:rFonts w:ascii="Times New Roman" w:hAnsi="Times New Roman" w:cs="Times New Roman"/>
          <w:sz w:val="16"/>
          <w:szCs w:val="16"/>
        </w:rPr>
      </w:pPr>
      <w:r w:rsidRPr="00BF0BA4">
        <w:rPr>
          <w:rFonts w:ascii="Times New Roman" w:hAnsi="Times New Roman" w:cs="Times New Roman"/>
          <w:sz w:val="16"/>
          <w:szCs w:val="16"/>
        </w:rPr>
        <w:t>Председатель Думы</w:t>
      </w:r>
    </w:p>
    <w:p w:rsidR="00BF0BA4" w:rsidRPr="00BF0BA4" w:rsidRDefault="00BF0BA4" w:rsidP="00BF0BA4">
      <w:pPr>
        <w:suppressAutoHyphens/>
        <w:autoSpaceDE w:val="0"/>
        <w:autoSpaceDN w:val="0"/>
        <w:adjustRightInd w:val="0"/>
        <w:spacing w:after="0" w:line="240" w:lineRule="auto"/>
        <w:jc w:val="both"/>
        <w:rPr>
          <w:rFonts w:ascii="Times New Roman" w:hAnsi="Times New Roman" w:cs="Times New Roman"/>
          <w:sz w:val="16"/>
          <w:szCs w:val="16"/>
        </w:rPr>
      </w:pPr>
      <w:r w:rsidRPr="00BF0BA4">
        <w:rPr>
          <w:rFonts w:ascii="Times New Roman" w:hAnsi="Times New Roman" w:cs="Times New Roman"/>
          <w:sz w:val="16"/>
          <w:szCs w:val="16"/>
        </w:rPr>
        <w:t>Глава муниципального образования «Хохорск»</w:t>
      </w:r>
    </w:p>
    <w:p w:rsidR="00BF0BA4" w:rsidRPr="00BF0BA4" w:rsidRDefault="00BF0BA4" w:rsidP="00BF0BA4">
      <w:pPr>
        <w:suppressAutoHyphens/>
        <w:autoSpaceDE w:val="0"/>
        <w:autoSpaceDN w:val="0"/>
        <w:adjustRightInd w:val="0"/>
        <w:spacing w:after="0" w:line="240" w:lineRule="auto"/>
        <w:jc w:val="both"/>
        <w:rPr>
          <w:rFonts w:ascii="Times New Roman" w:hAnsi="Times New Roman" w:cs="Times New Roman"/>
          <w:sz w:val="16"/>
          <w:szCs w:val="16"/>
        </w:rPr>
      </w:pPr>
      <w:proofErr w:type="spellStart"/>
      <w:r w:rsidRPr="00BF0BA4">
        <w:rPr>
          <w:rFonts w:ascii="Times New Roman" w:hAnsi="Times New Roman" w:cs="Times New Roman"/>
          <w:sz w:val="16"/>
          <w:szCs w:val="16"/>
        </w:rPr>
        <w:t>В.А.Барлуков</w:t>
      </w:r>
      <w:proofErr w:type="spellEnd"/>
    </w:p>
    <w:p w:rsidR="00BF0BA4" w:rsidRPr="00BF0BA4" w:rsidRDefault="00BF0BA4" w:rsidP="00BF0BA4">
      <w:pPr>
        <w:spacing w:after="0"/>
        <w:ind w:left="1455"/>
        <w:jc w:val="right"/>
        <w:rPr>
          <w:rFonts w:ascii="Times New Roman" w:hAnsi="Times New Roman" w:cs="Times New Roman"/>
          <w:sz w:val="16"/>
          <w:szCs w:val="16"/>
        </w:rPr>
      </w:pPr>
    </w:p>
    <w:p w:rsidR="00BF0BA4" w:rsidRPr="00BF0BA4" w:rsidRDefault="00BF0BA4" w:rsidP="00BF0BA4">
      <w:pPr>
        <w:spacing w:after="0"/>
        <w:ind w:left="1455"/>
        <w:jc w:val="right"/>
        <w:rPr>
          <w:rFonts w:ascii="Times New Roman" w:hAnsi="Times New Roman" w:cs="Times New Roman"/>
          <w:sz w:val="16"/>
          <w:szCs w:val="16"/>
        </w:rPr>
      </w:pPr>
    </w:p>
    <w:p w:rsidR="00BF0BA4" w:rsidRPr="00BF0BA4" w:rsidRDefault="00BF0BA4" w:rsidP="00BF0BA4">
      <w:pPr>
        <w:spacing w:after="0"/>
        <w:ind w:left="1455"/>
        <w:jc w:val="right"/>
        <w:rPr>
          <w:rFonts w:ascii="Times New Roman" w:hAnsi="Times New Roman" w:cs="Times New Roman"/>
          <w:sz w:val="16"/>
          <w:szCs w:val="16"/>
        </w:rPr>
      </w:pPr>
    </w:p>
    <w:p w:rsidR="00BF0BA4" w:rsidRPr="00BF0BA4" w:rsidRDefault="00BF0BA4" w:rsidP="00BF0BA4">
      <w:pPr>
        <w:spacing w:after="0"/>
        <w:ind w:left="1455"/>
        <w:jc w:val="right"/>
        <w:rPr>
          <w:rFonts w:ascii="Times New Roman" w:hAnsi="Times New Roman" w:cs="Times New Roman"/>
          <w:sz w:val="16"/>
          <w:szCs w:val="16"/>
        </w:rPr>
      </w:pPr>
      <w:r w:rsidRPr="00BF0BA4">
        <w:rPr>
          <w:rFonts w:ascii="Times New Roman" w:hAnsi="Times New Roman" w:cs="Times New Roman"/>
          <w:sz w:val="16"/>
          <w:szCs w:val="16"/>
        </w:rPr>
        <w:t xml:space="preserve">Приложение </w:t>
      </w:r>
    </w:p>
    <w:p w:rsidR="00BF0BA4" w:rsidRPr="00BF0BA4" w:rsidRDefault="00BF0BA4" w:rsidP="00BF0BA4">
      <w:pPr>
        <w:spacing w:after="0"/>
        <w:ind w:left="1455"/>
        <w:jc w:val="right"/>
        <w:rPr>
          <w:rFonts w:ascii="Times New Roman" w:hAnsi="Times New Roman" w:cs="Times New Roman"/>
          <w:sz w:val="16"/>
          <w:szCs w:val="16"/>
        </w:rPr>
      </w:pPr>
      <w:r w:rsidRPr="00BF0BA4">
        <w:rPr>
          <w:rFonts w:ascii="Times New Roman" w:hAnsi="Times New Roman" w:cs="Times New Roman"/>
          <w:sz w:val="16"/>
          <w:szCs w:val="16"/>
        </w:rPr>
        <w:t xml:space="preserve">   к решению Думы №166</w:t>
      </w:r>
    </w:p>
    <w:p w:rsidR="00BF0BA4" w:rsidRPr="00BF0BA4" w:rsidRDefault="00BF0BA4" w:rsidP="00BF0BA4">
      <w:pPr>
        <w:spacing w:after="0"/>
        <w:ind w:left="1455"/>
        <w:jc w:val="right"/>
        <w:rPr>
          <w:rFonts w:ascii="Times New Roman" w:hAnsi="Times New Roman" w:cs="Times New Roman"/>
          <w:sz w:val="16"/>
          <w:szCs w:val="16"/>
        </w:rPr>
      </w:pPr>
      <w:r w:rsidRPr="00BF0BA4">
        <w:rPr>
          <w:rFonts w:ascii="Times New Roman" w:hAnsi="Times New Roman" w:cs="Times New Roman"/>
          <w:sz w:val="16"/>
          <w:szCs w:val="16"/>
        </w:rPr>
        <w:t xml:space="preserve"> от 21.10.2022 г.</w:t>
      </w:r>
    </w:p>
    <w:p w:rsidR="00BF0BA4" w:rsidRPr="00BF0BA4" w:rsidRDefault="00BF0BA4" w:rsidP="00BF0BA4">
      <w:pPr>
        <w:spacing w:after="0"/>
        <w:ind w:left="1455"/>
        <w:jc w:val="right"/>
        <w:rPr>
          <w:rFonts w:ascii="Times New Roman" w:hAnsi="Times New Roman" w:cs="Times New Roman"/>
          <w:sz w:val="16"/>
          <w:szCs w:val="16"/>
        </w:rPr>
      </w:pPr>
    </w:p>
    <w:p w:rsidR="00BF0BA4" w:rsidRPr="00BF0BA4" w:rsidRDefault="00BF0BA4" w:rsidP="00BF0BA4">
      <w:pPr>
        <w:spacing w:after="0"/>
        <w:ind w:left="1455"/>
        <w:jc w:val="center"/>
        <w:rPr>
          <w:rFonts w:ascii="Times New Roman" w:hAnsi="Times New Roman" w:cs="Times New Roman"/>
          <w:b/>
          <w:sz w:val="16"/>
          <w:szCs w:val="16"/>
        </w:rPr>
      </w:pPr>
    </w:p>
    <w:p w:rsidR="00BF0BA4" w:rsidRPr="00BF0BA4" w:rsidRDefault="00BF0BA4" w:rsidP="00BF0BA4">
      <w:pPr>
        <w:spacing w:after="0"/>
        <w:ind w:left="1455"/>
        <w:jc w:val="center"/>
        <w:rPr>
          <w:rFonts w:ascii="Times New Roman" w:hAnsi="Times New Roman" w:cs="Times New Roman"/>
          <w:b/>
          <w:sz w:val="16"/>
          <w:szCs w:val="16"/>
        </w:rPr>
      </w:pPr>
    </w:p>
    <w:p w:rsidR="00BF0BA4" w:rsidRPr="00BF0BA4" w:rsidRDefault="00BF0BA4" w:rsidP="00BF0BA4">
      <w:pPr>
        <w:spacing w:after="0"/>
        <w:ind w:left="1455"/>
        <w:jc w:val="center"/>
        <w:rPr>
          <w:rFonts w:ascii="Times New Roman" w:hAnsi="Times New Roman" w:cs="Times New Roman"/>
          <w:b/>
          <w:sz w:val="16"/>
          <w:szCs w:val="16"/>
        </w:rPr>
      </w:pPr>
    </w:p>
    <w:p w:rsidR="00BF0BA4" w:rsidRPr="00BF0BA4" w:rsidRDefault="00BF0BA4" w:rsidP="00BF0BA4">
      <w:pPr>
        <w:spacing w:after="0"/>
        <w:ind w:left="1455"/>
        <w:jc w:val="center"/>
        <w:rPr>
          <w:rFonts w:ascii="Times New Roman" w:hAnsi="Times New Roman" w:cs="Times New Roman"/>
          <w:b/>
          <w:sz w:val="16"/>
          <w:szCs w:val="16"/>
        </w:rPr>
      </w:pPr>
    </w:p>
    <w:p w:rsidR="00BF0BA4" w:rsidRPr="00BF0BA4" w:rsidRDefault="00BF0BA4" w:rsidP="00BF0BA4">
      <w:pPr>
        <w:spacing w:after="0"/>
        <w:ind w:left="1455"/>
        <w:jc w:val="center"/>
        <w:rPr>
          <w:rFonts w:ascii="Times New Roman" w:hAnsi="Times New Roman" w:cs="Times New Roman"/>
          <w:b/>
          <w:sz w:val="16"/>
          <w:szCs w:val="16"/>
        </w:rPr>
      </w:pPr>
    </w:p>
    <w:p w:rsidR="00BF0BA4" w:rsidRPr="00BF0BA4" w:rsidRDefault="00BF0BA4" w:rsidP="00BF0BA4">
      <w:pPr>
        <w:spacing w:after="0"/>
        <w:ind w:left="1455"/>
        <w:jc w:val="center"/>
        <w:rPr>
          <w:rFonts w:ascii="Times New Roman" w:hAnsi="Times New Roman" w:cs="Times New Roman"/>
          <w:b/>
          <w:sz w:val="16"/>
          <w:szCs w:val="16"/>
        </w:rPr>
      </w:pPr>
    </w:p>
    <w:p w:rsidR="00BF0BA4" w:rsidRPr="00BF0BA4" w:rsidRDefault="00BF0BA4" w:rsidP="00BF0BA4">
      <w:pPr>
        <w:spacing w:after="0"/>
        <w:ind w:left="1455"/>
        <w:jc w:val="center"/>
        <w:rPr>
          <w:rFonts w:ascii="Times New Roman" w:hAnsi="Times New Roman" w:cs="Times New Roman"/>
          <w:b/>
          <w:sz w:val="16"/>
          <w:szCs w:val="16"/>
        </w:rPr>
      </w:pPr>
    </w:p>
    <w:p w:rsidR="00BF0BA4" w:rsidRPr="00BF0BA4" w:rsidRDefault="00BF0BA4" w:rsidP="00BF0BA4">
      <w:pPr>
        <w:spacing w:after="0"/>
        <w:ind w:left="1455"/>
        <w:jc w:val="center"/>
        <w:rPr>
          <w:rFonts w:ascii="Times New Roman" w:hAnsi="Times New Roman" w:cs="Times New Roman"/>
          <w:b/>
          <w:sz w:val="16"/>
          <w:szCs w:val="16"/>
        </w:rPr>
      </w:pPr>
    </w:p>
    <w:p w:rsidR="00BF0BA4" w:rsidRPr="00BF0BA4" w:rsidRDefault="00BF0BA4" w:rsidP="00BF0BA4">
      <w:pPr>
        <w:spacing w:after="0"/>
        <w:ind w:left="1455"/>
        <w:jc w:val="center"/>
        <w:rPr>
          <w:rFonts w:ascii="Times New Roman" w:hAnsi="Times New Roman" w:cs="Times New Roman"/>
          <w:b/>
          <w:sz w:val="16"/>
          <w:szCs w:val="16"/>
        </w:rPr>
      </w:pPr>
    </w:p>
    <w:p w:rsidR="00BF0BA4" w:rsidRPr="00BF0BA4" w:rsidRDefault="00BF0BA4" w:rsidP="00BF0BA4">
      <w:pPr>
        <w:spacing w:after="0"/>
        <w:ind w:left="1455"/>
        <w:jc w:val="center"/>
        <w:rPr>
          <w:rFonts w:ascii="Times New Roman" w:hAnsi="Times New Roman" w:cs="Times New Roman"/>
          <w:b/>
          <w:sz w:val="16"/>
          <w:szCs w:val="16"/>
        </w:rPr>
      </w:pPr>
    </w:p>
    <w:p w:rsidR="00BF0BA4" w:rsidRPr="00BF0BA4" w:rsidRDefault="00BF0BA4" w:rsidP="00BF0BA4">
      <w:pPr>
        <w:spacing w:after="0"/>
        <w:ind w:left="1455"/>
        <w:jc w:val="center"/>
        <w:rPr>
          <w:rFonts w:ascii="Times New Roman" w:hAnsi="Times New Roman" w:cs="Times New Roman"/>
          <w:b/>
          <w:sz w:val="16"/>
          <w:szCs w:val="16"/>
        </w:rPr>
      </w:pPr>
    </w:p>
    <w:p w:rsidR="00BF0BA4" w:rsidRPr="00BF0BA4" w:rsidRDefault="00BF0BA4" w:rsidP="00BF0BA4">
      <w:pPr>
        <w:spacing w:after="0"/>
        <w:ind w:left="1455"/>
        <w:jc w:val="center"/>
        <w:rPr>
          <w:rFonts w:ascii="Times New Roman" w:hAnsi="Times New Roman" w:cs="Times New Roman"/>
          <w:b/>
          <w:sz w:val="16"/>
          <w:szCs w:val="16"/>
        </w:rPr>
      </w:pPr>
    </w:p>
    <w:p w:rsidR="00BF0BA4" w:rsidRPr="00BF0BA4" w:rsidRDefault="00BF0BA4" w:rsidP="00BF0BA4">
      <w:pPr>
        <w:spacing w:after="0"/>
        <w:ind w:left="1455"/>
        <w:jc w:val="center"/>
        <w:rPr>
          <w:rFonts w:ascii="Times New Roman" w:hAnsi="Times New Roman" w:cs="Times New Roman"/>
          <w:sz w:val="16"/>
          <w:szCs w:val="16"/>
        </w:rPr>
      </w:pPr>
      <w:r w:rsidRPr="00BF0BA4">
        <w:rPr>
          <w:rFonts w:ascii="Times New Roman" w:hAnsi="Times New Roman" w:cs="Times New Roman"/>
          <w:b/>
          <w:sz w:val="16"/>
          <w:szCs w:val="16"/>
        </w:rPr>
        <w:t>Прогнозный план</w:t>
      </w:r>
    </w:p>
    <w:p w:rsidR="00BF0BA4" w:rsidRDefault="00BF0BA4" w:rsidP="00BF0BA4">
      <w:pPr>
        <w:spacing w:after="0"/>
        <w:ind w:left="1455"/>
        <w:jc w:val="center"/>
        <w:rPr>
          <w:rFonts w:ascii="Times New Roman" w:hAnsi="Times New Roman" w:cs="Times New Roman"/>
          <w:b/>
          <w:sz w:val="16"/>
          <w:szCs w:val="16"/>
        </w:rPr>
        <w:sectPr w:rsidR="00BF0BA4" w:rsidSect="00BF0BA4">
          <w:headerReference w:type="default" r:id="rId9"/>
          <w:type w:val="continuous"/>
          <w:pgSz w:w="11906" w:h="16838"/>
          <w:pgMar w:top="1134" w:right="850" w:bottom="1134" w:left="1701" w:header="708" w:footer="708" w:gutter="0"/>
          <w:cols w:num="2" w:space="708"/>
          <w:docGrid w:linePitch="360"/>
        </w:sectPr>
      </w:pPr>
    </w:p>
    <w:p w:rsidR="00BF0BA4" w:rsidRPr="00BF0BA4" w:rsidRDefault="00BF0BA4" w:rsidP="00BF0BA4">
      <w:pPr>
        <w:spacing w:after="0"/>
        <w:ind w:left="1455"/>
        <w:jc w:val="center"/>
        <w:rPr>
          <w:rFonts w:ascii="Times New Roman" w:hAnsi="Times New Roman" w:cs="Times New Roman"/>
          <w:b/>
          <w:sz w:val="16"/>
          <w:szCs w:val="16"/>
        </w:rPr>
      </w:pPr>
      <w:r w:rsidRPr="00BF0BA4">
        <w:rPr>
          <w:rFonts w:ascii="Times New Roman" w:hAnsi="Times New Roman" w:cs="Times New Roman"/>
          <w:b/>
          <w:sz w:val="16"/>
          <w:szCs w:val="16"/>
        </w:rPr>
        <w:lastRenderedPageBreak/>
        <w:t>приватизации муниципального имущества на 2022 год</w:t>
      </w: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tbl>
      <w:tblPr>
        <w:tblW w:w="9464"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842"/>
        <w:gridCol w:w="1418"/>
        <w:gridCol w:w="1701"/>
        <w:gridCol w:w="1701"/>
      </w:tblGrid>
      <w:tr w:rsidR="00BF0BA4" w:rsidRPr="00BF0BA4" w:rsidTr="003C41D1">
        <w:tc>
          <w:tcPr>
            <w:tcW w:w="675"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w:t>
            </w:r>
          </w:p>
          <w:p w:rsidR="00BF0BA4" w:rsidRPr="00BF0BA4" w:rsidRDefault="00BF0BA4" w:rsidP="003C41D1">
            <w:pPr>
              <w:jc w:val="center"/>
              <w:rPr>
                <w:rFonts w:ascii="Times New Roman" w:hAnsi="Times New Roman" w:cs="Times New Roman"/>
                <w:sz w:val="16"/>
                <w:szCs w:val="16"/>
              </w:rPr>
            </w:pPr>
            <w:proofErr w:type="gramStart"/>
            <w:r w:rsidRPr="00BF0BA4">
              <w:rPr>
                <w:rFonts w:ascii="Times New Roman" w:hAnsi="Times New Roman" w:cs="Times New Roman"/>
                <w:sz w:val="16"/>
                <w:szCs w:val="16"/>
              </w:rPr>
              <w:t>п</w:t>
            </w:r>
            <w:proofErr w:type="gramEnd"/>
            <w:r w:rsidRPr="00BF0BA4">
              <w:rPr>
                <w:rFonts w:ascii="Times New Roman" w:hAnsi="Times New Roman" w:cs="Times New Roman"/>
                <w:sz w:val="16"/>
                <w:szCs w:val="16"/>
              </w:rPr>
              <w:t>/п</w:t>
            </w:r>
          </w:p>
        </w:tc>
        <w:tc>
          <w:tcPr>
            <w:tcW w:w="2127"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Наименование объекта</w:t>
            </w:r>
          </w:p>
        </w:tc>
        <w:tc>
          <w:tcPr>
            <w:tcW w:w="1842"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Адрес</w:t>
            </w:r>
          </w:p>
        </w:tc>
        <w:tc>
          <w:tcPr>
            <w:tcW w:w="1418"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rPr>
                <w:rFonts w:ascii="Times New Roman" w:hAnsi="Times New Roman" w:cs="Times New Roman"/>
                <w:sz w:val="16"/>
                <w:szCs w:val="16"/>
              </w:rPr>
            </w:pPr>
            <w:r w:rsidRPr="00BF0BA4">
              <w:rPr>
                <w:rFonts w:ascii="Times New Roman" w:hAnsi="Times New Roman" w:cs="Times New Roman"/>
                <w:sz w:val="16"/>
                <w:szCs w:val="16"/>
              </w:rPr>
              <w:t>Рыночная</w:t>
            </w:r>
          </w:p>
          <w:p w:rsidR="00BF0BA4" w:rsidRPr="00BF0BA4" w:rsidRDefault="00BF0BA4" w:rsidP="003C41D1">
            <w:pPr>
              <w:rPr>
                <w:rFonts w:ascii="Times New Roman" w:hAnsi="Times New Roman" w:cs="Times New Roman"/>
                <w:sz w:val="16"/>
                <w:szCs w:val="16"/>
              </w:rPr>
            </w:pPr>
            <w:r w:rsidRPr="00BF0BA4">
              <w:rPr>
                <w:rFonts w:ascii="Times New Roman" w:hAnsi="Times New Roman" w:cs="Times New Roman"/>
                <w:sz w:val="16"/>
                <w:szCs w:val="16"/>
              </w:rPr>
              <w:t>стоимость, руб.</w:t>
            </w:r>
          </w:p>
        </w:tc>
        <w:tc>
          <w:tcPr>
            <w:tcW w:w="1701" w:type="dxa"/>
            <w:tcBorders>
              <w:top w:val="single" w:sz="4" w:space="0" w:color="auto"/>
              <w:left w:val="single" w:sz="4" w:space="0" w:color="auto"/>
              <w:bottom w:val="single" w:sz="4" w:space="0" w:color="auto"/>
              <w:right w:val="single" w:sz="4" w:space="0" w:color="auto"/>
            </w:tcBorders>
            <w:hideMark/>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 xml:space="preserve">Общая площадь, </w:t>
            </w:r>
            <w:proofErr w:type="spellStart"/>
            <w:r w:rsidRPr="00BF0BA4">
              <w:rPr>
                <w:rFonts w:ascii="Times New Roman" w:hAnsi="Times New Roman" w:cs="Times New Roman"/>
                <w:sz w:val="16"/>
                <w:szCs w:val="16"/>
              </w:rPr>
              <w:t>кв.м</w:t>
            </w:r>
            <w:proofErr w:type="spellEnd"/>
            <w:r w:rsidRPr="00BF0BA4">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proofErr w:type="spellStart"/>
            <w:r w:rsidRPr="00BF0BA4">
              <w:rPr>
                <w:rFonts w:ascii="Times New Roman" w:hAnsi="Times New Roman" w:cs="Times New Roman"/>
                <w:sz w:val="16"/>
                <w:szCs w:val="16"/>
              </w:rPr>
              <w:t>Предполагае</w:t>
            </w:r>
            <w:proofErr w:type="spellEnd"/>
          </w:p>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мая сумма приватизации</w:t>
            </w:r>
          </w:p>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 xml:space="preserve">(тыс. </w:t>
            </w:r>
            <w:proofErr w:type="spellStart"/>
            <w:r w:rsidRPr="00BF0BA4">
              <w:rPr>
                <w:rFonts w:ascii="Times New Roman" w:hAnsi="Times New Roman" w:cs="Times New Roman"/>
                <w:sz w:val="16"/>
                <w:szCs w:val="16"/>
              </w:rPr>
              <w:t>руб</w:t>
            </w:r>
            <w:proofErr w:type="spellEnd"/>
            <w:r w:rsidRPr="00BF0BA4">
              <w:rPr>
                <w:rFonts w:ascii="Times New Roman" w:hAnsi="Times New Roman" w:cs="Times New Roman"/>
                <w:sz w:val="16"/>
                <w:szCs w:val="16"/>
              </w:rPr>
              <w:t>)</w:t>
            </w:r>
          </w:p>
        </w:tc>
      </w:tr>
      <w:tr w:rsidR="00BF0BA4" w:rsidRPr="00BF0BA4" w:rsidTr="003C41D1">
        <w:tc>
          <w:tcPr>
            <w:tcW w:w="675"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2</w:t>
            </w:r>
          </w:p>
        </w:tc>
        <w:tc>
          <w:tcPr>
            <w:tcW w:w="2127"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rPr>
                <w:rFonts w:ascii="Times New Roman" w:hAnsi="Times New Roman" w:cs="Times New Roman"/>
                <w:sz w:val="16"/>
                <w:szCs w:val="16"/>
              </w:rPr>
            </w:pPr>
            <w:r w:rsidRPr="00BF0BA4">
              <w:rPr>
                <w:rFonts w:ascii="Times New Roman" w:hAnsi="Times New Roman" w:cs="Times New Roman"/>
                <w:sz w:val="16"/>
                <w:szCs w:val="16"/>
              </w:rPr>
              <w:t xml:space="preserve">Земельный участок </w:t>
            </w:r>
          </w:p>
        </w:tc>
        <w:tc>
          <w:tcPr>
            <w:tcW w:w="1842"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 xml:space="preserve">Иркутская область, </w:t>
            </w:r>
            <w:proofErr w:type="spellStart"/>
            <w:r w:rsidRPr="00BF0BA4">
              <w:rPr>
                <w:rFonts w:ascii="Times New Roman" w:hAnsi="Times New Roman" w:cs="Times New Roman"/>
                <w:sz w:val="16"/>
                <w:szCs w:val="16"/>
              </w:rPr>
              <w:t>Боханский</w:t>
            </w:r>
            <w:proofErr w:type="spellEnd"/>
            <w:r w:rsidRPr="00BF0BA4">
              <w:rPr>
                <w:rFonts w:ascii="Times New Roman" w:hAnsi="Times New Roman" w:cs="Times New Roman"/>
                <w:sz w:val="16"/>
                <w:szCs w:val="16"/>
              </w:rPr>
              <w:t xml:space="preserve"> район, 2км южнее </w:t>
            </w:r>
            <w:proofErr w:type="spellStart"/>
            <w:r w:rsidRPr="00BF0BA4">
              <w:rPr>
                <w:rFonts w:ascii="Times New Roman" w:hAnsi="Times New Roman" w:cs="Times New Roman"/>
                <w:sz w:val="16"/>
                <w:szCs w:val="16"/>
              </w:rPr>
              <w:t>п</w:t>
            </w:r>
            <w:proofErr w:type="gramStart"/>
            <w:r w:rsidRPr="00BF0BA4">
              <w:rPr>
                <w:rFonts w:ascii="Times New Roman" w:hAnsi="Times New Roman" w:cs="Times New Roman"/>
                <w:sz w:val="16"/>
                <w:szCs w:val="16"/>
              </w:rPr>
              <w:t>.Б</w:t>
            </w:r>
            <w:proofErr w:type="gramEnd"/>
            <w:r w:rsidRPr="00BF0BA4">
              <w:rPr>
                <w:rFonts w:ascii="Times New Roman" w:hAnsi="Times New Roman" w:cs="Times New Roman"/>
                <w:sz w:val="16"/>
                <w:szCs w:val="16"/>
              </w:rPr>
              <w:t>охан</w:t>
            </w:r>
            <w:proofErr w:type="spellEnd"/>
          </w:p>
        </w:tc>
        <w:tc>
          <w:tcPr>
            <w:tcW w:w="1418"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rPr>
                <w:rFonts w:ascii="Times New Roman" w:hAnsi="Times New Roman" w:cs="Times New Roman"/>
                <w:sz w:val="16"/>
                <w:szCs w:val="16"/>
              </w:rPr>
            </w:pPr>
            <w:r w:rsidRPr="00BF0BA4">
              <w:rPr>
                <w:rFonts w:ascii="Times New Roman" w:hAnsi="Times New Roman" w:cs="Times New Roman"/>
                <w:sz w:val="16"/>
                <w:szCs w:val="16"/>
              </w:rPr>
              <w:t xml:space="preserve"> 57700</w:t>
            </w:r>
          </w:p>
        </w:tc>
        <w:tc>
          <w:tcPr>
            <w:tcW w:w="1701"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5000</w:t>
            </w:r>
          </w:p>
        </w:tc>
        <w:tc>
          <w:tcPr>
            <w:tcW w:w="1701"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5770</w:t>
            </w:r>
          </w:p>
        </w:tc>
      </w:tr>
    </w:tbl>
    <w:p w:rsidR="00BF0BA4" w:rsidRDefault="00BF0BA4" w:rsidP="003C41D1">
      <w:pPr>
        <w:jc w:val="center"/>
        <w:rPr>
          <w:rFonts w:ascii="Times New Roman" w:hAnsi="Times New Roman" w:cs="Times New Roman"/>
          <w:sz w:val="16"/>
          <w:szCs w:val="16"/>
        </w:rPr>
        <w:sectPr w:rsidR="00BF0BA4" w:rsidSect="00BF0BA4">
          <w:type w:val="continuous"/>
          <w:pgSz w:w="11906" w:h="16838"/>
          <w:pgMar w:top="1134" w:right="850" w:bottom="1134" w:left="1701" w:header="708" w:footer="708" w:gutter="0"/>
          <w:cols w:space="708"/>
          <w:docGrid w:linePitch="360"/>
        </w:sectPr>
      </w:pPr>
    </w:p>
    <w:tbl>
      <w:tblPr>
        <w:tblW w:w="9464"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842"/>
        <w:gridCol w:w="1418"/>
        <w:gridCol w:w="1701"/>
        <w:gridCol w:w="1701"/>
      </w:tblGrid>
      <w:tr w:rsidR="00BF0BA4" w:rsidRPr="00BF0BA4" w:rsidTr="003C41D1">
        <w:tc>
          <w:tcPr>
            <w:tcW w:w="675"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rPr>
                <w:rFonts w:ascii="Times New Roman" w:hAnsi="Times New Roman" w:cs="Times New Roman"/>
                <w:sz w:val="16"/>
                <w:szCs w:val="16"/>
              </w:rPr>
            </w:pPr>
            <w:r w:rsidRPr="00BF0BA4">
              <w:rPr>
                <w:rFonts w:ascii="Times New Roman" w:hAnsi="Times New Roman" w:cs="Times New Roman"/>
                <w:sz w:val="16"/>
                <w:szCs w:val="16"/>
              </w:rPr>
              <w:t xml:space="preserve">Земельный участок </w:t>
            </w:r>
          </w:p>
        </w:tc>
        <w:tc>
          <w:tcPr>
            <w:tcW w:w="1842"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 xml:space="preserve">Иркутская область, </w:t>
            </w:r>
            <w:proofErr w:type="spellStart"/>
            <w:r w:rsidRPr="00BF0BA4">
              <w:rPr>
                <w:rFonts w:ascii="Times New Roman" w:hAnsi="Times New Roman" w:cs="Times New Roman"/>
                <w:sz w:val="16"/>
                <w:szCs w:val="16"/>
              </w:rPr>
              <w:t>Боханский</w:t>
            </w:r>
            <w:proofErr w:type="spellEnd"/>
            <w:r w:rsidRPr="00BF0BA4">
              <w:rPr>
                <w:rFonts w:ascii="Times New Roman" w:hAnsi="Times New Roman" w:cs="Times New Roman"/>
                <w:sz w:val="16"/>
                <w:szCs w:val="16"/>
              </w:rPr>
              <w:t xml:space="preserve"> район, 2км южнее </w:t>
            </w:r>
            <w:proofErr w:type="spellStart"/>
            <w:r w:rsidRPr="00BF0BA4">
              <w:rPr>
                <w:rFonts w:ascii="Times New Roman" w:hAnsi="Times New Roman" w:cs="Times New Roman"/>
                <w:sz w:val="16"/>
                <w:szCs w:val="16"/>
              </w:rPr>
              <w:t>п</w:t>
            </w:r>
            <w:proofErr w:type="gramStart"/>
            <w:r w:rsidRPr="00BF0BA4">
              <w:rPr>
                <w:rFonts w:ascii="Times New Roman" w:hAnsi="Times New Roman" w:cs="Times New Roman"/>
                <w:sz w:val="16"/>
                <w:szCs w:val="16"/>
              </w:rPr>
              <w:t>.Б</w:t>
            </w:r>
            <w:proofErr w:type="gramEnd"/>
            <w:r w:rsidRPr="00BF0BA4">
              <w:rPr>
                <w:rFonts w:ascii="Times New Roman" w:hAnsi="Times New Roman" w:cs="Times New Roman"/>
                <w:sz w:val="16"/>
                <w:szCs w:val="16"/>
              </w:rPr>
              <w:t>охан</w:t>
            </w:r>
            <w:proofErr w:type="spellEnd"/>
          </w:p>
        </w:tc>
        <w:tc>
          <w:tcPr>
            <w:tcW w:w="1418"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rPr>
                <w:rFonts w:ascii="Times New Roman" w:hAnsi="Times New Roman" w:cs="Times New Roman"/>
                <w:sz w:val="16"/>
                <w:szCs w:val="16"/>
              </w:rPr>
            </w:pPr>
            <w:r w:rsidRPr="00BF0BA4">
              <w:rPr>
                <w:rFonts w:ascii="Times New Roman" w:hAnsi="Times New Roman" w:cs="Times New Roman"/>
                <w:sz w:val="16"/>
                <w:szCs w:val="16"/>
              </w:rPr>
              <w:t xml:space="preserve"> 57700</w:t>
            </w:r>
          </w:p>
        </w:tc>
        <w:tc>
          <w:tcPr>
            <w:tcW w:w="1701"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5000</w:t>
            </w:r>
          </w:p>
        </w:tc>
        <w:tc>
          <w:tcPr>
            <w:tcW w:w="1701"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5770</w:t>
            </w:r>
          </w:p>
        </w:tc>
      </w:tr>
      <w:tr w:rsidR="00BF0BA4" w:rsidRPr="00BF0BA4" w:rsidTr="003C41D1">
        <w:tc>
          <w:tcPr>
            <w:tcW w:w="675"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4</w:t>
            </w:r>
          </w:p>
        </w:tc>
        <w:tc>
          <w:tcPr>
            <w:tcW w:w="2127"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rPr>
                <w:rFonts w:ascii="Times New Roman" w:hAnsi="Times New Roman" w:cs="Times New Roman"/>
                <w:sz w:val="16"/>
                <w:szCs w:val="16"/>
              </w:rPr>
            </w:pPr>
            <w:r w:rsidRPr="00BF0BA4">
              <w:rPr>
                <w:rFonts w:ascii="Times New Roman" w:hAnsi="Times New Roman" w:cs="Times New Roman"/>
                <w:sz w:val="16"/>
                <w:szCs w:val="16"/>
              </w:rPr>
              <w:t>Квартира и земельный участок</w:t>
            </w:r>
          </w:p>
        </w:tc>
        <w:tc>
          <w:tcPr>
            <w:tcW w:w="1842"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 xml:space="preserve">Иркутская область, </w:t>
            </w:r>
            <w:proofErr w:type="spellStart"/>
            <w:r w:rsidRPr="00BF0BA4">
              <w:rPr>
                <w:rFonts w:ascii="Times New Roman" w:hAnsi="Times New Roman" w:cs="Times New Roman"/>
                <w:sz w:val="16"/>
                <w:szCs w:val="16"/>
              </w:rPr>
              <w:t>Боханский</w:t>
            </w:r>
            <w:proofErr w:type="spellEnd"/>
            <w:r w:rsidRPr="00BF0BA4">
              <w:rPr>
                <w:rFonts w:ascii="Times New Roman" w:hAnsi="Times New Roman" w:cs="Times New Roman"/>
                <w:sz w:val="16"/>
                <w:szCs w:val="16"/>
              </w:rPr>
              <w:t xml:space="preserve"> район, </w:t>
            </w:r>
            <w:proofErr w:type="spellStart"/>
            <w:r w:rsidRPr="00BF0BA4">
              <w:rPr>
                <w:rFonts w:ascii="Times New Roman" w:hAnsi="Times New Roman" w:cs="Times New Roman"/>
                <w:sz w:val="16"/>
                <w:szCs w:val="16"/>
              </w:rPr>
              <w:t>с</w:t>
            </w:r>
            <w:proofErr w:type="gramStart"/>
            <w:r w:rsidRPr="00BF0BA4">
              <w:rPr>
                <w:rFonts w:ascii="Times New Roman" w:hAnsi="Times New Roman" w:cs="Times New Roman"/>
                <w:sz w:val="16"/>
                <w:szCs w:val="16"/>
              </w:rPr>
              <w:t>.Х</w:t>
            </w:r>
            <w:proofErr w:type="gramEnd"/>
            <w:r w:rsidRPr="00BF0BA4">
              <w:rPr>
                <w:rFonts w:ascii="Times New Roman" w:hAnsi="Times New Roman" w:cs="Times New Roman"/>
                <w:sz w:val="16"/>
                <w:szCs w:val="16"/>
              </w:rPr>
              <w:t>охорск</w:t>
            </w:r>
            <w:proofErr w:type="spellEnd"/>
            <w:r w:rsidRPr="00BF0BA4">
              <w:rPr>
                <w:rFonts w:ascii="Times New Roman" w:hAnsi="Times New Roman" w:cs="Times New Roman"/>
                <w:sz w:val="16"/>
                <w:szCs w:val="16"/>
              </w:rPr>
              <w:t xml:space="preserve">, </w:t>
            </w:r>
            <w:proofErr w:type="spellStart"/>
            <w:r w:rsidRPr="00BF0BA4">
              <w:rPr>
                <w:rFonts w:ascii="Times New Roman" w:hAnsi="Times New Roman" w:cs="Times New Roman"/>
                <w:sz w:val="16"/>
                <w:szCs w:val="16"/>
              </w:rPr>
              <w:t>ул.Ленина</w:t>
            </w:r>
            <w:proofErr w:type="spellEnd"/>
            <w:r w:rsidRPr="00BF0BA4">
              <w:rPr>
                <w:rFonts w:ascii="Times New Roman" w:hAnsi="Times New Roman" w:cs="Times New Roman"/>
                <w:sz w:val="16"/>
                <w:szCs w:val="16"/>
              </w:rPr>
              <w:t>, д.40, кв.1</w:t>
            </w:r>
          </w:p>
        </w:tc>
        <w:tc>
          <w:tcPr>
            <w:tcW w:w="1418"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rPr>
                <w:rFonts w:ascii="Times New Roman" w:hAnsi="Times New Roman" w:cs="Times New Roman"/>
                <w:sz w:val="16"/>
                <w:szCs w:val="16"/>
              </w:rPr>
            </w:pPr>
            <w:r w:rsidRPr="00BF0BA4">
              <w:rPr>
                <w:rFonts w:ascii="Times New Roman" w:hAnsi="Times New Roman" w:cs="Times New Roman"/>
                <w:sz w:val="16"/>
                <w:szCs w:val="16"/>
              </w:rPr>
              <w:t>504200</w:t>
            </w:r>
          </w:p>
        </w:tc>
        <w:tc>
          <w:tcPr>
            <w:tcW w:w="1701"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 xml:space="preserve">Площадь квартиры 165,9, площадь земельного участка 1941 </w:t>
            </w:r>
            <w:proofErr w:type="spellStart"/>
            <w:r w:rsidRPr="00BF0BA4">
              <w:rPr>
                <w:rFonts w:ascii="Times New Roman" w:hAnsi="Times New Roman" w:cs="Times New Roman"/>
                <w:sz w:val="16"/>
                <w:szCs w:val="16"/>
              </w:rPr>
              <w:t>кв.м</w:t>
            </w:r>
            <w:proofErr w:type="spellEnd"/>
            <w:r w:rsidRPr="00BF0BA4">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504200</w:t>
            </w:r>
          </w:p>
        </w:tc>
      </w:tr>
      <w:tr w:rsidR="00BF0BA4" w:rsidRPr="00BF0BA4" w:rsidTr="003C41D1">
        <w:tc>
          <w:tcPr>
            <w:tcW w:w="675"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5</w:t>
            </w:r>
          </w:p>
        </w:tc>
        <w:tc>
          <w:tcPr>
            <w:tcW w:w="2127"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rPr>
                <w:rFonts w:ascii="Times New Roman" w:hAnsi="Times New Roman" w:cs="Times New Roman"/>
                <w:sz w:val="16"/>
                <w:szCs w:val="16"/>
              </w:rPr>
            </w:pPr>
            <w:r w:rsidRPr="00BF0BA4">
              <w:rPr>
                <w:rFonts w:ascii="Times New Roman" w:hAnsi="Times New Roman" w:cs="Times New Roman"/>
                <w:sz w:val="16"/>
                <w:szCs w:val="16"/>
              </w:rPr>
              <w:t>Квартира и земельный участок</w:t>
            </w:r>
          </w:p>
        </w:tc>
        <w:tc>
          <w:tcPr>
            <w:tcW w:w="1842"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 xml:space="preserve">Иркутская область, </w:t>
            </w:r>
            <w:proofErr w:type="spellStart"/>
            <w:r w:rsidRPr="00BF0BA4">
              <w:rPr>
                <w:rFonts w:ascii="Times New Roman" w:hAnsi="Times New Roman" w:cs="Times New Roman"/>
                <w:sz w:val="16"/>
                <w:szCs w:val="16"/>
              </w:rPr>
              <w:t>Боханский</w:t>
            </w:r>
            <w:proofErr w:type="spellEnd"/>
            <w:r w:rsidRPr="00BF0BA4">
              <w:rPr>
                <w:rFonts w:ascii="Times New Roman" w:hAnsi="Times New Roman" w:cs="Times New Roman"/>
                <w:sz w:val="16"/>
                <w:szCs w:val="16"/>
              </w:rPr>
              <w:t xml:space="preserve"> район, </w:t>
            </w:r>
            <w:proofErr w:type="spellStart"/>
            <w:r w:rsidRPr="00BF0BA4">
              <w:rPr>
                <w:rFonts w:ascii="Times New Roman" w:hAnsi="Times New Roman" w:cs="Times New Roman"/>
                <w:sz w:val="16"/>
                <w:szCs w:val="16"/>
              </w:rPr>
              <w:t>с</w:t>
            </w:r>
            <w:proofErr w:type="gramStart"/>
            <w:r w:rsidRPr="00BF0BA4">
              <w:rPr>
                <w:rFonts w:ascii="Times New Roman" w:hAnsi="Times New Roman" w:cs="Times New Roman"/>
                <w:sz w:val="16"/>
                <w:szCs w:val="16"/>
              </w:rPr>
              <w:t>.Х</w:t>
            </w:r>
            <w:proofErr w:type="gramEnd"/>
            <w:r w:rsidRPr="00BF0BA4">
              <w:rPr>
                <w:rFonts w:ascii="Times New Roman" w:hAnsi="Times New Roman" w:cs="Times New Roman"/>
                <w:sz w:val="16"/>
                <w:szCs w:val="16"/>
              </w:rPr>
              <w:t>охорск</w:t>
            </w:r>
            <w:proofErr w:type="spellEnd"/>
            <w:r w:rsidRPr="00BF0BA4">
              <w:rPr>
                <w:rFonts w:ascii="Times New Roman" w:hAnsi="Times New Roman" w:cs="Times New Roman"/>
                <w:sz w:val="16"/>
                <w:szCs w:val="16"/>
              </w:rPr>
              <w:t xml:space="preserve">, </w:t>
            </w:r>
            <w:proofErr w:type="spellStart"/>
            <w:r w:rsidRPr="00BF0BA4">
              <w:rPr>
                <w:rFonts w:ascii="Times New Roman" w:hAnsi="Times New Roman" w:cs="Times New Roman"/>
                <w:sz w:val="16"/>
                <w:szCs w:val="16"/>
              </w:rPr>
              <w:t>ул.Ленина</w:t>
            </w:r>
            <w:proofErr w:type="spellEnd"/>
            <w:r w:rsidRPr="00BF0BA4">
              <w:rPr>
                <w:rFonts w:ascii="Times New Roman" w:hAnsi="Times New Roman" w:cs="Times New Roman"/>
                <w:sz w:val="16"/>
                <w:szCs w:val="16"/>
              </w:rPr>
              <w:t>, д.40, кв.2</w:t>
            </w:r>
          </w:p>
        </w:tc>
        <w:tc>
          <w:tcPr>
            <w:tcW w:w="1418"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rPr>
                <w:rFonts w:ascii="Times New Roman" w:hAnsi="Times New Roman" w:cs="Times New Roman"/>
                <w:sz w:val="16"/>
                <w:szCs w:val="16"/>
              </w:rPr>
            </w:pPr>
            <w:r w:rsidRPr="00BF0BA4">
              <w:rPr>
                <w:rFonts w:ascii="Times New Roman" w:hAnsi="Times New Roman" w:cs="Times New Roman"/>
                <w:sz w:val="16"/>
                <w:szCs w:val="16"/>
              </w:rPr>
              <w:t>566450</w:t>
            </w:r>
          </w:p>
        </w:tc>
        <w:tc>
          <w:tcPr>
            <w:tcW w:w="1701"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 xml:space="preserve">Площадь квартиры 187,7, площадь земельного участка 3504 </w:t>
            </w:r>
            <w:proofErr w:type="spellStart"/>
            <w:r w:rsidRPr="00BF0BA4">
              <w:rPr>
                <w:rFonts w:ascii="Times New Roman" w:hAnsi="Times New Roman" w:cs="Times New Roman"/>
                <w:sz w:val="16"/>
                <w:szCs w:val="16"/>
              </w:rPr>
              <w:t>кв.м</w:t>
            </w:r>
            <w:proofErr w:type="spellEnd"/>
            <w:r w:rsidRPr="00BF0BA4">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BF0BA4" w:rsidRPr="00BF0BA4" w:rsidRDefault="00BF0BA4" w:rsidP="003C41D1">
            <w:pPr>
              <w:jc w:val="center"/>
              <w:rPr>
                <w:rFonts w:ascii="Times New Roman" w:hAnsi="Times New Roman" w:cs="Times New Roman"/>
                <w:sz w:val="16"/>
                <w:szCs w:val="16"/>
              </w:rPr>
            </w:pPr>
            <w:r w:rsidRPr="00BF0BA4">
              <w:rPr>
                <w:rFonts w:ascii="Times New Roman" w:hAnsi="Times New Roman" w:cs="Times New Roman"/>
                <w:sz w:val="16"/>
                <w:szCs w:val="16"/>
              </w:rPr>
              <w:t>566450</w:t>
            </w:r>
          </w:p>
        </w:tc>
      </w:tr>
    </w:tbl>
    <w:p w:rsid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sectPr w:rsidR="00BF0BA4" w:rsidSect="00BF0BA4">
          <w:type w:val="continuous"/>
          <w:pgSz w:w="11906" w:h="16838"/>
          <w:pgMar w:top="1134" w:right="850" w:bottom="1134" w:left="1701" w:header="708" w:footer="708" w:gutter="0"/>
          <w:cols w:space="708"/>
          <w:docGrid w:linePitch="360"/>
        </w:sectPr>
      </w:pP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shd w:val="clear" w:color="auto" w:fill="FFFFFF"/>
        <w:spacing w:after="0" w:line="240" w:lineRule="auto"/>
        <w:jc w:val="center"/>
        <w:rPr>
          <w:rFonts w:ascii="Times New Roman" w:hAnsi="Times New Roman" w:cs="Times New Roman"/>
          <w:b/>
          <w:bCs/>
          <w:color w:val="000000"/>
          <w:spacing w:val="4"/>
          <w:sz w:val="16"/>
          <w:szCs w:val="16"/>
        </w:rPr>
      </w:pP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sz w:val="16"/>
          <w:szCs w:val="16"/>
        </w:rPr>
        <w:t>21.10.2022 г. №167</w:t>
      </w: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sz w:val="16"/>
          <w:szCs w:val="16"/>
        </w:rPr>
        <w:t>РОССИЙСКАЯ ФЕДЕРАЦИЯ</w:t>
      </w:r>
    </w:p>
    <w:p w:rsidR="00BF0BA4" w:rsidRPr="00BF0BA4" w:rsidRDefault="00BF0BA4" w:rsidP="00BF0BA4">
      <w:pPr>
        <w:spacing w:after="0" w:line="240" w:lineRule="auto"/>
        <w:jc w:val="center"/>
        <w:rPr>
          <w:rFonts w:ascii="Times New Roman" w:hAnsi="Times New Roman" w:cs="Times New Roman"/>
          <w:b/>
          <w:bCs/>
          <w:sz w:val="16"/>
          <w:szCs w:val="16"/>
        </w:rPr>
      </w:pPr>
      <w:r w:rsidRPr="00BF0BA4">
        <w:rPr>
          <w:rFonts w:ascii="Times New Roman" w:hAnsi="Times New Roman" w:cs="Times New Roman"/>
          <w:b/>
          <w:bCs/>
          <w:iCs/>
          <w:sz w:val="16"/>
          <w:szCs w:val="16"/>
        </w:rPr>
        <w:t>ИРКУТСКАЯ ОБЛАСТЬ</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БОХАНСКИЙ МУНИЦИПАЛЬНЫЙ РАЙОН</w:t>
      </w:r>
    </w:p>
    <w:p w:rsidR="00BF0BA4" w:rsidRPr="00BF0BA4" w:rsidRDefault="00BF0BA4" w:rsidP="00BF0BA4">
      <w:pPr>
        <w:spacing w:after="0" w:line="240" w:lineRule="auto"/>
        <w:jc w:val="center"/>
        <w:rPr>
          <w:rFonts w:ascii="Times New Roman" w:hAnsi="Times New Roman" w:cs="Times New Roman"/>
          <w:b/>
          <w:sz w:val="16"/>
          <w:szCs w:val="16"/>
        </w:rPr>
      </w:pPr>
      <w:r w:rsidRPr="00BF0BA4">
        <w:rPr>
          <w:rFonts w:ascii="Times New Roman" w:hAnsi="Times New Roman" w:cs="Times New Roman"/>
          <w:b/>
          <w:sz w:val="16"/>
          <w:szCs w:val="16"/>
        </w:rPr>
        <w:t>МУНИЦИПАЛЬНОЕ ОБРАЗОВАНИЕ «ХОХОРСК»</w:t>
      </w:r>
    </w:p>
    <w:p w:rsidR="00BF0BA4" w:rsidRPr="00BF0BA4" w:rsidRDefault="00BF0BA4" w:rsidP="00BF0BA4">
      <w:pPr>
        <w:pStyle w:val="a5"/>
        <w:rPr>
          <w:rFonts w:ascii="Times New Roman" w:hAnsi="Times New Roman" w:cs="Times New Roman"/>
          <w:b/>
          <w:sz w:val="16"/>
          <w:szCs w:val="16"/>
        </w:rPr>
      </w:pPr>
    </w:p>
    <w:p w:rsidR="00BF0BA4" w:rsidRPr="00BF0BA4" w:rsidRDefault="00BF0BA4" w:rsidP="00BF0BA4">
      <w:pPr>
        <w:pStyle w:val="a5"/>
        <w:rPr>
          <w:rFonts w:ascii="Times New Roman" w:hAnsi="Times New Roman" w:cs="Times New Roman"/>
          <w:b/>
          <w:sz w:val="16"/>
          <w:szCs w:val="16"/>
        </w:rPr>
      </w:pPr>
    </w:p>
    <w:p w:rsidR="00BF0BA4" w:rsidRPr="00BF0BA4" w:rsidRDefault="00BF0BA4" w:rsidP="00BF0BA4">
      <w:pPr>
        <w:pStyle w:val="36"/>
        <w:shd w:val="clear" w:color="auto" w:fill="auto"/>
        <w:spacing w:line="355" w:lineRule="exact"/>
        <w:rPr>
          <w:rFonts w:ascii="Times New Roman" w:hAnsi="Times New Roman" w:cs="Times New Roman"/>
          <w:sz w:val="16"/>
          <w:szCs w:val="16"/>
        </w:rPr>
      </w:pPr>
      <w:r w:rsidRPr="00BF0BA4">
        <w:rPr>
          <w:rFonts w:ascii="Times New Roman" w:hAnsi="Times New Roman" w:cs="Times New Roman"/>
          <w:sz w:val="16"/>
          <w:szCs w:val="16"/>
        </w:rPr>
        <w:t>ОБ ОПРЕДЕЛЕНИИ ПОРЯДКА РАСЧЕТА И ВОЗВРАТА</w:t>
      </w:r>
      <w:r w:rsidRPr="00BF0BA4">
        <w:rPr>
          <w:rFonts w:ascii="Times New Roman" w:hAnsi="Times New Roman" w:cs="Times New Roman"/>
          <w:sz w:val="16"/>
          <w:szCs w:val="16"/>
        </w:rPr>
        <w:br/>
        <w:t>СУММ ИНИЦИАТИВНЫХ ПЛАТЕЖЕЙ, ПОДЛЕЖАЩИХ</w:t>
      </w:r>
      <w:r w:rsidRPr="00BF0BA4">
        <w:rPr>
          <w:rFonts w:ascii="Times New Roman" w:hAnsi="Times New Roman" w:cs="Times New Roman"/>
          <w:sz w:val="16"/>
          <w:szCs w:val="16"/>
        </w:rPr>
        <w:br/>
      </w:r>
      <w:r w:rsidRPr="00BF0BA4">
        <w:rPr>
          <w:rFonts w:ascii="Times New Roman" w:hAnsi="Times New Roman" w:cs="Times New Roman"/>
          <w:sz w:val="16"/>
          <w:szCs w:val="16"/>
        </w:rPr>
        <w:lastRenderedPageBreak/>
        <w:t>ВОЗВРАТУ ЛИЦАМ (В ТОМ ЧИСЛЕ ОРГАНИЗАЦИЯМ),</w:t>
      </w:r>
      <w:r w:rsidRPr="00BF0BA4">
        <w:rPr>
          <w:rFonts w:ascii="Times New Roman" w:hAnsi="Times New Roman" w:cs="Times New Roman"/>
          <w:sz w:val="16"/>
          <w:szCs w:val="16"/>
        </w:rPr>
        <w:br/>
        <w:t xml:space="preserve">ОСУЩЕСТВИВШИМ ИХ ПЕРЕЧИСЛЕНИЕ В БЮДЖЕТ </w:t>
      </w:r>
    </w:p>
    <w:p w:rsidR="00BF0BA4" w:rsidRPr="00BF0BA4" w:rsidRDefault="00BF0BA4" w:rsidP="00BF0BA4">
      <w:pPr>
        <w:pStyle w:val="36"/>
        <w:shd w:val="clear" w:color="auto" w:fill="auto"/>
        <w:spacing w:line="355" w:lineRule="exact"/>
        <w:rPr>
          <w:rFonts w:ascii="Times New Roman" w:hAnsi="Times New Roman" w:cs="Times New Roman"/>
          <w:sz w:val="16"/>
          <w:szCs w:val="16"/>
        </w:rPr>
      </w:pPr>
      <w:r w:rsidRPr="00BF0BA4">
        <w:rPr>
          <w:rFonts w:ascii="Times New Roman" w:hAnsi="Times New Roman" w:cs="Times New Roman"/>
          <w:sz w:val="16"/>
          <w:szCs w:val="16"/>
        </w:rPr>
        <w:t>МУНИЦИПАЛЬНОГО ОБРАЗОВАНИЯ «ХОХОРСК»</w:t>
      </w:r>
    </w:p>
    <w:p w:rsidR="00BF0BA4" w:rsidRPr="00BF0BA4" w:rsidRDefault="00BF0BA4" w:rsidP="00BF0BA4">
      <w:pPr>
        <w:pStyle w:val="36"/>
        <w:shd w:val="clear" w:color="auto" w:fill="auto"/>
        <w:spacing w:line="355" w:lineRule="exact"/>
        <w:rPr>
          <w:rFonts w:ascii="Times New Roman" w:hAnsi="Times New Roman" w:cs="Times New Roman"/>
          <w:sz w:val="16"/>
          <w:szCs w:val="16"/>
        </w:rPr>
      </w:pPr>
    </w:p>
    <w:p w:rsidR="00BF0BA4" w:rsidRPr="00BF0BA4" w:rsidRDefault="00BF0BA4" w:rsidP="00BF0BA4">
      <w:pPr>
        <w:pStyle w:val="36"/>
        <w:shd w:val="clear" w:color="auto" w:fill="auto"/>
        <w:spacing w:line="355" w:lineRule="exact"/>
        <w:rPr>
          <w:rFonts w:ascii="Times New Roman" w:hAnsi="Times New Roman" w:cs="Times New Roman"/>
          <w:sz w:val="16"/>
          <w:szCs w:val="16"/>
        </w:rPr>
      </w:pPr>
    </w:p>
    <w:p w:rsidR="00BF0BA4" w:rsidRPr="00BF0BA4" w:rsidRDefault="00BF0BA4" w:rsidP="00BF0BA4">
      <w:pPr>
        <w:pStyle w:val="26"/>
        <w:shd w:val="clear" w:color="auto" w:fill="auto"/>
        <w:spacing w:after="199"/>
        <w:ind w:firstLine="720"/>
        <w:rPr>
          <w:sz w:val="16"/>
          <w:szCs w:val="16"/>
        </w:rPr>
      </w:pPr>
      <w:r w:rsidRPr="00BF0BA4">
        <w:rPr>
          <w:sz w:val="16"/>
          <w:szCs w:val="16"/>
        </w:rPr>
        <w:t xml:space="preserve">В соответствии с частью 3 статьи 56.1 Федерального закона от 6 октября 2003 года № 131-ФЗ «Об общих принципах организации местного самоуправления в </w:t>
      </w:r>
      <w:r w:rsidRPr="00BF0BA4">
        <w:rPr>
          <w:sz w:val="16"/>
          <w:szCs w:val="16"/>
        </w:rPr>
        <w:lastRenderedPageBreak/>
        <w:t>Российской Федерации», статьями 23, 27 Устава муниципального района  «Хохорск, Дума  муниципального образования «Хохорск»</w:t>
      </w:r>
    </w:p>
    <w:p w:rsidR="00BF0BA4" w:rsidRPr="00BF0BA4" w:rsidRDefault="00BF0BA4" w:rsidP="00BF0BA4">
      <w:pPr>
        <w:pStyle w:val="36"/>
        <w:shd w:val="clear" w:color="auto" w:fill="auto"/>
        <w:spacing w:line="320" w:lineRule="exact"/>
        <w:rPr>
          <w:rFonts w:ascii="Times New Roman" w:hAnsi="Times New Roman" w:cs="Times New Roman"/>
          <w:sz w:val="16"/>
          <w:szCs w:val="16"/>
        </w:rPr>
      </w:pPr>
    </w:p>
    <w:p w:rsidR="00BF0BA4" w:rsidRPr="00BF0BA4" w:rsidRDefault="00BF0BA4" w:rsidP="00BF0BA4">
      <w:pPr>
        <w:pStyle w:val="36"/>
        <w:shd w:val="clear" w:color="auto" w:fill="auto"/>
        <w:spacing w:line="320" w:lineRule="exact"/>
        <w:rPr>
          <w:rFonts w:ascii="Times New Roman" w:hAnsi="Times New Roman" w:cs="Times New Roman"/>
          <w:sz w:val="16"/>
          <w:szCs w:val="16"/>
        </w:rPr>
      </w:pPr>
      <w:r w:rsidRPr="00BF0BA4">
        <w:rPr>
          <w:rFonts w:ascii="Times New Roman" w:hAnsi="Times New Roman" w:cs="Times New Roman"/>
          <w:sz w:val="16"/>
          <w:szCs w:val="16"/>
        </w:rPr>
        <w:t>РЕШИЛА:</w:t>
      </w:r>
    </w:p>
    <w:p w:rsidR="00BF0BA4" w:rsidRPr="00BF0BA4" w:rsidRDefault="00BF0BA4" w:rsidP="00BF0BA4">
      <w:pPr>
        <w:pStyle w:val="36"/>
        <w:shd w:val="clear" w:color="auto" w:fill="auto"/>
        <w:spacing w:line="320" w:lineRule="exact"/>
        <w:rPr>
          <w:rFonts w:ascii="Times New Roman" w:hAnsi="Times New Roman" w:cs="Times New Roman"/>
          <w:sz w:val="16"/>
          <w:szCs w:val="16"/>
        </w:rPr>
      </w:pPr>
    </w:p>
    <w:p w:rsidR="00BF0BA4" w:rsidRPr="00BF0BA4" w:rsidRDefault="00BF0BA4" w:rsidP="00475B79">
      <w:pPr>
        <w:pStyle w:val="26"/>
        <w:numPr>
          <w:ilvl w:val="0"/>
          <w:numId w:val="15"/>
        </w:numPr>
        <w:shd w:val="clear" w:color="auto" w:fill="auto"/>
        <w:tabs>
          <w:tab w:val="left" w:pos="1154"/>
        </w:tabs>
        <w:spacing w:after="0" w:line="264" w:lineRule="exact"/>
        <w:ind w:firstLine="720"/>
        <w:jc w:val="both"/>
        <w:rPr>
          <w:sz w:val="16"/>
          <w:szCs w:val="16"/>
        </w:rPr>
      </w:pPr>
      <w:r w:rsidRPr="00BF0BA4">
        <w:rPr>
          <w:sz w:val="16"/>
          <w:szCs w:val="16"/>
        </w:rPr>
        <w:t>Определить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«Хохорск».</w:t>
      </w:r>
    </w:p>
    <w:p w:rsidR="00BF0BA4" w:rsidRPr="00BF0BA4" w:rsidRDefault="00BF0BA4" w:rsidP="00475B79">
      <w:pPr>
        <w:pStyle w:val="26"/>
        <w:numPr>
          <w:ilvl w:val="0"/>
          <w:numId w:val="15"/>
        </w:numPr>
        <w:shd w:val="clear" w:color="auto" w:fill="auto"/>
        <w:tabs>
          <w:tab w:val="left" w:pos="1154"/>
        </w:tabs>
        <w:spacing w:after="0" w:line="264" w:lineRule="exact"/>
        <w:ind w:firstLine="720"/>
        <w:jc w:val="both"/>
        <w:rPr>
          <w:sz w:val="16"/>
          <w:szCs w:val="16"/>
        </w:rPr>
      </w:pPr>
      <w:r w:rsidRPr="00BF0BA4">
        <w:rPr>
          <w:sz w:val="16"/>
          <w:szCs w:val="16"/>
        </w:rPr>
        <w:t xml:space="preserve">Опубликовать настоящее Решение в Вестнике муниципального образования «Хохорск» и разместить на официальном сайте администрации </w:t>
      </w:r>
      <w:proofErr w:type="spellStart"/>
      <w:r w:rsidRPr="00BF0BA4">
        <w:rPr>
          <w:sz w:val="16"/>
          <w:szCs w:val="16"/>
        </w:rPr>
        <w:t>Боханского</w:t>
      </w:r>
      <w:proofErr w:type="spellEnd"/>
      <w:r w:rsidRPr="00BF0BA4">
        <w:rPr>
          <w:sz w:val="16"/>
          <w:szCs w:val="16"/>
        </w:rPr>
        <w:t xml:space="preserve"> муниципального района в сети Интернет.</w:t>
      </w:r>
    </w:p>
    <w:p w:rsidR="00BF0BA4" w:rsidRPr="00BF0BA4" w:rsidRDefault="00BF0BA4" w:rsidP="00475B79">
      <w:pPr>
        <w:pStyle w:val="26"/>
        <w:numPr>
          <w:ilvl w:val="0"/>
          <w:numId w:val="15"/>
        </w:numPr>
        <w:shd w:val="clear" w:color="auto" w:fill="auto"/>
        <w:tabs>
          <w:tab w:val="left" w:pos="1154"/>
        </w:tabs>
        <w:spacing w:after="0" w:line="264" w:lineRule="exact"/>
        <w:ind w:firstLine="720"/>
        <w:jc w:val="both"/>
        <w:rPr>
          <w:sz w:val="16"/>
          <w:szCs w:val="16"/>
        </w:rPr>
      </w:pPr>
      <w:r w:rsidRPr="00BF0BA4">
        <w:rPr>
          <w:sz w:val="16"/>
          <w:szCs w:val="16"/>
        </w:rPr>
        <w:t>Решение вступает в силу после дня его официального опубликования.</w:t>
      </w:r>
    </w:p>
    <w:p w:rsidR="00BF0BA4" w:rsidRPr="00BF0BA4" w:rsidRDefault="00BF0BA4" w:rsidP="00BF0BA4">
      <w:pPr>
        <w:pStyle w:val="26"/>
        <w:shd w:val="clear" w:color="auto" w:fill="auto"/>
        <w:tabs>
          <w:tab w:val="left" w:pos="1154"/>
        </w:tabs>
        <w:spacing w:after="0" w:line="264" w:lineRule="exact"/>
        <w:rPr>
          <w:sz w:val="16"/>
          <w:szCs w:val="16"/>
        </w:rPr>
      </w:pPr>
    </w:p>
    <w:p w:rsidR="00BF0BA4" w:rsidRPr="00BF0BA4" w:rsidRDefault="00BF0BA4" w:rsidP="00BF0BA4">
      <w:pPr>
        <w:pStyle w:val="26"/>
        <w:shd w:val="clear" w:color="auto" w:fill="auto"/>
        <w:tabs>
          <w:tab w:val="left" w:pos="1154"/>
        </w:tabs>
        <w:spacing w:after="0" w:line="264" w:lineRule="exact"/>
        <w:rPr>
          <w:sz w:val="16"/>
          <w:szCs w:val="16"/>
        </w:rPr>
      </w:pPr>
    </w:p>
    <w:p w:rsidR="00BF0BA4" w:rsidRPr="00BF0BA4" w:rsidRDefault="00BF0BA4" w:rsidP="00BF0BA4">
      <w:pPr>
        <w:pStyle w:val="26"/>
        <w:shd w:val="clear" w:color="auto" w:fill="auto"/>
        <w:tabs>
          <w:tab w:val="left" w:pos="1154"/>
        </w:tabs>
        <w:spacing w:after="0" w:line="264" w:lineRule="exact"/>
        <w:rPr>
          <w:sz w:val="16"/>
          <w:szCs w:val="16"/>
        </w:rPr>
      </w:pPr>
    </w:p>
    <w:p w:rsidR="00BF0BA4" w:rsidRPr="00BF0BA4" w:rsidRDefault="00BF0BA4" w:rsidP="00BF0BA4">
      <w:pPr>
        <w:pStyle w:val="a5"/>
        <w:ind w:left="0"/>
        <w:jc w:val="both"/>
        <w:rPr>
          <w:rFonts w:ascii="Times New Roman" w:hAnsi="Times New Roman" w:cs="Times New Roman"/>
          <w:sz w:val="16"/>
          <w:szCs w:val="16"/>
        </w:rPr>
      </w:pPr>
      <w:r w:rsidRPr="00BF0BA4">
        <w:rPr>
          <w:rFonts w:ascii="Times New Roman" w:hAnsi="Times New Roman" w:cs="Times New Roman"/>
          <w:sz w:val="16"/>
          <w:szCs w:val="16"/>
        </w:rPr>
        <w:t>Председатель Думы</w:t>
      </w:r>
    </w:p>
    <w:p w:rsidR="00BF0BA4" w:rsidRPr="00BF0BA4" w:rsidRDefault="00BF0BA4" w:rsidP="00BF0BA4">
      <w:pPr>
        <w:pStyle w:val="a5"/>
        <w:suppressAutoHyphens/>
        <w:autoSpaceDE w:val="0"/>
        <w:autoSpaceDN w:val="0"/>
        <w:adjustRightInd w:val="0"/>
        <w:ind w:left="0"/>
        <w:jc w:val="both"/>
        <w:rPr>
          <w:rFonts w:ascii="Times New Roman" w:hAnsi="Times New Roman" w:cs="Times New Roman"/>
          <w:sz w:val="16"/>
          <w:szCs w:val="16"/>
        </w:rPr>
      </w:pPr>
      <w:r w:rsidRPr="00BF0BA4">
        <w:rPr>
          <w:rFonts w:ascii="Times New Roman" w:hAnsi="Times New Roman" w:cs="Times New Roman"/>
          <w:sz w:val="16"/>
          <w:szCs w:val="16"/>
        </w:rPr>
        <w:t>Глава муниципального образования «Хохорск»</w:t>
      </w:r>
    </w:p>
    <w:p w:rsidR="00BF0BA4" w:rsidRPr="00BF0BA4" w:rsidRDefault="00BF0BA4" w:rsidP="00BF0BA4">
      <w:pPr>
        <w:pStyle w:val="a5"/>
        <w:suppressAutoHyphens/>
        <w:autoSpaceDE w:val="0"/>
        <w:autoSpaceDN w:val="0"/>
        <w:adjustRightInd w:val="0"/>
        <w:ind w:left="0"/>
        <w:jc w:val="both"/>
        <w:rPr>
          <w:rFonts w:ascii="Times New Roman" w:hAnsi="Times New Roman" w:cs="Times New Roman"/>
          <w:sz w:val="16"/>
          <w:szCs w:val="16"/>
        </w:rPr>
      </w:pPr>
      <w:proofErr w:type="spellStart"/>
      <w:r w:rsidRPr="00BF0BA4">
        <w:rPr>
          <w:rFonts w:ascii="Times New Roman" w:hAnsi="Times New Roman" w:cs="Times New Roman"/>
          <w:sz w:val="16"/>
          <w:szCs w:val="16"/>
        </w:rPr>
        <w:t>В.А.Барлуков</w:t>
      </w:r>
      <w:proofErr w:type="spellEnd"/>
    </w:p>
    <w:p w:rsidR="00BF0BA4" w:rsidRPr="00BF0BA4" w:rsidRDefault="00BF0BA4" w:rsidP="00BF0BA4">
      <w:pPr>
        <w:spacing w:after="0" w:line="240" w:lineRule="auto"/>
        <w:jc w:val="right"/>
        <w:rPr>
          <w:rFonts w:ascii="Times New Roman" w:hAnsi="Times New Roman" w:cs="Times New Roman"/>
          <w:sz w:val="16"/>
          <w:szCs w:val="16"/>
        </w:rPr>
      </w:pPr>
      <w:r w:rsidRPr="00BF0BA4">
        <w:rPr>
          <w:rFonts w:ascii="Times New Roman" w:hAnsi="Times New Roman" w:cs="Times New Roman"/>
          <w:sz w:val="16"/>
          <w:szCs w:val="16"/>
        </w:rPr>
        <w:t xml:space="preserve">Приложение </w:t>
      </w:r>
    </w:p>
    <w:p w:rsidR="00BF0BA4" w:rsidRPr="00BF0BA4" w:rsidRDefault="00BF0BA4" w:rsidP="00BF0BA4">
      <w:pPr>
        <w:spacing w:after="0" w:line="240" w:lineRule="auto"/>
        <w:jc w:val="right"/>
        <w:rPr>
          <w:rFonts w:ascii="Times New Roman" w:hAnsi="Times New Roman" w:cs="Times New Roman"/>
          <w:sz w:val="16"/>
          <w:szCs w:val="16"/>
        </w:rPr>
      </w:pPr>
      <w:r w:rsidRPr="00BF0BA4">
        <w:rPr>
          <w:rFonts w:ascii="Times New Roman" w:hAnsi="Times New Roman" w:cs="Times New Roman"/>
          <w:sz w:val="16"/>
          <w:szCs w:val="16"/>
        </w:rPr>
        <w:t xml:space="preserve">к решению Думы муниципального образования «Хохорск» </w:t>
      </w:r>
    </w:p>
    <w:p w:rsidR="00BF0BA4" w:rsidRPr="00BF0BA4" w:rsidRDefault="00BF0BA4" w:rsidP="00BF0BA4">
      <w:pPr>
        <w:spacing w:after="0" w:line="240" w:lineRule="auto"/>
        <w:jc w:val="right"/>
        <w:rPr>
          <w:rFonts w:ascii="Times New Roman" w:hAnsi="Times New Roman" w:cs="Times New Roman"/>
          <w:sz w:val="16"/>
          <w:szCs w:val="16"/>
        </w:rPr>
      </w:pPr>
      <w:r w:rsidRPr="00BF0BA4">
        <w:rPr>
          <w:rFonts w:ascii="Times New Roman" w:hAnsi="Times New Roman" w:cs="Times New Roman"/>
          <w:sz w:val="16"/>
          <w:szCs w:val="16"/>
        </w:rPr>
        <w:t>№ 167 от 21.10.2022 г.</w:t>
      </w:r>
    </w:p>
    <w:p w:rsidR="00BF0BA4" w:rsidRPr="00BF0BA4" w:rsidRDefault="00BF0BA4" w:rsidP="00BF0BA4">
      <w:pPr>
        <w:pStyle w:val="54"/>
        <w:shd w:val="clear" w:color="auto" w:fill="auto"/>
        <w:spacing w:before="0"/>
        <w:jc w:val="left"/>
        <w:rPr>
          <w:rFonts w:ascii="Times New Roman" w:hAnsi="Times New Roman" w:cs="Times New Roman"/>
          <w:sz w:val="16"/>
          <w:szCs w:val="16"/>
        </w:rPr>
      </w:pPr>
    </w:p>
    <w:p w:rsidR="00BF0BA4" w:rsidRPr="00BF0BA4" w:rsidRDefault="00BF0BA4" w:rsidP="00BF0BA4">
      <w:pPr>
        <w:pStyle w:val="54"/>
        <w:shd w:val="clear" w:color="auto" w:fill="auto"/>
        <w:spacing w:before="0"/>
        <w:rPr>
          <w:rFonts w:ascii="Times New Roman" w:hAnsi="Times New Roman" w:cs="Times New Roman"/>
          <w:sz w:val="16"/>
          <w:szCs w:val="16"/>
        </w:rPr>
      </w:pPr>
      <w:r w:rsidRPr="00BF0BA4">
        <w:rPr>
          <w:rFonts w:ascii="Times New Roman" w:hAnsi="Times New Roman" w:cs="Times New Roman"/>
          <w:sz w:val="16"/>
          <w:szCs w:val="16"/>
        </w:rPr>
        <w:t>ПОРЯДОК</w:t>
      </w:r>
    </w:p>
    <w:p w:rsidR="00BF0BA4" w:rsidRPr="00BF0BA4" w:rsidRDefault="00BF0BA4" w:rsidP="00BF0BA4">
      <w:pPr>
        <w:pStyle w:val="54"/>
        <w:shd w:val="clear" w:color="auto" w:fill="auto"/>
        <w:spacing w:before="0"/>
        <w:ind w:left="220"/>
        <w:rPr>
          <w:rFonts w:ascii="Times New Roman" w:hAnsi="Times New Roman" w:cs="Times New Roman"/>
          <w:sz w:val="16"/>
          <w:szCs w:val="16"/>
        </w:rPr>
      </w:pPr>
      <w:r w:rsidRPr="00BF0BA4">
        <w:rPr>
          <w:rFonts w:ascii="Times New Roman" w:hAnsi="Times New Roman" w:cs="Times New Roman"/>
          <w:sz w:val="16"/>
          <w:szCs w:val="16"/>
        </w:rPr>
        <w:t>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«ХОХОРСК»</w:t>
      </w:r>
    </w:p>
    <w:p w:rsidR="00BF0BA4" w:rsidRPr="00BF0BA4" w:rsidRDefault="00BF0BA4" w:rsidP="00BF0BA4">
      <w:pPr>
        <w:pStyle w:val="26"/>
        <w:shd w:val="clear" w:color="auto" w:fill="auto"/>
        <w:spacing w:after="211" w:line="240" w:lineRule="exact"/>
        <w:jc w:val="center"/>
        <w:rPr>
          <w:sz w:val="16"/>
          <w:szCs w:val="16"/>
        </w:rPr>
      </w:pPr>
    </w:p>
    <w:p w:rsidR="00BF0BA4" w:rsidRPr="00BF0BA4" w:rsidRDefault="00BF0BA4" w:rsidP="00BF0BA4">
      <w:pPr>
        <w:pStyle w:val="26"/>
        <w:shd w:val="clear" w:color="auto" w:fill="auto"/>
        <w:spacing w:after="211" w:line="240" w:lineRule="exact"/>
        <w:jc w:val="center"/>
        <w:rPr>
          <w:sz w:val="16"/>
          <w:szCs w:val="16"/>
        </w:rPr>
      </w:pPr>
      <w:r w:rsidRPr="00BF0BA4">
        <w:rPr>
          <w:sz w:val="16"/>
          <w:szCs w:val="16"/>
        </w:rPr>
        <w:t>Глава 1. Общие положения</w:t>
      </w:r>
    </w:p>
    <w:p w:rsidR="00BF0BA4" w:rsidRPr="00BF0BA4" w:rsidRDefault="00BF0BA4" w:rsidP="00475B79">
      <w:pPr>
        <w:pStyle w:val="26"/>
        <w:numPr>
          <w:ilvl w:val="0"/>
          <w:numId w:val="16"/>
        </w:numPr>
        <w:shd w:val="clear" w:color="auto" w:fill="auto"/>
        <w:tabs>
          <w:tab w:val="left" w:pos="1058"/>
        </w:tabs>
        <w:spacing w:after="0" w:line="274" w:lineRule="exact"/>
        <w:ind w:firstLine="740"/>
        <w:jc w:val="both"/>
        <w:rPr>
          <w:sz w:val="16"/>
          <w:szCs w:val="16"/>
        </w:rPr>
      </w:pPr>
      <w:r w:rsidRPr="00BF0BA4">
        <w:rPr>
          <w:sz w:val="16"/>
          <w:szCs w:val="16"/>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«Хохорск»  (далее - муниципальное образование).</w:t>
      </w:r>
    </w:p>
    <w:p w:rsidR="00BF0BA4" w:rsidRPr="00BF0BA4" w:rsidRDefault="00BF0BA4" w:rsidP="00475B79">
      <w:pPr>
        <w:pStyle w:val="26"/>
        <w:numPr>
          <w:ilvl w:val="0"/>
          <w:numId w:val="16"/>
        </w:numPr>
        <w:shd w:val="clear" w:color="auto" w:fill="auto"/>
        <w:tabs>
          <w:tab w:val="left" w:pos="1058"/>
        </w:tabs>
        <w:spacing w:after="0" w:line="274" w:lineRule="exact"/>
        <w:ind w:firstLine="740"/>
        <w:jc w:val="both"/>
        <w:rPr>
          <w:sz w:val="16"/>
          <w:szCs w:val="16"/>
        </w:rPr>
      </w:pPr>
      <w:r w:rsidRPr="00BF0BA4">
        <w:rPr>
          <w:sz w:val="16"/>
          <w:szCs w:val="16"/>
        </w:rPr>
        <w:t xml:space="preserve">Под инициативными платежами понимаются денежные средства </w:t>
      </w:r>
      <w:proofErr w:type="spellStart"/>
      <w:r w:rsidRPr="00BF0BA4">
        <w:rPr>
          <w:sz w:val="16"/>
          <w:szCs w:val="16"/>
        </w:rPr>
        <w:t>граждан</w:t>
      </w:r>
      <w:proofErr w:type="gramStart"/>
      <w:r w:rsidRPr="00BF0BA4">
        <w:rPr>
          <w:sz w:val="16"/>
          <w:szCs w:val="16"/>
        </w:rPr>
        <w:t>,и</w:t>
      </w:r>
      <w:proofErr w:type="gramEnd"/>
      <w:r w:rsidRPr="00BF0BA4">
        <w:rPr>
          <w:sz w:val="16"/>
          <w:szCs w:val="16"/>
        </w:rPr>
        <w:t>ндивидуальных</w:t>
      </w:r>
      <w:proofErr w:type="spellEnd"/>
      <w:r w:rsidRPr="00BF0BA4">
        <w:rPr>
          <w:sz w:val="16"/>
          <w:szCs w:val="16"/>
        </w:rPr>
        <w:t xml:space="preserve">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w:t>
      </w:r>
      <w:r w:rsidRPr="00BF0BA4">
        <w:rPr>
          <w:sz w:val="16"/>
          <w:szCs w:val="16"/>
        </w:rPr>
        <w:lastRenderedPageBreak/>
        <w:t xml:space="preserve">для жителей муниципального образования или его части, по решению вопросов местного значения или иных вопросов, право </w:t>
      </w:r>
      <w:proofErr w:type="gramStart"/>
      <w:r w:rsidRPr="00BF0BA4">
        <w:rPr>
          <w:sz w:val="16"/>
          <w:szCs w:val="16"/>
        </w:rPr>
        <w:t>решения</w:t>
      </w:r>
      <w:proofErr w:type="gramEnd"/>
      <w:r w:rsidRPr="00BF0BA4">
        <w:rPr>
          <w:sz w:val="16"/>
          <w:szCs w:val="16"/>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p>
    <w:p w:rsidR="00BF0BA4" w:rsidRPr="00BF0BA4" w:rsidRDefault="00BF0BA4" w:rsidP="00475B79">
      <w:pPr>
        <w:pStyle w:val="26"/>
        <w:numPr>
          <w:ilvl w:val="0"/>
          <w:numId w:val="16"/>
        </w:numPr>
        <w:shd w:val="clear" w:color="auto" w:fill="auto"/>
        <w:tabs>
          <w:tab w:val="left" w:pos="1058"/>
        </w:tabs>
        <w:spacing w:after="0" w:line="274" w:lineRule="exact"/>
        <w:ind w:firstLine="740"/>
        <w:jc w:val="both"/>
        <w:rPr>
          <w:sz w:val="16"/>
          <w:szCs w:val="16"/>
        </w:rPr>
      </w:pPr>
      <w:r w:rsidRPr="00BF0BA4">
        <w:rPr>
          <w:sz w:val="16"/>
          <w:szCs w:val="16"/>
        </w:rPr>
        <w:t>В случае</w:t>
      </w:r>
      <w:proofErr w:type="gramStart"/>
      <w:r w:rsidRPr="00BF0BA4">
        <w:rPr>
          <w:sz w:val="16"/>
          <w:szCs w:val="16"/>
        </w:rPr>
        <w:t>,</w:t>
      </w:r>
      <w:proofErr w:type="gramEnd"/>
      <w:r w:rsidRPr="00BF0BA4">
        <w:rPr>
          <w:sz w:val="16"/>
          <w:szCs w:val="16"/>
        </w:rPr>
        <w:t xml:space="preserve">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BF0BA4" w:rsidRPr="00BF0BA4" w:rsidRDefault="00BF0BA4" w:rsidP="00475B79">
      <w:pPr>
        <w:pStyle w:val="26"/>
        <w:numPr>
          <w:ilvl w:val="0"/>
          <w:numId w:val="16"/>
        </w:numPr>
        <w:shd w:val="clear" w:color="auto" w:fill="auto"/>
        <w:tabs>
          <w:tab w:val="left" w:pos="1058"/>
        </w:tabs>
        <w:spacing w:after="0" w:line="274" w:lineRule="exact"/>
        <w:ind w:firstLine="740"/>
        <w:jc w:val="both"/>
        <w:rPr>
          <w:sz w:val="16"/>
          <w:szCs w:val="16"/>
        </w:rPr>
      </w:pPr>
      <w:r w:rsidRPr="00BF0BA4">
        <w:rPr>
          <w:sz w:val="16"/>
          <w:szCs w:val="16"/>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BF0BA4" w:rsidRPr="00BF0BA4" w:rsidRDefault="00BF0BA4" w:rsidP="00475B79">
      <w:pPr>
        <w:pStyle w:val="26"/>
        <w:numPr>
          <w:ilvl w:val="0"/>
          <w:numId w:val="16"/>
        </w:numPr>
        <w:shd w:val="clear" w:color="auto" w:fill="auto"/>
        <w:tabs>
          <w:tab w:val="left" w:pos="1058"/>
        </w:tabs>
        <w:spacing w:after="327" w:line="274" w:lineRule="exact"/>
        <w:ind w:firstLine="740"/>
        <w:jc w:val="both"/>
        <w:rPr>
          <w:sz w:val="16"/>
          <w:szCs w:val="16"/>
        </w:rPr>
      </w:pPr>
      <w:r w:rsidRPr="00BF0BA4">
        <w:rPr>
          <w:sz w:val="16"/>
          <w:szCs w:val="16"/>
        </w:rPr>
        <w:t>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муниципального образования «Хохорск» (далее - уполномоченный орган).</w:t>
      </w:r>
    </w:p>
    <w:p w:rsidR="00BF0BA4" w:rsidRPr="00BF0BA4" w:rsidRDefault="00BF0BA4" w:rsidP="00BF0BA4">
      <w:pPr>
        <w:pStyle w:val="26"/>
        <w:shd w:val="clear" w:color="auto" w:fill="auto"/>
        <w:spacing w:after="206" w:line="240" w:lineRule="exact"/>
        <w:ind w:left="220"/>
        <w:jc w:val="center"/>
        <w:rPr>
          <w:sz w:val="16"/>
          <w:szCs w:val="16"/>
        </w:rPr>
      </w:pPr>
      <w:r w:rsidRPr="00BF0BA4">
        <w:rPr>
          <w:sz w:val="16"/>
          <w:szCs w:val="16"/>
        </w:rPr>
        <w:t>Глава 2. Порядок расчета сумм инициативных платежей, подлежащих возврату</w:t>
      </w:r>
    </w:p>
    <w:p w:rsidR="00BF0BA4" w:rsidRPr="00BF0BA4" w:rsidRDefault="00BF0BA4" w:rsidP="00475B79">
      <w:pPr>
        <w:pStyle w:val="26"/>
        <w:numPr>
          <w:ilvl w:val="0"/>
          <w:numId w:val="16"/>
        </w:numPr>
        <w:shd w:val="clear" w:color="auto" w:fill="auto"/>
        <w:tabs>
          <w:tab w:val="left" w:pos="1058"/>
        </w:tabs>
        <w:spacing w:after="0" w:line="274" w:lineRule="exact"/>
        <w:ind w:firstLine="740"/>
        <w:jc w:val="both"/>
        <w:rPr>
          <w:sz w:val="16"/>
          <w:szCs w:val="16"/>
        </w:rPr>
      </w:pPr>
      <w:r w:rsidRPr="00BF0BA4">
        <w:rPr>
          <w:sz w:val="16"/>
          <w:szCs w:val="16"/>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BF0BA4" w:rsidRPr="00BF0BA4" w:rsidRDefault="00BF0BA4" w:rsidP="00475B79">
      <w:pPr>
        <w:pStyle w:val="26"/>
        <w:numPr>
          <w:ilvl w:val="0"/>
          <w:numId w:val="17"/>
        </w:numPr>
        <w:shd w:val="clear" w:color="auto" w:fill="auto"/>
        <w:tabs>
          <w:tab w:val="left" w:pos="1067"/>
        </w:tabs>
        <w:spacing w:after="0" w:line="274" w:lineRule="exact"/>
        <w:ind w:firstLine="740"/>
        <w:jc w:val="both"/>
        <w:rPr>
          <w:sz w:val="16"/>
          <w:szCs w:val="16"/>
        </w:rPr>
      </w:pPr>
      <w:r w:rsidRPr="00BF0BA4">
        <w:rPr>
          <w:sz w:val="16"/>
          <w:szCs w:val="16"/>
        </w:rPr>
        <w:t xml:space="preserve">реализация,  </w:t>
      </w:r>
      <w:proofErr w:type="gramStart"/>
      <w:r w:rsidRPr="00BF0BA4">
        <w:rPr>
          <w:sz w:val="16"/>
          <w:szCs w:val="16"/>
        </w:rPr>
        <w:t>которых</w:t>
      </w:r>
      <w:proofErr w:type="gramEnd"/>
      <w:r w:rsidRPr="00BF0BA4">
        <w:rPr>
          <w:sz w:val="16"/>
          <w:szCs w:val="16"/>
        </w:rPr>
        <w:t xml:space="preserve"> завершена в истекшем финансовом году;</w:t>
      </w:r>
    </w:p>
    <w:p w:rsidR="00BF0BA4" w:rsidRPr="00BF0BA4" w:rsidRDefault="00BF0BA4" w:rsidP="00475B79">
      <w:pPr>
        <w:pStyle w:val="26"/>
        <w:numPr>
          <w:ilvl w:val="0"/>
          <w:numId w:val="17"/>
        </w:numPr>
        <w:shd w:val="clear" w:color="auto" w:fill="auto"/>
        <w:tabs>
          <w:tab w:val="left" w:pos="1058"/>
        </w:tabs>
        <w:spacing w:after="0" w:line="274" w:lineRule="exact"/>
        <w:ind w:firstLine="740"/>
        <w:jc w:val="both"/>
        <w:rPr>
          <w:sz w:val="16"/>
          <w:szCs w:val="16"/>
        </w:rPr>
      </w:pPr>
      <w:proofErr w:type="gramStart"/>
      <w:r w:rsidRPr="00BF0BA4">
        <w:rPr>
          <w:sz w:val="16"/>
          <w:szCs w:val="16"/>
        </w:rPr>
        <w:t>реализация</w:t>
      </w:r>
      <w:proofErr w:type="gramEnd"/>
      <w:r w:rsidRPr="00BF0BA4">
        <w:rPr>
          <w:sz w:val="16"/>
          <w:szCs w:val="16"/>
        </w:rPr>
        <w:t xml:space="preserve"> которых не завершена в истекшем финансовом году, при этом срок реализации,  которых истек и не был продлен.</w:t>
      </w:r>
    </w:p>
    <w:p w:rsidR="00BF0BA4" w:rsidRPr="00BF0BA4" w:rsidRDefault="00BF0BA4" w:rsidP="00475B79">
      <w:pPr>
        <w:pStyle w:val="26"/>
        <w:numPr>
          <w:ilvl w:val="0"/>
          <w:numId w:val="16"/>
        </w:numPr>
        <w:shd w:val="clear" w:color="auto" w:fill="auto"/>
        <w:tabs>
          <w:tab w:val="left" w:pos="1058"/>
        </w:tabs>
        <w:spacing w:after="0" w:line="274" w:lineRule="exact"/>
        <w:ind w:firstLine="740"/>
        <w:jc w:val="both"/>
        <w:rPr>
          <w:sz w:val="16"/>
          <w:szCs w:val="16"/>
        </w:rPr>
      </w:pPr>
      <w:r w:rsidRPr="00BF0BA4">
        <w:rPr>
          <w:sz w:val="16"/>
          <w:szCs w:val="16"/>
        </w:rPr>
        <w:t>По каждому из инициативных проектов, предусмотренных пунктом 6 настоящего Порядка, уполномоченный орган определяет следующие обстоятельства:</w:t>
      </w:r>
    </w:p>
    <w:p w:rsidR="00BF0BA4" w:rsidRPr="00BF0BA4" w:rsidRDefault="00BF0BA4" w:rsidP="00475B79">
      <w:pPr>
        <w:pStyle w:val="26"/>
        <w:numPr>
          <w:ilvl w:val="0"/>
          <w:numId w:val="18"/>
        </w:numPr>
        <w:shd w:val="clear" w:color="auto" w:fill="auto"/>
        <w:tabs>
          <w:tab w:val="left" w:pos="1113"/>
        </w:tabs>
        <w:spacing w:after="0" w:line="274" w:lineRule="exact"/>
        <w:ind w:firstLine="740"/>
        <w:jc w:val="both"/>
        <w:rPr>
          <w:sz w:val="16"/>
          <w:szCs w:val="16"/>
        </w:rPr>
      </w:pPr>
      <w:r w:rsidRPr="00BF0BA4">
        <w:rPr>
          <w:sz w:val="16"/>
          <w:szCs w:val="16"/>
        </w:rPr>
        <w:t>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BF0BA4" w:rsidRPr="00BF0BA4" w:rsidRDefault="00BF0BA4" w:rsidP="00BF0BA4">
      <w:pPr>
        <w:pStyle w:val="26"/>
        <w:shd w:val="clear" w:color="auto" w:fill="auto"/>
        <w:tabs>
          <w:tab w:val="left" w:pos="1113"/>
        </w:tabs>
        <w:spacing w:after="0" w:line="274" w:lineRule="exact"/>
        <w:rPr>
          <w:sz w:val="16"/>
          <w:szCs w:val="16"/>
        </w:rPr>
      </w:pPr>
    </w:p>
    <w:p w:rsidR="00BF0BA4" w:rsidRPr="00BF0BA4" w:rsidRDefault="00BF0BA4" w:rsidP="00475B79">
      <w:pPr>
        <w:pStyle w:val="26"/>
        <w:numPr>
          <w:ilvl w:val="0"/>
          <w:numId w:val="18"/>
        </w:numPr>
        <w:shd w:val="clear" w:color="auto" w:fill="auto"/>
        <w:tabs>
          <w:tab w:val="left" w:pos="1113"/>
        </w:tabs>
        <w:spacing w:after="0" w:line="274" w:lineRule="exact"/>
        <w:ind w:firstLine="740"/>
        <w:jc w:val="both"/>
        <w:rPr>
          <w:sz w:val="16"/>
          <w:szCs w:val="16"/>
        </w:rPr>
      </w:pPr>
      <w:r w:rsidRPr="00BF0BA4">
        <w:rPr>
          <w:sz w:val="16"/>
          <w:szCs w:val="16"/>
        </w:rPr>
        <w:t>использовались ли суммы инициативных платежей при реализации соответствующего инициативного проекта;</w:t>
      </w:r>
    </w:p>
    <w:p w:rsidR="00BF0BA4" w:rsidRPr="00BF0BA4" w:rsidRDefault="00BF0BA4" w:rsidP="00475B79">
      <w:pPr>
        <w:pStyle w:val="26"/>
        <w:numPr>
          <w:ilvl w:val="0"/>
          <w:numId w:val="18"/>
        </w:numPr>
        <w:shd w:val="clear" w:color="auto" w:fill="auto"/>
        <w:tabs>
          <w:tab w:val="left" w:pos="1113"/>
        </w:tabs>
        <w:spacing w:after="0" w:line="274" w:lineRule="exact"/>
        <w:ind w:firstLine="740"/>
        <w:jc w:val="both"/>
        <w:rPr>
          <w:sz w:val="16"/>
          <w:szCs w:val="16"/>
        </w:rPr>
      </w:pPr>
      <w:r w:rsidRPr="00BF0BA4">
        <w:rPr>
          <w:sz w:val="16"/>
          <w:szCs w:val="16"/>
        </w:rPr>
        <w:t xml:space="preserve">величину остатка инициативных платежей по соответствующему инициативному проекту (если </w:t>
      </w:r>
      <w:r w:rsidRPr="00BF0BA4">
        <w:rPr>
          <w:sz w:val="16"/>
          <w:szCs w:val="16"/>
        </w:rPr>
        <w:lastRenderedPageBreak/>
        <w:t>инициативный проект был реализован);</w:t>
      </w:r>
    </w:p>
    <w:p w:rsidR="00BF0BA4" w:rsidRPr="00BF0BA4" w:rsidRDefault="00BF0BA4" w:rsidP="00475B79">
      <w:pPr>
        <w:pStyle w:val="26"/>
        <w:numPr>
          <w:ilvl w:val="0"/>
          <w:numId w:val="18"/>
        </w:numPr>
        <w:shd w:val="clear" w:color="auto" w:fill="auto"/>
        <w:tabs>
          <w:tab w:val="left" w:pos="1113"/>
        </w:tabs>
        <w:spacing w:after="0" w:line="274" w:lineRule="exact"/>
        <w:ind w:firstLine="740"/>
        <w:jc w:val="both"/>
        <w:rPr>
          <w:sz w:val="16"/>
          <w:szCs w:val="16"/>
        </w:rPr>
      </w:pPr>
      <w:r w:rsidRPr="00BF0BA4">
        <w:rPr>
          <w:sz w:val="16"/>
          <w:szCs w:val="16"/>
        </w:rPr>
        <w:t>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BF0BA4" w:rsidRPr="00BF0BA4" w:rsidRDefault="00BF0BA4" w:rsidP="00475B79">
      <w:pPr>
        <w:pStyle w:val="26"/>
        <w:numPr>
          <w:ilvl w:val="0"/>
          <w:numId w:val="16"/>
        </w:numPr>
        <w:shd w:val="clear" w:color="auto" w:fill="auto"/>
        <w:tabs>
          <w:tab w:val="left" w:pos="1310"/>
        </w:tabs>
        <w:spacing w:after="0" w:line="274" w:lineRule="exact"/>
        <w:ind w:firstLine="740"/>
        <w:jc w:val="both"/>
        <w:rPr>
          <w:sz w:val="16"/>
          <w:szCs w:val="16"/>
        </w:rPr>
      </w:pPr>
      <w:r w:rsidRPr="00BF0BA4">
        <w:rPr>
          <w:sz w:val="16"/>
          <w:szCs w:val="16"/>
        </w:rPr>
        <w:t>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BF0BA4" w:rsidRPr="00BF0BA4" w:rsidRDefault="00BF0BA4" w:rsidP="00475B79">
      <w:pPr>
        <w:pStyle w:val="26"/>
        <w:numPr>
          <w:ilvl w:val="0"/>
          <w:numId w:val="16"/>
        </w:numPr>
        <w:shd w:val="clear" w:color="auto" w:fill="auto"/>
        <w:tabs>
          <w:tab w:val="left" w:pos="1113"/>
        </w:tabs>
        <w:spacing w:after="0" w:line="274" w:lineRule="exact"/>
        <w:ind w:firstLine="740"/>
        <w:jc w:val="both"/>
        <w:rPr>
          <w:sz w:val="16"/>
          <w:szCs w:val="16"/>
        </w:rPr>
      </w:pPr>
      <w:r w:rsidRPr="00BF0BA4">
        <w:rPr>
          <w:sz w:val="16"/>
          <w:szCs w:val="16"/>
        </w:rPr>
        <w:t>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BF0BA4" w:rsidRPr="00BF0BA4" w:rsidRDefault="00BF0BA4" w:rsidP="00475B79">
      <w:pPr>
        <w:pStyle w:val="26"/>
        <w:numPr>
          <w:ilvl w:val="0"/>
          <w:numId w:val="16"/>
        </w:numPr>
        <w:shd w:val="clear" w:color="auto" w:fill="auto"/>
        <w:tabs>
          <w:tab w:val="left" w:pos="1138"/>
        </w:tabs>
        <w:spacing w:after="0" w:line="274" w:lineRule="exact"/>
        <w:ind w:firstLine="740"/>
        <w:jc w:val="both"/>
        <w:rPr>
          <w:sz w:val="16"/>
          <w:szCs w:val="16"/>
        </w:rPr>
      </w:pPr>
      <w:r w:rsidRPr="00BF0BA4">
        <w:rPr>
          <w:sz w:val="16"/>
          <w:szCs w:val="16"/>
        </w:rPr>
        <w:t>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 «Хохорск».</w:t>
      </w:r>
    </w:p>
    <w:p w:rsidR="00BF0BA4" w:rsidRPr="00BF0BA4" w:rsidRDefault="00BF0BA4" w:rsidP="00475B79">
      <w:pPr>
        <w:pStyle w:val="26"/>
        <w:numPr>
          <w:ilvl w:val="0"/>
          <w:numId w:val="16"/>
        </w:numPr>
        <w:shd w:val="clear" w:color="auto" w:fill="auto"/>
        <w:tabs>
          <w:tab w:val="left" w:pos="1148"/>
        </w:tabs>
        <w:spacing w:after="0" w:line="274" w:lineRule="exact"/>
        <w:ind w:firstLine="740"/>
        <w:jc w:val="both"/>
        <w:rPr>
          <w:sz w:val="16"/>
          <w:szCs w:val="16"/>
        </w:rPr>
      </w:pPr>
      <w:r w:rsidRPr="00BF0BA4">
        <w:rPr>
          <w:sz w:val="16"/>
          <w:szCs w:val="16"/>
        </w:rPr>
        <w:t>Глава муниципального образования «Хохорск»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BF0BA4" w:rsidRPr="00BF0BA4" w:rsidRDefault="00BF0BA4" w:rsidP="00475B79">
      <w:pPr>
        <w:pStyle w:val="26"/>
        <w:numPr>
          <w:ilvl w:val="0"/>
          <w:numId w:val="16"/>
        </w:numPr>
        <w:shd w:val="clear" w:color="auto" w:fill="auto"/>
        <w:tabs>
          <w:tab w:val="left" w:pos="1148"/>
        </w:tabs>
        <w:spacing w:after="0" w:line="274" w:lineRule="exact"/>
        <w:ind w:firstLine="740"/>
        <w:jc w:val="both"/>
        <w:rPr>
          <w:sz w:val="16"/>
          <w:szCs w:val="16"/>
        </w:rPr>
      </w:pPr>
      <w:proofErr w:type="gramStart"/>
      <w:r w:rsidRPr="00BF0BA4">
        <w:rPr>
          <w:sz w:val="16"/>
          <w:szCs w:val="16"/>
        </w:rPr>
        <w:t xml:space="preserve">Не позднее двух рабочих дней со дня принятия Главой  муниципального образования «Хохорск»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уполномоченный орган, а также в тот же срок размещается на официальном сайте </w:t>
      </w:r>
      <w:proofErr w:type="spellStart"/>
      <w:r w:rsidRPr="00BF0BA4">
        <w:rPr>
          <w:sz w:val="16"/>
          <w:szCs w:val="16"/>
        </w:rPr>
        <w:t>Боханского</w:t>
      </w:r>
      <w:proofErr w:type="spellEnd"/>
      <w:r w:rsidRPr="00BF0BA4">
        <w:rPr>
          <w:sz w:val="16"/>
          <w:szCs w:val="16"/>
        </w:rPr>
        <w:t xml:space="preserve"> муниципального района в информационно-телекоммуникационной сети «Интернет» (далее - официальный сайт) с соблюдением законодательства о персональных данных.</w:t>
      </w:r>
      <w:proofErr w:type="gramEnd"/>
    </w:p>
    <w:p w:rsidR="00BF0BA4" w:rsidRPr="00BF0BA4" w:rsidRDefault="00BF0BA4" w:rsidP="00475B79">
      <w:pPr>
        <w:pStyle w:val="26"/>
        <w:numPr>
          <w:ilvl w:val="0"/>
          <w:numId w:val="16"/>
        </w:numPr>
        <w:shd w:val="clear" w:color="auto" w:fill="auto"/>
        <w:tabs>
          <w:tab w:val="left" w:pos="1310"/>
        </w:tabs>
        <w:spacing w:after="0" w:line="274" w:lineRule="exact"/>
        <w:ind w:firstLine="740"/>
        <w:jc w:val="both"/>
        <w:rPr>
          <w:sz w:val="16"/>
          <w:szCs w:val="16"/>
        </w:rPr>
      </w:pPr>
      <w:proofErr w:type="gramStart"/>
      <w:r w:rsidRPr="00BF0BA4">
        <w:rPr>
          <w:sz w:val="16"/>
          <w:szCs w:val="16"/>
        </w:rPr>
        <w:t xml:space="preserve">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w:t>
      </w:r>
      <w:r w:rsidRPr="00BF0BA4">
        <w:rPr>
          <w:sz w:val="16"/>
          <w:szCs w:val="16"/>
        </w:rPr>
        <w:lastRenderedPageBreak/>
        <w:t>уплаченных соответствующим лицом по данному инициативному проекту), за вычетом расходов</w:t>
      </w:r>
      <w:proofErr w:type="gramEnd"/>
      <w:r w:rsidRPr="00BF0BA4">
        <w:rPr>
          <w:sz w:val="16"/>
          <w:szCs w:val="16"/>
        </w:rPr>
        <w:t xml:space="preserve"> на пересылку.</w:t>
      </w:r>
    </w:p>
    <w:p w:rsidR="00BF0BA4" w:rsidRPr="00BF0BA4" w:rsidRDefault="00BF0BA4" w:rsidP="00475B79">
      <w:pPr>
        <w:pStyle w:val="26"/>
        <w:numPr>
          <w:ilvl w:val="0"/>
          <w:numId w:val="16"/>
        </w:numPr>
        <w:shd w:val="clear" w:color="auto" w:fill="auto"/>
        <w:tabs>
          <w:tab w:val="left" w:pos="1143"/>
        </w:tabs>
        <w:spacing w:after="0" w:line="274" w:lineRule="exact"/>
        <w:ind w:firstLine="740"/>
        <w:jc w:val="both"/>
        <w:rPr>
          <w:sz w:val="16"/>
          <w:szCs w:val="16"/>
        </w:rPr>
      </w:pPr>
      <w:r w:rsidRPr="00BF0BA4">
        <w:rPr>
          <w:sz w:val="16"/>
          <w:szCs w:val="16"/>
        </w:rPr>
        <w:t>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BF0BA4" w:rsidRPr="00BF0BA4" w:rsidRDefault="00BF0BA4" w:rsidP="00475B79">
      <w:pPr>
        <w:pStyle w:val="26"/>
        <w:numPr>
          <w:ilvl w:val="0"/>
          <w:numId w:val="19"/>
        </w:numPr>
        <w:shd w:val="clear" w:color="auto" w:fill="auto"/>
        <w:tabs>
          <w:tab w:val="left" w:pos="1129"/>
        </w:tabs>
        <w:spacing w:after="0" w:line="274" w:lineRule="exact"/>
        <w:ind w:firstLine="760"/>
        <w:jc w:val="both"/>
        <w:rPr>
          <w:sz w:val="16"/>
          <w:szCs w:val="16"/>
        </w:rPr>
      </w:pPr>
      <w:r w:rsidRPr="00BF0BA4">
        <w:rPr>
          <w:sz w:val="16"/>
          <w:szCs w:val="16"/>
        </w:rPr>
        <w:t>общую сумму поступивших инициативных платежей по данному инициативному проекту;</w:t>
      </w:r>
    </w:p>
    <w:p w:rsidR="00BF0BA4" w:rsidRPr="00BF0BA4" w:rsidRDefault="00BF0BA4" w:rsidP="00475B79">
      <w:pPr>
        <w:pStyle w:val="26"/>
        <w:numPr>
          <w:ilvl w:val="0"/>
          <w:numId w:val="19"/>
        </w:numPr>
        <w:shd w:val="clear" w:color="auto" w:fill="auto"/>
        <w:tabs>
          <w:tab w:val="left" w:pos="1129"/>
        </w:tabs>
        <w:spacing w:after="0" w:line="274" w:lineRule="exact"/>
        <w:ind w:firstLine="760"/>
        <w:jc w:val="both"/>
        <w:rPr>
          <w:sz w:val="16"/>
          <w:szCs w:val="16"/>
        </w:rPr>
      </w:pPr>
      <w:r w:rsidRPr="00BF0BA4">
        <w:rPr>
          <w:sz w:val="16"/>
          <w:szCs w:val="16"/>
        </w:rPr>
        <w:t>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BF0BA4" w:rsidRPr="00BF0BA4" w:rsidRDefault="00BF0BA4" w:rsidP="00475B79">
      <w:pPr>
        <w:pStyle w:val="26"/>
        <w:numPr>
          <w:ilvl w:val="0"/>
          <w:numId w:val="19"/>
        </w:numPr>
        <w:shd w:val="clear" w:color="auto" w:fill="auto"/>
        <w:tabs>
          <w:tab w:val="left" w:pos="1129"/>
        </w:tabs>
        <w:spacing w:after="0" w:line="274" w:lineRule="exact"/>
        <w:ind w:firstLine="760"/>
        <w:jc w:val="both"/>
        <w:rPr>
          <w:sz w:val="16"/>
          <w:szCs w:val="16"/>
        </w:rPr>
      </w:pPr>
      <w:r w:rsidRPr="00BF0BA4">
        <w:rPr>
          <w:sz w:val="16"/>
          <w:szCs w:val="16"/>
        </w:rPr>
        <w:t>остаток инициативных платежей, не использованных в целях реализации данного инициативного проекта;</w:t>
      </w:r>
    </w:p>
    <w:p w:rsidR="00BF0BA4" w:rsidRPr="00BF0BA4" w:rsidRDefault="00BF0BA4" w:rsidP="00475B79">
      <w:pPr>
        <w:pStyle w:val="26"/>
        <w:numPr>
          <w:ilvl w:val="0"/>
          <w:numId w:val="19"/>
        </w:numPr>
        <w:shd w:val="clear" w:color="auto" w:fill="auto"/>
        <w:tabs>
          <w:tab w:val="left" w:pos="1129"/>
        </w:tabs>
        <w:spacing w:after="267" w:line="274" w:lineRule="exact"/>
        <w:ind w:firstLine="760"/>
        <w:jc w:val="both"/>
        <w:rPr>
          <w:sz w:val="16"/>
          <w:szCs w:val="16"/>
        </w:rPr>
      </w:pPr>
      <w:r w:rsidRPr="00BF0BA4">
        <w:rPr>
          <w:sz w:val="16"/>
          <w:szCs w:val="16"/>
        </w:rPr>
        <w:t>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BF0BA4" w:rsidRPr="00BF0BA4" w:rsidRDefault="00BF0BA4" w:rsidP="00BF0BA4">
      <w:pPr>
        <w:pStyle w:val="26"/>
        <w:shd w:val="clear" w:color="auto" w:fill="auto"/>
        <w:spacing w:after="211" w:line="240" w:lineRule="exact"/>
        <w:jc w:val="center"/>
        <w:rPr>
          <w:sz w:val="16"/>
          <w:szCs w:val="16"/>
        </w:rPr>
      </w:pPr>
      <w:r w:rsidRPr="00BF0BA4">
        <w:rPr>
          <w:sz w:val="16"/>
          <w:szCs w:val="16"/>
        </w:rPr>
        <w:t>Глава 3. Порядок возврата сумм инициативных платежей</w:t>
      </w:r>
    </w:p>
    <w:p w:rsidR="00BF0BA4" w:rsidRPr="00BF0BA4" w:rsidRDefault="00BF0BA4" w:rsidP="00475B79">
      <w:pPr>
        <w:pStyle w:val="26"/>
        <w:numPr>
          <w:ilvl w:val="0"/>
          <w:numId w:val="16"/>
        </w:numPr>
        <w:shd w:val="clear" w:color="auto" w:fill="auto"/>
        <w:tabs>
          <w:tab w:val="left" w:pos="1300"/>
        </w:tabs>
        <w:spacing w:after="0" w:line="274" w:lineRule="exact"/>
        <w:ind w:firstLine="760"/>
        <w:jc w:val="both"/>
        <w:rPr>
          <w:sz w:val="16"/>
          <w:szCs w:val="16"/>
        </w:rPr>
      </w:pPr>
      <w:r w:rsidRPr="00BF0BA4">
        <w:rPr>
          <w:sz w:val="16"/>
          <w:szCs w:val="16"/>
        </w:rPr>
        <w:t>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более одного года со дня размещения на официальном сайте соответствующего отчета о поступлении инициативных платежей.</w:t>
      </w:r>
    </w:p>
    <w:p w:rsidR="00BF0BA4" w:rsidRPr="00BF0BA4" w:rsidRDefault="00BF0BA4" w:rsidP="00475B79">
      <w:pPr>
        <w:pStyle w:val="26"/>
        <w:numPr>
          <w:ilvl w:val="0"/>
          <w:numId w:val="16"/>
        </w:numPr>
        <w:shd w:val="clear" w:color="auto" w:fill="auto"/>
        <w:tabs>
          <w:tab w:val="left" w:pos="1300"/>
        </w:tabs>
        <w:spacing w:after="0" w:line="274" w:lineRule="exact"/>
        <w:ind w:firstLine="760"/>
        <w:jc w:val="both"/>
        <w:rPr>
          <w:sz w:val="16"/>
          <w:szCs w:val="16"/>
        </w:rPr>
      </w:pPr>
      <w:r w:rsidRPr="00BF0BA4">
        <w:rPr>
          <w:sz w:val="16"/>
          <w:szCs w:val="16"/>
        </w:rPr>
        <w:t>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BF0BA4" w:rsidRPr="00BF0BA4" w:rsidRDefault="00BF0BA4" w:rsidP="00475B79">
      <w:pPr>
        <w:pStyle w:val="26"/>
        <w:numPr>
          <w:ilvl w:val="0"/>
          <w:numId w:val="16"/>
        </w:numPr>
        <w:shd w:val="clear" w:color="auto" w:fill="auto"/>
        <w:tabs>
          <w:tab w:val="left" w:pos="1300"/>
        </w:tabs>
        <w:spacing w:after="0" w:line="274" w:lineRule="exact"/>
        <w:ind w:firstLine="760"/>
        <w:jc w:val="both"/>
        <w:rPr>
          <w:sz w:val="16"/>
          <w:szCs w:val="16"/>
        </w:rPr>
      </w:pPr>
      <w:r w:rsidRPr="00BF0BA4">
        <w:rPr>
          <w:sz w:val="16"/>
          <w:szCs w:val="16"/>
        </w:rPr>
        <w:t xml:space="preserve">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w:t>
      </w:r>
      <w:r w:rsidRPr="00BF0BA4">
        <w:rPr>
          <w:sz w:val="16"/>
          <w:szCs w:val="16"/>
        </w:rPr>
        <w:lastRenderedPageBreak/>
        <w:t>гражданским законодательством их право на получение соответствующих денежных средств.</w:t>
      </w:r>
    </w:p>
    <w:p w:rsidR="00BF0BA4" w:rsidRPr="00BF0BA4" w:rsidRDefault="00BF0BA4" w:rsidP="00475B79">
      <w:pPr>
        <w:pStyle w:val="26"/>
        <w:numPr>
          <w:ilvl w:val="0"/>
          <w:numId w:val="16"/>
        </w:numPr>
        <w:shd w:val="clear" w:color="auto" w:fill="auto"/>
        <w:tabs>
          <w:tab w:val="left" w:pos="1300"/>
        </w:tabs>
        <w:spacing w:after="0" w:line="274" w:lineRule="exact"/>
        <w:ind w:firstLine="760"/>
        <w:jc w:val="both"/>
        <w:rPr>
          <w:sz w:val="16"/>
          <w:szCs w:val="16"/>
        </w:rPr>
      </w:pPr>
      <w:r w:rsidRPr="00BF0BA4">
        <w:rPr>
          <w:sz w:val="16"/>
          <w:szCs w:val="16"/>
        </w:rPr>
        <w:t>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BF0BA4" w:rsidRPr="00BF0BA4" w:rsidRDefault="00BF0BA4" w:rsidP="00BF0BA4">
      <w:pPr>
        <w:pStyle w:val="26"/>
        <w:shd w:val="clear" w:color="auto" w:fill="auto"/>
        <w:spacing w:after="0" w:line="274" w:lineRule="exact"/>
        <w:ind w:firstLine="760"/>
        <w:rPr>
          <w:sz w:val="16"/>
          <w:szCs w:val="16"/>
        </w:rPr>
      </w:pPr>
      <w:r w:rsidRPr="00BF0BA4">
        <w:rPr>
          <w:sz w:val="16"/>
          <w:szCs w:val="16"/>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BF0BA4" w:rsidRPr="00BF0BA4" w:rsidRDefault="00BF0BA4" w:rsidP="00475B79">
      <w:pPr>
        <w:pStyle w:val="26"/>
        <w:numPr>
          <w:ilvl w:val="0"/>
          <w:numId w:val="16"/>
        </w:numPr>
        <w:shd w:val="clear" w:color="auto" w:fill="auto"/>
        <w:tabs>
          <w:tab w:val="left" w:pos="1148"/>
        </w:tabs>
        <w:spacing w:after="0" w:line="274" w:lineRule="exact"/>
        <w:ind w:firstLine="760"/>
        <w:jc w:val="both"/>
        <w:rPr>
          <w:sz w:val="16"/>
          <w:szCs w:val="16"/>
        </w:rPr>
      </w:pPr>
      <w:r w:rsidRPr="00BF0BA4">
        <w:rPr>
          <w:sz w:val="16"/>
          <w:szCs w:val="16"/>
        </w:rPr>
        <w:t xml:space="preserve">О принятии решения об отказе в возврате </w:t>
      </w:r>
      <w:r w:rsidRPr="00BF0BA4">
        <w:rPr>
          <w:sz w:val="16"/>
          <w:szCs w:val="16"/>
        </w:rPr>
        <w:lastRenderedPageBreak/>
        <w:t>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BF0BA4" w:rsidRPr="00BF0BA4" w:rsidRDefault="00BF0BA4" w:rsidP="00475B79">
      <w:pPr>
        <w:pStyle w:val="26"/>
        <w:numPr>
          <w:ilvl w:val="0"/>
          <w:numId w:val="16"/>
        </w:numPr>
        <w:shd w:val="clear" w:color="auto" w:fill="auto"/>
        <w:tabs>
          <w:tab w:val="left" w:pos="1300"/>
        </w:tabs>
        <w:spacing w:after="0" w:line="274" w:lineRule="exact"/>
        <w:jc w:val="both"/>
        <w:rPr>
          <w:sz w:val="16"/>
          <w:szCs w:val="16"/>
        </w:rPr>
      </w:pPr>
      <w:proofErr w:type="gramStart"/>
      <w:r w:rsidRPr="00BF0BA4">
        <w:rPr>
          <w:sz w:val="16"/>
          <w:szCs w:val="16"/>
        </w:rPr>
        <w:t>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roofErr w:type="gramEnd"/>
    </w:p>
    <w:p w:rsidR="00BF0BA4" w:rsidRPr="00BF0BA4" w:rsidRDefault="00BF0BA4" w:rsidP="00BF0BA4">
      <w:pPr>
        <w:pStyle w:val="26"/>
        <w:shd w:val="clear" w:color="auto" w:fill="auto"/>
        <w:tabs>
          <w:tab w:val="left" w:pos="1300"/>
        </w:tabs>
        <w:spacing w:after="0" w:line="274" w:lineRule="exact"/>
        <w:ind w:left="760"/>
        <w:rPr>
          <w:sz w:val="16"/>
          <w:szCs w:val="16"/>
        </w:rPr>
      </w:pPr>
    </w:p>
    <w:p w:rsidR="00492476" w:rsidRPr="00BF0BA4" w:rsidRDefault="00492476" w:rsidP="00492476">
      <w:pPr>
        <w:rPr>
          <w:rFonts w:ascii="Times New Roman" w:eastAsiaTheme="minorHAnsi" w:hAnsi="Times New Roman" w:cs="Times New Roman"/>
          <w:b/>
          <w:bCs/>
          <w:kern w:val="28"/>
          <w:sz w:val="16"/>
          <w:szCs w:val="16"/>
          <w:lang w:eastAsia="en-US"/>
        </w:rPr>
      </w:pPr>
    </w:p>
    <w:p w:rsidR="00BF0BA4" w:rsidRDefault="00BF0BA4" w:rsidP="00492476">
      <w:pPr>
        <w:rPr>
          <w:rFonts w:ascii="Times New Roman" w:eastAsiaTheme="minorHAnsi" w:hAnsi="Times New Roman" w:cs="Times New Roman"/>
          <w:b/>
          <w:bCs/>
          <w:kern w:val="28"/>
          <w:sz w:val="16"/>
          <w:szCs w:val="16"/>
          <w:lang w:eastAsia="en-US"/>
        </w:rPr>
        <w:sectPr w:rsidR="00BF0BA4" w:rsidSect="00BF0BA4">
          <w:type w:val="continuous"/>
          <w:pgSz w:w="11906" w:h="16838"/>
          <w:pgMar w:top="1134" w:right="850" w:bottom="1134" w:left="1701" w:header="708" w:footer="708" w:gutter="0"/>
          <w:cols w:num="2" w:space="708"/>
          <w:docGrid w:linePitch="360"/>
        </w:sectPr>
      </w:pPr>
    </w:p>
    <w:p w:rsidR="00635BE9" w:rsidRPr="00635BE9" w:rsidRDefault="00635BE9" w:rsidP="00635BE9">
      <w:pPr>
        <w:spacing w:after="0"/>
        <w:jc w:val="center"/>
        <w:rPr>
          <w:rFonts w:ascii="Times New Roman" w:hAnsi="Times New Roman" w:cs="Times New Roman"/>
          <w:b/>
          <w:sz w:val="16"/>
          <w:szCs w:val="16"/>
        </w:rPr>
      </w:pPr>
      <w:r w:rsidRPr="00635BE9">
        <w:rPr>
          <w:rFonts w:ascii="Times New Roman" w:hAnsi="Times New Roman" w:cs="Times New Roman"/>
          <w:b/>
          <w:sz w:val="16"/>
          <w:szCs w:val="16"/>
        </w:rPr>
        <w:lastRenderedPageBreak/>
        <w:t>25.10.2022 г. №38</w:t>
      </w:r>
    </w:p>
    <w:p w:rsidR="00635BE9" w:rsidRPr="00635BE9" w:rsidRDefault="00635BE9" w:rsidP="00635BE9">
      <w:pPr>
        <w:spacing w:after="0"/>
        <w:jc w:val="center"/>
        <w:rPr>
          <w:rFonts w:ascii="Times New Roman" w:hAnsi="Times New Roman" w:cs="Times New Roman"/>
          <w:b/>
          <w:sz w:val="16"/>
          <w:szCs w:val="16"/>
        </w:rPr>
      </w:pPr>
      <w:r w:rsidRPr="00635BE9">
        <w:rPr>
          <w:rFonts w:ascii="Times New Roman" w:hAnsi="Times New Roman" w:cs="Times New Roman"/>
          <w:b/>
          <w:sz w:val="16"/>
          <w:szCs w:val="16"/>
        </w:rPr>
        <w:t>РОССИЙСКАЯ ФЕДЕРАЦИЯ</w:t>
      </w:r>
    </w:p>
    <w:p w:rsidR="00635BE9" w:rsidRPr="00635BE9" w:rsidRDefault="00635BE9" w:rsidP="00635BE9">
      <w:pPr>
        <w:spacing w:after="0"/>
        <w:jc w:val="center"/>
        <w:rPr>
          <w:rFonts w:ascii="Times New Roman" w:hAnsi="Times New Roman" w:cs="Times New Roman"/>
          <w:b/>
          <w:sz w:val="16"/>
          <w:szCs w:val="16"/>
        </w:rPr>
      </w:pPr>
      <w:r w:rsidRPr="00635BE9">
        <w:rPr>
          <w:rFonts w:ascii="Times New Roman" w:hAnsi="Times New Roman" w:cs="Times New Roman"/>
          <w:b/>
          <w:sz w:val="16"/>
          <w:szCs w:val="16"/>
        </w:rPr>
        <w:t xml:space="preserve">ИРКУТСКАЯ ОБЛАСТЬ </w:t>
      </w:r>
    </w:p>
    <w:p w:rsidR="00635BE9" w:rsidRPr="00635BE9" w:rsidRDefault="00635BE9" w:rsidP="00635BE9">
      <w:pPr>
        <w:spacing w:after="0"/>
        <w:jc w:val="center"/>
        <w:rPr>
          <w:rFonts w:ascii="Times New Roman" w:hAnsi="Times New Roman" w:cs="Times New Roman"/>
          <w:b/>
          <w:sz w:val="16"/>
          <w:szCs w:val="16"/>
        </w:rPr>
      </w:pPr>
      <w:r w:rsidRPr="00635BE9">
        <w:rPr>
          <w:rFonts w:ascii="Times New Roman" w:hAnsi="Times New Roman" w:cs="Times New Roman"/>
          <w:b/>
          <w:sz w:val="16"/>
          <w:szCs w:val="16"/>
        </w:rPr>
        <w:t xml:space="preserve"> БОХАНСКИЙ  МУНИЦИПАЛЬНЫЙ РАЙОН</w:t>
      </w:r>
      <w:r w:rsidRPr="00635BE9">
        <w:rPr>
          <w:rFonts w:ascii="Times New Roman" w:hAnsi="Times New Roman" w:cs="Times New Roman"/>
          <w:b/>
          <w:sz w:val="16"/>
          <w:szCs w:val="16"/>
        </w:rPr>
        <w:br/>
        <w:t>МУНИЦИПАЛЬНОЕ ОБРАЗОВАНИЕ «ХОХОРСК»</w:t>
      </w:r>
    </w:p>
    <w:p w:rsidR="00635BE9" w:rsidRPr="00635BE9" w:rsidRDefault="00635BE9" w:rsidP="00635BE9">
      <w:pPr>
        <w:spacing w:after="0"/>
        <w:jc w:val="center"/>
        <w:rPr>
          <w:rFonts w:ascii="Times New Roman" w:hAnsi="Times New Roman" w:cs="Times New Roman"/>
          <w:b/>
          <w:sz w:val="16"/>
          <w:szCs w:val="16"/>
        </w:rPr>
      </w:pPr>
      <w:r w:rsidRPr="00635BE9">
        <w:rPr>
          <w:rFonts w:ascii="Times New Roman" w:hAnsi="Times New Roman" w:cs="Times New Roman"/>
          <w:b/>
          <w:sz w:val="16"/>
          <w:szCs w:val="16"/>
        </w:rPr>
        <w:t>АДМИНИСТРАЦИЯ</w:t>
      </w:r>
    </w:p>
    <w:p w:rsidR="00635BE9" w:rsidRPr="00635BE9" w:rsidRDefault="00635BE9" w:rsidP="00635BE9">
      <w:pPr>
        <w:spacing w:after="0"/>
        <w:jc w:val="center"/>
        <w:rPr>
          <w:rFonts w:ascii="Times New Roman" w:hAnsi="Times New Roman" w:cs="Times New Roman"/>
          <w:b/>
          <w:sz w:val="16"/>
          <w:szCs w:val="16"/>
        </w:rPr>
      </w:pPr>
      <w:r w:rsidRPr="00635BE9">
        <w:rPr>
          <w:rFonts w:ascii="Times New Roman" w:hAnsi="Times New Roman" w:cs="Times New Roman"/>
          <w:b/>
          <w:sz w:val="16"/>
          <w:szCs w:val="16"/>
        </w:rPr>
        <w:t>ПОСТАНОВЛЕНИЕ</w:t>
      </w:r>
    </w:p>
    <w:p w:rsidR="00635BE9" w:rsidRPr="00635BE9" w:rsidRDefault="00635BE9" w:rsidP="00635BE9">
      <w:pPr>
        <w:spacing w:after="0"/>
        <w:jc w:val="center"/>
        <w:rPr>
          <w:rFonts w:ascii="Times New Roman" w:hAnsi="Times New Roman" w:cs="Times New Roman"/>
          <w:b/>
          <w:sz w:val="16"/>
          <w:szCs w:val="16"/>
        </w:rPr>
      </w:pPr>
    </w:p>
    <w:p w:rsidR="00635BE9" w:rsidRPr="00635BE9" w:rsidRDefault="00635BE9" w:rsidP="00635BE9">
      <w:pPr>
        <w:spacing w:after="0"/>
        <w:jc w:val="center"/>
        <w:rPr>
          <w:rFonts w:ascii="Times New Roman" w:hAnsi="Times New Roman" w:cs="Times New Roman"/>
          <w:b/>
          <w:sz w:val="16"/>
          <w:szCs w:val="16"/>
        </w:rPr>
      </w:pPr>
    </w:p>
    <w:p w:rsidR="00635BE9" w:rsidRPr="00635BE9" w:rsidRDefault="00635BE9" w:rsidP="00635BE9">
      <w:pPr>
        <w:shd w:val="clear" w:color="auto" w:fill="FFFFFF"/>
        <w:spacing w:after="0" w:line="240" w:lineRule="auto"/>
        <w:jc w:val="center"/>
        <w:rPr>
          <w:rFonts w:ascii="Times New Roman" w:eastAsia="Times New Roman" w:hAnsi="Times New Roman" w:cs="Times New Roman"/>
          <w:b/>
          <w:bCs/>
          <w:color w:val="2C2C2C"/>
          <w:sz w:val="16"/>
          <w:szCs w:val="16"/>
        </w:rPr>
      </w:pPr>
      <w:r w:rsidRPr="00635BE9">
        <w:rPr>
          <w:rFonts w:ascii="Times New Roman" w:hAnsi="Times New Roman" w:cs="Times New Roman"/>
          <w:b/>
          <w:sz w:val="16"/>
          <w:szCs w:val="16"/>
        </w:rPr>
        <w:t>О ВНЕСЕНИИ ИЗМЕНЕНИЙ В ПОСТАНОВЛЕНИЕ АДМИНИСТРАЦИИ МУНИЦИПАЛЬНОГО ОБРАЗОВАНИЯ «ХОХОРСК» ОТ 15 МАРТА 2021 ГОДА №10 «</w:t>
      </w:r>
      <w:r w:rsidRPr="00635BE9">
        <w:rPr>
          <w:rFonts w:ascii="Times New Roman" w:eastAsia="Times New Roman" w:hAnsi="Times New Roman" w:cs="Times New Roman"/>
          <w:b/>
          <w:bCs/>
          <w:color w:val="2C2C2C"/>
          <w:sz w:val="16"/>
          <w:szCs w:val="16"/>
        </w:rPr>
        <w:t>ОБ УТВЕРЖДЕНИИ ПОЛОЖЕНИЯ О ПОРЯДКЕ УВОЛЬНЕНИЯ МУНИЦИПАЛЬНОГО СЛУЖАЩЕГО АДМИНИСТРАЦИИ  МУНИЦИПАЛЬНОГО ОБРАЗОВАНИЯ «ХОХОРСК»</w:t>
      </w:r>
    </w:p>
    <w:p w:rsidR="00635BE9" w:rsidRPr="00635BE9" w:rsidRDefault="00635BE9" w:rsidP="00635BE9">
      <w:pPr>
        <w:shd w:val="clear" w:color="auto" w:fill="FFFFFF"/>
        <w:spacing w:after="0" w:line="240" w:lineRule="auto"/>
        <w:jc w:val="center"/>
        <w:rPr>
          <w:rFonts w:ascii="Times New Roman" w:eastAsia="Times New Roman" w:hAnsi="Times New Roman" w:cs="Times New Roman"/>
          <w:b/>
          <w:bCs/>
          <w:color w:val="2C2C2C"/>
          <w:sz w:val="16"/>
          <w:szCs w:val="16"/>
        </w:rPr>
      </w:pPr>
      <w:r w:rsidRPr="00635BE9">
        <w:rPr>
          <w:rFonts w:ascii="Times New Roman" w:eastAsia="Times New Roman" w:hAnsi="Times New Roman" w:cs="Times New Roman"/>
          <w:b/>
          <w:bCs/>
          <w:color w:val="2C2C2C"/>
          <w:sz w:val="16"/>
          <w:szCs w:val="16"/>
        </w:rPr>
        <w:t xml:space="preserve"> В СВЯЗИ С УТРАТОЙ ДОВЕРИЯ»</w:t>
      </w:r>
    </w:p>
    <w:p w:rsidR="00635BE9" w:rsidRPr="00635BE9" w:rsidRDefault="00635BE9" w:rsidP="00635BE9">
      <w:pPr>
        <w:shd w:val="clear" w:color="auto" w:fill="FFFFFF"/>
        <w:spacing w:after="0" w:line="240" w:lineRule="auto"/>
        <w:jc w:val="center"/>
        <w:rPr>
          <w:rFonts w:ascii="Times New Roman" w:eastAsia="Times New Roman" w:hAnsi="Times New Roman" w:cs="Times New Roman"/>
          <w:b/>
          <w:bCs/>
          <w:color w:val="2C2C2C"/>
          <w:sz w:val="16"/>
          <w:szCs w:val="16"/>
        </w:rPr>
      </w:pPr>
    </w:p>
    <w:p w:rsidR="00635BE9" w:rsidRPr="00635BE9" w:rsidRDefault="00635BE9" w:rsidP="00635BE9">
      <w:pPr>
        <w:shd w:val="clear" w:color="auto" w:fill="FFFFFF"/>
        <w:spacing w:after="0" w:line="240" w:lineRule="auto"/>
        <w:ind w:firstLine="708"/>
        <w:jc w:val="both"/>
        <w:rPr>
          <w:rFonts w:ascii="Times New Roman" w:eastAsia="Times New Roman" w:hAnsi="Times New Roman" w:cs="Times New Roman"/>
          <w:bCs/>
          <w:color w:val="2C2C2C"/>
          <w:sz w:val="16"/>
          <w:szCs w:val="16"/>
        </w:rPr>
      </w:pPr>
      <w:r w:rsidRPr="00635BE9">
        <w:rPr>
          <w:rFonts w:ascii="Times New Roman" w:eastAsia="Times New Roman" w:hAnsi="Times New Roman" w:cs="Times New Roman"/>
          <w:bCs/>
          <w:color w:val="2C2C2C"/>
          <w:sz w:val="16"/>
          <w:szCs w:val="16"/>
        </w:rPr>
        <w:t>На основании экспертного заключения №1836 от 05.07.2021 г. проведенного Иркутским областным государственным казенным учреждением «Институт муниципальной правовой информации имени М.М. Сперанского», руководствуясь Уставом муниципального образования «Хохорск», администрация муниципального образования «Хохорск»</w:t>
      </w:r>
    </w:p>
    <w:p w:rsidR="00635BE9" w:rsidRPr="00635BE9" w:rsidRDefault="00635BE9" w:rsidP="00635BE9">
      <w:pPr>
        <w:shd w:val="clear" w:color="auto" w:fill="FFFFFF"/>
        <w:spacing w:after="0" w:line="240" w:lineRule="auto"/>
        <w:ind w:firstLine="708"/>
        <w:jc w:val="both"/>
        <w:rPr>
          <w:rFonts w:ascii="Times New Roman" w:eastAsia="Times New Roman" w:hAnsi="Times New Roman" w:cs="Times New Roman"/>
          <w:bCs/>
          <w:color w:val="2C2C2C"/>
          <w:sz w:val="16"/>
          <w:szCs w:val="16"/>
        </w:rPr>
      </w:pPr>
    </w:p>
    <w:p w:rsidR="00635BE9" w:rsidRPr="00635BE9" w:rsidRDefault="00635BE9" w:rsidP="00635BE9">
      <w:pPr>
        <w:shd w:val="clear" w:color="auto" w:fill="FFFFFF"/>
        <w:spacing w:after="0" w:line="240" w:lineRule="auto"/>
        <w:ind w:firstLine="708"/>
        <w:jc w:val="center"/>
        <w:rPr>
          <w:rFonts w:ascii="Times New Roman" w:eastAsia="Times New Roman" w:hAnsi="Times New Roman" w:cs="Times New Roman"/>
          <w:b/>
          <w:bCs/>
          <w:color w:val="2C2C2C"/>
          <w:sz w:val="16"/>
          <w:szCs w:val="16"/>
        </w:rPr>
      </w:pPr>
      <w:r w:rsidRPr="00635BE9">
        <w:rPr>
          <w:rFonts w:ascii="Times New Roman" w:eastAsia="Times New Roman" w:hAnsi="Times New Roman" w:cs="Times New Roman"/>
          <w:b/>
          <w:bCs/>
          <w:color w:val="2C2C2C"/>
          <w:sz w:val="16"/>
          <w:szCs w:val="16"/>
        </w:rPr>
        <w:t>ПОСТАНОВЛЯЕТ:</w:t>
      </w:r>
    </w:p>
    <w:p w:rsidR="00635BE9" w:rsidRPr="00635BE9" w:rsidRDefault="00635BE9" w:rsidP="00635BE9">
      <w:pPr>
        <w:shd w:val="clear" w:color="auto" w:fill="FFFFFF"/>
        <w:spacing w:after="0" w:line="240" w:lineRule="auto"/>
        <w:ind w:firstLine="708"/>
        <w:jc w:val="both"/>
        <w:rPr>
          <w:rFonts w:ascii="Times New Roman" w:eastAsia="Times New Roman" w:hAnsi="Times New Roman" w:cs="Times New Roman"/>
          <w:b/>
          <w:bCs/>
          <w:color w:val="2C2C2C"/>
          <w:sz w:val="16"/>
          <w:szCs w:val="16"/>
        </w:rPr>
      </w:pPr>
    </w:p>
    <w:p w:rsidR="00635BE9" w:rsidRPr="00635BE9" w:rsidRDefault="00635BE9" w:rsidP="00635BE9">
      <w:pPr>
        <w:shd w:val="clear" w:color="auto" w:fill="FFFFFF"/>
        <w:spacing w:after="0" w:line="240" w:lineRule="auto"/>
        <w:ind w:firstLine="708"/>
        <w:jc w:val="both"/>
        <w:rPr>
          <w:rFonts w:ascii="Times New Roman" w:eastAsia="Times New Roman" w:hAnsi="Times New Roman" w:cs="Times New Roman"/>
          <w:bCs/>
          <w:color w:val="2C2C2C"/>
          <w:sz w:val="16"/>
          <w:szCs w:val="16"/>
        </w:rPr>
      </w:pPr>
      <w:r w:rsidRPr="00635BE9">
        <w:rPr>
          <w:rFonts w:ascii="Times New Roman" w:eastAsia="Times New Roman" w:hAnsi="Times New Roman" w:cs="Times New Roman"/>
          <w:bCs/>
          <w:color w:val="2C2C2C"/>
          <w:sz w:val="16"/>
          <w:szCs w:val="16"/>
        </w:rPr>
        <w:t>1. Внести изменения в Постановление администрации муниципального образования «Хохорск» от 15 марта 2021 года №10 «Об утверждении Положения о Порядке увольнения муниципального служащего администрации муниципального образования «Хохорск» в связи с утратой доверия»:</w:t>
      </w:r>
    </w:p>
    <w:p w:rsidR="00635BE9" w:rsidRPr="00635BE9" w:rsidRDefault="00635BE9" w:rsidP="00635BE9">
      <w:pPr>
        <w:shd w:val="clear" w:color="auto" w:fill="FFFFFF"/>
        <w:spacing w:after="0" w:line="240" w:lineRule="auto"/>
        <w:ind w:firstLine="708"/>
        <w:jc w:val="both"/>
        <w:rPr>
          <w:rFonts w:ascii="Times New Roman" w:hAnsi="Times New Roman" w:cs="Times New Roman"/>
          <w:sz w:val="16"/>
          <w:szCs w:val="16"/>
        </w:rPr>
      </w:pPr>
      <w:r w:rsidRPr="00635BE9">
        <w:rPr>
          <w:rFonts w:ascii="Times New Roman" w:eastAsia="Times New Roman" w:hAnsi="Times New Roman" w:cs="Times New Roman"/>
          <w:bCs/>
          <w:color w:val="2C2C2C"/>
          <w:sz w:val="16"/>
          <w:szCs w:val="16"/>
        </w:rPr>
        <w:t xml:space="preserve">1.1. </w:t>
      </w:r>
      <w:proofErr w:type="gramStart"/>
      <w:r w:rsidRPr="00635BE9">
        <w:rPr>
          <w:rFonts w:ascii="Times New Roman" w:eastAsia="Times New Roman" w:hAnsi="Times New Roman" w:cs="Times New Roman"/>
          <w:bCs/>
          <w:color w:val="2C2C2C"/>
          <w:sz w:val="16"/>
          <w:szCs w:val="16"/>
        </w:rPr>
        <w:t>В преамбуле постановления администрации слова «</w:t>
      </w:r>
      <w:r w:rsidRPr="00635BE9">
        <w:rPr>
          <w:rFonts w:ascii="Times New Roman" w:eastAsia="Times New Roman" w:hAnsi="Times New Roman" w:cs="Times New Roman"/>
          <w:color w:val="2C2C2C"/>
          <w:sz w:val="16"/>
          <w:szCs w:val="16"/>
          <w:shd w:val="clear" w:color="auto" w:fill="FFFFFF"/>
        </w:rPr>
        <w:t xml:space="preserve">Законом Иркутской области от 15 октября 2007 года № 88-оз «Об отдельных вопросах муниципальной службы в Иркутской области» заменить  </w:t>
      </w:r>
      <w:r w:rsidRPr="00635BE9">
        <w:rPr>
          <w:rFonts w:ascii="Times New Roman" w:hAnsi="Times New Roman" w:cs="Times New Roman"/>
          <w:sz w:val="16"/>
          <w:szCs w:val="16"/>
        </w:rPr>
        <w:t xml:space="preserve">Указом Губернатора Иркутской области от 19 января 2017 года №7 – </w:t>
      </w:r>
      <w:proofErr w:type="spellStart"/>
      <w:r w:rsidRPr="00635BE9">
        <w:rPr>
          <w:rFonts w:ascii="Times New Roman" w:hAnsi="Times New Roman" w:cs="Times New Roman"/>
          <w:sz w:val="16"/>
          <w:szCs w:val="16"/>
        </w:rPr>
        <w:t>уг</w:t>
      </w:r>
      <w:proofErr w:type="spellEnd"/>
      <w:r w:rsidRPr="00635BE9">
        <w:rPr>
          <w:rFonts w:ascii="Times New Roman" w:hAnsi="Times New Roman" w:cs="Times New Roman"/>
          <w:sz w:val="16"/>
          <w:szCs w:val="16"/>
        </w:rPr>
        <w:t xml:space="preserve"> «Об утверждении Положения о проверке достоверности и полноты сведений о доходах, об имуществе и</w:t>
      </w:r>
      <w:r w:rsidRPr="00635BE9">
        <w:rPr>
          <w:rFonts w:ascii="Times New Roman" w:hAnsi="Times New Roman" w:cs="Times New Roman"/>
          <w:b/>
          <w:sz w:val="16"/>
          <w:szCs w:val="16"/>
        </w:rPr>
        <w:t xml:space="preserve"> </w:t>
      </w:r>
      <w:r w:rsidRPr="00635BE9">
        <w:rPr>
          <w:rFonts w:ascii="Times New Roman" w:hAnsi="Times New Roman" w:cs="Times New Roman"/>
          <w:sz w:val="16"/>
          <w:szCs w:val="16"/>
        </w:rPr>
        <w:t>обязательствах имущественного характера, представляемых гражданами, претендующими на замещение должностей муниципальной службы, включенных</w:t>
      </w:r>
      <w:proofErr w:type="gramEnd"/>
      <w:r w:rsidRPr="00635BE9">
        <w:rPr>
          <w:rFonts w:ascii="Times New Roman" w:hAnsi="Times New Roman" w:cs="Times New Roman"/>
          <w:sz w:val="16"/>
          <w:szCs w:val="16"/>
        </w:rPr>
        <w:t xml:space="preserve">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w:t>
      </w:r>
      <w:proofErr w:type="gramStart"/>
      <w:r w:rsidRPr="00635BE9">
        <w:rPr>
          <w:rFonts w:ascii="Times New Roman" w:hAnsi="Times New Roman" w:cs="Times New Roman"/>
          <w:sz w:val="16"/>
          <w:szCs w:val="16"/>
        </w:rPr>
        <w:t>,п</w:t>
      </w:r>
      <w:proofErr w:type="gramEnd"/>
      <w:r w:rsidRPr="00635BE9">
        <w:rPr>
          <w:rFonts w:ascii="Times New Roman" w:hAnsi="Times New Roman" w:cs="Times New Roman"/>
          <w:sz w:val="16"/>
          <w:szCs w:val="16"/>
        </w:rPr>
        <w:t xml:space="preserve">редставляемых гражданами при поступлении на муниципальную службу в соответствии с нормативными правовыми актами Российской Федерации, </w:t>
      </w:r>
      <w:r w:rsidRPr="00635BE9">
        <w:rPr>
          <w:rFonts w:ascii="Times New Roman" w:hAnsi="Times New Roman" w:cs="Times New Roman"/>
          <w:sz w:val="16"/>
          <w:szCs w:val="16"/>
        </w:rPr>
        <w:lastRenderedPageBreak/>
        <w:t xml:space="preserve">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proofErr w:type="gramStart"/>
      <w:r w:rsidRPr="00635BE9">
        <w:rPr>
          <w:rFonts w:ascii="Times New Roman" w:hAnsi="Times New Roman" w:cs="Times New Roman"/>
          <w:sz w:val="16"/>
          <w:szCs w:val="16"/>
        </w:rPr>
        <w:t>установленных</w:t>
      </w:r>
      <w:proofErr w:type="gramEnd"/>
      <w:r w:rsidRPr="00635BE9">
        <w:rPr>
          <w:rFonts w:ascii="Times New Roman" w:hAnsi="Times New Roman" w:cs="Times New Roman"/>
          <w:sz w:val="16"/>
          <w:szCs w:val="16"/>
        </w:rPr>
        <w:t xml:space="preserve"> Федеральным законодательством».</w:t>
      </w:r>
    </w:p>
    <w:p w:rsidR="00635BE9" w:rsidRPr="00635BE9" w:rsidRDefault="00635BE9" w:rsidP="00635BE9">
      <w:pPr>
        <w:spacing w:after="0" w:line="240" w:lineRule="auto"/>
        <w:jc w:val="both"/>
        <w:rPr>
          <w:rFonts w:ascii="Times New Roman" w:eastAsia="Times New Roman" w:hAnsi="Times New Roman" w:cs="Times New Roman"/>
          <w:color w:val="2C2C2C"/>
          <w:sz w:val="16"/>
          <w:szCs w:val="16"/>
          <w:shd w:val="clear" w:color="auto" w:fill="FFFFFF"/>
        </w:rPr>
      </w:pPr>
      <w:r w:rsidRPr="00635BE9">
        <w:rPr>
          <w:rFonts w:ascii="Times New Roman" w:hAnsi="Times New Roman" w:cs="Times New Roman"/>
          <w:sz w:val="16"/>
          <w:szCs w:val="16"/>
        </w:rPr>
        <w:t xml:space="preserve">1.2.  в подпункте  1 пункта 3 Положения </w:t>
      </w:r>
      <w:r w:rsidRPr="00635BE9">
        <w:rPr>
          <w:rFonts w:ascii="Times New Roman" w:eastAsia="Times New Roman" w:hAnsi="Times New Roman" w:cs="Times New Roman"/>
          <w:color w:val="2C2C2C"/>
          <w:sz w:val="16"/>
          <w:szCs w:val="16"/>
          <w:shd w:val="clear" w:color="auto" w:fill="FFFFFF"/>
        </w:rPr>
        <w:t xml:space="preserve">  слова «администрацией  муниципального образования (далее – уполномоченный орган) заменить словами  «должностное лицо» (структурное подразделение).</w:t>
      </w:r>
    </w:p>
    <w:p w:rsidR="00635BE9" w:rsidRPr="00635BE9" w:rsidRDefault="00635BE9" w:rsidP="00635BE9">
      <w:pPr>
        <w:spacing w:after="0" w:line="240" w:lineRule="auto"/>
        <w:jc w:val="both"/>
        <w:rPr>
          <w:rFonts w:ascii="Times New Roman" w:eastAsia="Times New Roman" w:hAnsi="Times New Roman" w:cs="Times New Roman"/>
          <w:sz w:val="16"/>
          <w:szCs w:val="16"/>
          <w:shd w:val="clear" w:color="auto" w:fill="FFFFFF"/>
        </w:rPr>
      </w:pPr>
      <w:r w:rsidRPr="00635BE9">
        <w:rPr>
          <w:rFonts w:ascii="Times New Roman" w:eastAsia="Times New Roman" w:hAnsi="Times New Roman" w:cs="Times New Roman"/>
          <w:color w:val="2C2C2C"/>
          <w:sz w:val="16"/>
          <w:szCs w:val="16"/>
          <w:shd w:val="clear" w:color="auto" w:fill="FFFFFF"/>
        </w:rPr>
        <w:t xml:space="preserve">1.3. в подпункте 2 пункта 3 Положения слова </w:t>
      </w:r>
      <w:r w:rsidRPr="00635BE9">
        <w:rPr>
          <w:rFonts w:ascii="Times New Roman" w:eastAsia="Times New Roman" w:hAnsi="Times New Roman" w:cs="Times New Roman"/>
          <w:sz w:val="16"/>
          <w:szCs w:val="16"/>
          <w:shd w:val="clear" w:color="auto" w:fill="FFFFFF"/>
        </w:rPr>
        <w:t>«органа местного самоуправления  муниципального образования» заменить словами «администрации муниципального образования «Хохорск»</w:t>
      </w:r>
    </w:p>
    <w:p w:rsidR="00635BE9" w:rsidRPr="00635BE9" w:rsidRDefault="00635BE9" w:rsidP="00635BE9">
      <w:pPr>
        <w:spacing w:after="0" w:line="240" w:lineRule="auto"/>
        <w:jc w:val="both"/>
        <w:rPr>
          <w:rFonts w:ascii="Times New Roman" w:eastAsia="Times New Roman" w:hAnsi="Times New Roman" w:cs="Times New Roman"/>
          <w:sz w:val="16"/>
          <w:szCs w:val="16"/>
          <w:shd w:val="clear" w:color="auto" w:fill="FFFFFF"/>
        </w:rPr>
      </w:pPr>
      <w:r w:rsidRPr="00635BE9">
        <w:rPr>
          <w:rFonts w:ascii="Times New Roman" w:eastAsia="Times New Roman" w:hAnsi="Times New Roman" w:cs="Times New Roman"/>
          <w:sz w:val="16"/>
          <w:szCs w:val="16"/>
          <w:shd w:val="clear" w:color="auto" w:fill="FFFFFF"/>
        </w:rPr>
        <w:t>1.4. в пункте 17 Положения после слова «распоряжения» добавить « Администрации муниципального образования «Хохорск»</w:t>
      </w:r>
    </w:p>
    <w:p w:rsidR="00635BE9" w:rsidRPr="00635BE9" w:rsidRDefault="00635BE9" w:rsidP="00635BE9">
      <w:pPr>
        <w:pStyle w:val="aa"/>
        <w:tabs>
          <w:tab w:val="left" w:pos="0"/>
        </w:tabs>
        <w:jc w:val="both"/>
        <w:rPr>
          <w:rFonts w:ascii="Times New Roman" w:hAnsi="Times New Roman"/>
          <w:sz w:val="16"/>
          <w:szCs w:val="16"/>
        </w:rPr>
      </w:pPr>
      <w:r w:rsidRPr="00635BE9">
        <w:rPr>
          <w:rFonts w:ascii="Times New Roman" w:hAnsi="Times New Roman"/>
          <w:sz w:val="16"/>
          <w:szCs w:val="16"/>
        </w:rPr>
        <w:t>2. Настоящее постановление опубликовать в муниципальном Вестнике муниципального образования «Хохорск» и разместить на официальном сайте Администрации муниципального образования «</w:t>
      </w:r>
      <w:proofErr w:type="spellStart"/>
      <w:r w:rsidRPr="00635BE9">
        <w:rPr>
          <w:rFonts w:ascii="Times New Roman" w:hAnsi="Times New Roman"/>
          <w:sz w:val="16"/>
          <w:szCs w:val="16"/>
        </w:rPr>
        <w:t>Боханский</w:t>
      </w:r>
      <w:proofErr w:type="spellEnd"/>
      <w:r w:rsidRPr="00635BE9">
        <w:rPr>
          <w:rFonts w:ascii="Times New Roman" w:hAnsi="Times New Roman"/>
          <w:sz w:val="16"/>
          <w:szCs w:val="16"/>
        </w:rPr>
        <w:t xml:space="preserve"> муниципальный район» в сети Интернет.</w:t>
      </w:r>
    </w:p>
    <w:p w:rsidR="00635BE9" w:rsidRPr="00635BE9" w:rsidRDefault="00635BE9" w:rsidP="00635BE9">
      <w:pPr>
        <w:pStyle w:val="aa"/>
        <w:tabs>
          <w:tab w:val="left" w:pos="0"/>
        </w:tabs>
        <w:ind w:firstLine="709"/>
        <w:jc w:val="both"/>
        <w:rPr>
          <w:rFonts w:ascii="Times New Roman" w:hAnsi="Times New Roman"/>
          <w:sz w:val="16"/>
          <w:szCs w:val="16"/>
        </w:rPr>
      </w:pPr>
    </w:p>
    <w:p w:rsidR="00635BE9" w:rsidRPr="00635BE9" w:rsidRDefault="00635BE9" w:rsidP="00635BE9">
      <w:pPr>
        <w:pStyle w:val="aa"/>
        <w:tabs>
          <w:tab w:val="left" w:pos="0"/>
        </w:tabs>
        <w:ind w:firstLine="709"/>
        <w:jc w:val="both"/>
        <w:rPr>
          <w:rFonts w:ascii="Times New Roman" w:hAnsi="Times New Roman"/>
          <w:sz w:val="16"/>
          <w:szCs w:val="16"/>
        </w:rPr>
      </w:pPr>
    </w:p>
    <w:p w:rsidR="00635BE9" w:rsidRPr="00635BE9" w:rsidRDefault="00635BE9" w:rsidP="00635BE9">
      <w:pPr>
        <w:pStyle w:val="aa"/>
        <w:tabs>
          <w:tab w:val="left" w:pos="0"/>
        </w:tabs>
        <w:ind w:firstLine="709"/>
        <w:jc w:val="both"/>
        <w:rPr>
          <w:rFonts w:ascii="Times New Roman" w:hAnsi="Times New Roman"/>
          <w:sz w:val="16"/>
          <w:szCs w:val="16"/>
        </w:rPr>
      </w:pPr>
      <w:r w:rsidRPr="00635BE9">
        <w:rPr>
          <w:rFonts w:ascii="Times New Roman" w:hAnsi="Times New Roman"/>
          <w:sz w:val="16"/>
          <w:szCs w:val="16"/>
        </w:rPr>
        <w:t>Глава муниципального образования «Хохорск»</w:t>
      </w:r>
    </w:p>
    <w:p w:rsidR="00635BE9" w:rsidRPr="00635BE9" w:rsidRDefault="00635BE9" w:rsidP="00635BE9">
      <w:pPr>
        <w:pStyle w:val="aa"/>
        <w:tabs>
          <w:tab w:val="left" w:pos="0"/>
        </w:tabs>
        <w:ind w:firstLine="709"/>
        <w:jc w:val="both"/>
        <w:rPr>
          <w:rFonts w:ascii="Times New Roman" w:hAnsi="Times New Roman"/>
          <w:sz w:val="16"/>
          <w:szCs w:val="16"/>
        </w:rPr>
      </w:pPr>
      <w:proofErr w:type="spellStart"/>
      <w:r w:rsidRPr="00635BE9">
        <w:rPr>
          <w:rFonts w:ascii="Times New Roman" w:hAnsi="Times New Roman"/>
          <w:sz w:val="16"/>
          <w:szCs w:val="16"/>
        </w:rPr>
        <w:t>В.А.Барлуков</w:t>
      </w:r>
      <w:proofErr w:type="spellEnd"/>
    </w:p>
    <w:p w:rsidR="00635BE9" w:rsidRPr="00635BE9" w:rsidRDefault="00635BE9" w:rsidP="00635BE9">
      <w:pPr>
        <w:spacing w:after="0"/>
        <w:rPr>
          <w:rFonts w:ascii="Times New Roman" w:hAnsi="Times New Roman" w:cs="Times New Roman"/>
          <w:b/>
          <w:sz w:val="16"/>
          <w:szCs w:val="16"/>
        </w:rPr>
      </w:pPr>
    </w:p>
    <w:p w:rsidR="00635BE9" w:rsidRPr="00635BE9" w:rsidRDefault="00635BE9" w:rsidP="00635BE9">
      <w:pPr>
        <w:spacing w:after="0"/>
        <w:rPr>
          <w:rFonts w:ascii="Times New Roman" w:hAnsi="Times New Roman" w:cs="Times New Roman"/>
          <w:b/>
          <w:sz w:val="16"/>
          <w:szCs w:val="16"/>
        </w:rPr>
      </w:pPr>
    </w:p>
    <w:p w:rsidR="00635BE9" w:rsidRPr="00635BE9" w:rsidRDefault="00635BE9" w:rsidP="00635BE9">
      <w:pPr>
        <w:spacing w:after="0" w:line="240" w:lineRule="auto"/>
        <w:jc w:val="center"/>
        <w:rPr>
          <w:rFonts w:ascii="Times New Roman" w:hAnsi="Times New Roman" w:cs="Times New Roman"/>
          <w:b/>
          <w:sz w:val="16"/>
          <w:szCs w:val="16"/>
        </w:rPr>
      </w:pPr>
      <w:r w:rsidRPr="00635BE9">
        <w:rPr>
          <w:rFonts w:ascii="Times New Roman" w:hAnsi="Times New Roman" w:cs="Times New Roman"/>
          <w:b/>
          <w:sz w:val="16"/>
          <w:szCs w:val="16"/>
        </w:rPr>
        <w:t>27.10.2022 г. №39</w:t>
      </w:r>
    </w:p>
    <w:p w:rsidR="00635BE9" w:rsidRPr="00635BE9" w:rsidRDefault="00635BE9" w:rsidP="00635BE9">
      <w:pPr>
        <w:spacing w:after="0" w:line="240" w:lineRule="auto"/>
        <w:jc w:val="center"/>
        <w:rPr>
          <w:rFonts w:ascii="Times New Roman" w:hAnsi="Times New Roman" w:cs="Times New Roman"/>
          <w:b/>
          <w:sz w:val="16"/>
          <w:szCs w:val="16"/>
        </w:rPr>
      </w:pPr>
      <w:r w:rsidRPr="00635BE9">
        <w:rPr>
          <w:rFonts w:ascii="Times New Roman" w:hAnsi="Times New Roman" w:cs="Times New Roman"/>
          <w:b/>
          <w:sz w:val="16"/>
          <w:szCs w:val="16"/>
        </w:rPr>
        <w:t>РОССИЙСКАЯ ФЕДЕРАЦИЯ</w:t>
      </w:r>
    </w:p>
    <w:p w:rsidR="00635BE9" w:rsidRPr="00635BE9" w:rsidRDefault="00635BE9" w:rsidP="00635BE9">
      <w:pPr>
        <w:spacing w:after="0" w:line="240" w:lineRule="auto"/>
        <w:jc w:val="center"/>
        <w:rPr>
          <w:rFonts w:ascii="Times New Roman" w:hAnsi="Times New Roman" w:cs="Times New Roman"/>
          <w:b/>
          <w:sz w:val="16"/>
          <w:szCs w:val="16"/>
        </w:rPr>
      </w:pPr>
      <w:r w:rsidRPr="00635BE9">
        <w:rPr>
          <w:rFonts w:ascii="Times New Roman" w:hAnsi="Times New Roman" w:cs="Times New Roman"/>
          <w:b/>
          <w:sz w:val="16"/>
          <w:szCs w:val="16"/>
        </w:rPr>
        <w:t xml:space="preserve">ИРКУТСКАЯ ОБЛАСТЬ </w:t>
      </w:r>
    </w:p>
    <w:p w:rsidR="00635BE9" w:rsidRPr="00635BE9" w:rsidRDefault="00635BE9" w:rsidP="00635BE9">
      <w:pPr>
        <w:spacing w:after="0" w:line="240" w:lineRule="auto"/>
        <w:jc w:val="center"/>
        <w:rPr>
          <w:rFonts w:ascii="Times New Roman" w:hAnsi="Times New Roman" w:cs="Times New Roman"/>
          <w:b/>
          <w:sz w:val="16"/>
          <w:szCs w:val="16"/>
        </w:rPr>
      </w:pPr>
      <w:r w:rsidRPr="00635BE9">
        <w:rPr>
          <w:rFonts w:ascii="Times New Roman" w:hAnsi="Times New Roman" w:cs="Times New Roman"/>
          <w:b/>
          <w:sz w:val="16"/>
          <w:szCs w:val="16"/>
        </w:rPr>
        <w:t xml:space="preserve"> БОХАНСКИЙ  МУНИЦИПАЛЬНЫЙ РАЙОН</w:t>
      </w:r>
      <w:r w:rsidRPr="00635BE9">
        <w:rPr>
          <w:rFonts w:ascii="Times New Roman" w:hAnsi="Times New Roman" w:cs="Times New Roman"/>
          <w:b/>
          <w:sz w:val="16"/>
          <w:szCs w:val="16"/>
        </w:rPr>
        <w:br/>
        <w:t>МУНИЦИПАЛЬНОЕ ОБРАЗОВАНИЕ «ХОХОРСК»</w:t>
      </w:r>
    </w:p>
    <w:p w:rsidR="00635BE9" w:rsidRPr="00635BE9" w:rsidRDefault="00635BE9" w:rsidP="00635BE9">
      <w:pPr>
        <w:spacing w:after="0" w:line="240" w:lineRule="auto"/>
        <w:jc w:val="center"/>
        <w:rPr>
          <w:rFonts w:ascii="Times New Roman" w:hAnsi="Times New Roman" w:cs="Times New Roman"/>
          <w:b/>
          <w:sz w:val="16"/>
          <w:szCs w:val="16"/>
        </w:rPr>
      </w:pPr>
      <w:r w:rsidRPr="00635BE9">
        <w:rPr>
          <w:rFonts w:ascii="Times New Roman" w:hAnsi="Times New Roman" w:cs="Times New Roman"/>
          <w:b/>
          <w:sz w:val="16"/>
          <w:szCs w:val="16"/>
        </w:rPr>
        <w:t>АДМИНИСТРАЦИЯ</w:t>
      </w:r>
    </w:p>
    <w:p w:rsidR="00635BE9" w:rsidRPr="00635BE9" w:rsidRDefault="00635BE9" w:rsidP="00635BE9">
      <w:pPr>
        <w:spacing w:after="0" w:line="240" w:lineRule="auto"/>
        <w:jc w:val="center"/>
        <w:rPr>
          <w:rFonts w:ascii="Times New Roman" w:hAnsi="Times New Roman" w:cs="Times New Roman"/>
          <w:b/>
          <w:sz w:val="16"/>
          <w:szCs w:val="16"/>
        </w:rPr>
      </w:pPr>
      <w:r w:rsidRPr="00635BE9">
        <w:rPr>
          <w:rFonts w:ascii="Times New Roman" w:hAnsi="Times New Roman" w:cs="Times New Roman"/>
          <w:b/>
          <w:sz w:val="16"/>
          <w:szCs w:val="16"/>
        </w:rPr>
        <w:t>ПОСТАНОВЛЕНИЕ</w:t>
      </w:r>
    </w:p>
    <w:p w:rsidR="00635BE9" w:rsidRPr="00635BE9" w:rsidRDefault="00635BE9" w:rsidP="00635BE9">
      <w:pPr>
        <w:shd w:val="clear" w:color="auto" w:fill="FFFFFF"/>
        <w:spacing w:after="0" w:line="240" w:lineRule="auto"/>
        <w:rPr>
          <w:rFonts w:ascii="Times New Roman" w:eastAsia="Times New Roman" w:hAnsi="Times New Roman" w:cs="Times New Roman"/>
          <w:b/>
          <w:bCs/>
          <w:color w:val="2C2C2C"/>
          <w:sz w:val="16"/>
          <w:szCs w:val="16"/>
        </w:rPr>
      </w:pPr>
    </w:p>
    <w:p w:rsidR="00635BE9" w:rsidRPr="00635BE9" w:rsidRDefault="00635BE9" w:rsidP="00635BE9">
      <w:pPr>
        <w:pStyle w:val="afb"/>
        <w:ind w:left="124" w:firstLine="0"/>
        <w:rPr>
          <w:rFonts w:ascii="Times New Roman" w:hAnsi="Times New Roman" w:cs="Times New Roman"/>
          <w:sz w:val="16"/>
          <w:szCs w:val="16"/>
        </w:rPr>
      </w:pPr>
      <w:r w:rsidRPr="00635BE9">
        <w:rPr>
          <w:rFonts w:ascii="Times New Roman" w:hAnsi="Times New Roman" w:cs="Times New Roman"/>
          <w:spacing w:val="-1"/>
          <w:sz w:val="16"/>
          <w:szCs w:val="16"/>
        </w:rPr>
        <w:t xml:space="preserve">О </w:t>
      </w:r>
      <w:r w:rsidRPr="00635BE9">
        <w:rPr>
          <w:rFonts w:ascii="Times New Roman" w:hAnsi="Times New Roman" w:cs="Times New Roman"/>
          <w:sz w:val="16"/>
          <w:szCs w:val="16"/>
        </w:rPr>
        <w:t>ВНЕСЕНИИ</w:t>
      </w:r>
      <w:r w:rsidRPr="00635BE9">
        <w:rPr>
          <w:rFonts w:ascii="Times New Roman" w:hAnsi="Times New Roman" w:cs="Times New Roman"/>
          <w:spacing w:val="26"/>
          <w:sz w:val="16"/>
          <w:szCs w:val="16"/>
        </w:rPr>
        <w:t xml:space="preserve"> </w:t>
      </w:r>
      <w:r w:rsidRPr="00635BE9">
        <w:rPr>
          <w:rFonts w:ascii="Times New Roman" w:hAnsi="Times New Roman" w:cs="Times New Roman"/>
          <w:sz w:val="16"/>
          <w:szCs w:val="16"/>
        </w:rPr>
        <w:t>ИЗМЕНЕНИЙ</w:t>
      </w:r>
      <w:r w:rsidRPr="00635BE9">
        <w:rPr>
          <w:rFonts w:ascii="Times New Roman" w:hAnsi="Times New Roman" w:cs="Times New Roman"/>
          <w:spacing w:val="27"/>
          <w:sz w:val="16"/>
          <w:szCs w:val="16"/>
        </w:rPr>
        <w:t xml:space="preserve"> </w:t>
      </w:r>
      <w:r w:rsidRPr="00635BE9">
        <w:rPr>
          <w:rFonts w:ascii="Times New Roman" w:hAnsi="Times New Roman" w:cs="Times New Roman"/>
          <w:sz w:val="16"/>
          <w:szCs w:val="16"/>
        </w:rPr>
        <w:t>В</w:t>
      </w:r>
      <w:r w:rsidRPr="00635BE9">
        <w:rPr>
          <w:rFonts w:ascii="Times New Roman" w:hAnsi="Times New Roman" w:cs="Times New Roman"/>
          <w:spacing w:val="23"/>
          <w:sz w:val="16"/>
          <w:szCs w:val="16"/>
        </w:rPr>
        <w:t xml:space="preserve"> </w:t>
      </w:r>
      <w:r w:rsidRPr="00635BE9">
        <w:rPr>
          <w:rFonts w:ascii="Times New Roman" w:hAnsi="Times New Roman" w:cs="Times New Roman"/>
          <w:sz w:val="16"/>
          <w:szCs w:val="16"/>
        </w:rPr>
        <w:t>ПЕРЕЧЕНЬ</w:t>
      </w:r>
      <w:r w:rsidRPr="00635BE9">
        <w:rPr>
          <w:rFonts w:ascii="Times New Roman" w:hAnsi="Times New Roman" w:cs="Times New Roman"/>
          <w:spacing w:val="25"/>
          <w:sz w:val="16"/>
          <w:szCs w:val="16"/>
        </w:rPr>
        <w:t xml:space="preserve"> </w:t>
      </w:r>
      <w:r w:rsidRPr="00635BE9">
        <w:rPr>
          <w:rFonts w:ascii="Times New Roman" w:hAnsi="Times New Roman" w:cs="Times New Roman"/>
          <w:sz w:val="16"/>
          <w:szCs w:val="16"/>
        </w:rPr>
        <w:t>ГЛАВНЫХ</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АДМИНИСТРАТОРОВ</w:t>
      </w:r>
      <w:r w:rsidRPr="00635BE9">
        <w:rPr>
          <w:rFonts w:ascii="Times New Roman" w:hAnsi="Times New Roman" w:cs="Times New Roman"/>
          <w:spacing w:val="11"/>
          <w:sz w:val="16"/>
          <w:szCs w:val="16"/>
        </w:rPr>
        <w:t xml:space="preserve"> </w:t>
      </w:r>
      <w:r w:rsidRPr="00635BE9">
        <w:rPr>
          <w:rFonts w:ascii="Times New Roman" w:hAnsi="Times New Roman" w:cs="Times New Roman"/>
          <w:sz w:val="16"/>
          <w:szCs w:val="16"/>
        </w:rPr>
        <w:t>ДОХОДОВ</w:t>
      </w:r>
      <w:r w:rsidRPr="00635BE9">
        <w:rPr>
          <w:rFonts w:ascii="Times New Roman" w:hAnsi="Times New Roman" w:cs="Times New Roman"/>
          <w:spacing w:val="28"/>
          <w:sz w:val="16"/>
          <w:szCs w:val="16"/>
        </w:rPr>
        <w:t xml:space="preserve"> </w:t>
      </w:r>
      <w:r w:rsidRPr="00635BE9">
        <w:rPr>
          <w:rFonts w:ascii="Times New Roman" w:hAnsi="Times New Roman" w:cs="Times New Roman"/>
          <w:sz w:val="16"/>
          <w:szCs w:val="16"/>
        </w:rPr>
        <w:t>МЕСТНОГО</w:t>
      </w:r>
      <w:r w:rsidRPr="00635BE9">
        <w:rPr>
          <w:rFonts w:ascii="Times New Roman" w:hAnsi="Times New Roman" w:cs="Times New Roman"/>
          <w:spacing w:val="49"/>
          <w:sz w:val="16"/>
          <w:szCs w:val="16"/>
        </w:rPr>
        <w:t xml:space="preserve"> </w:t>
      </w:r>
      <w:r w:rsidRPr="00635BE9">
        <w:rPr>
          <w:rFonts w:ascii="Times New Roman" w:hAnsi="Times New Roman" w:cs="Times New Roman"/>
          <w:sz w:val="16"/>
          <w:szCs w:val="16"/>
        </w:rPr>
        <w:t>БЮДЖЕТА,</w:t>
      </w:r>
      <w:r w:rsidRPr="00635BE9">
        <w:rPr>
          <w:rFonts w:ascii="Times New Roman" w:hAnsi="Times New Roman" w:cs="Times New Roman"/>
          <w:spacing w:val="49"/>
          <w:sz w:val="16"/>
          <w:szCs w:val="16"/>
        </w:rPr>
        <w:t xml:space="preserve"> </w:t>
      </w:r>
      <w:r w:rsidRPr="00635BE9">
        <w:rPr>
          <w:rFonts w:ascii="Times New Roman" w:hAnsi="Times New Roman" w:cs="Times New Roman"/>
          <w:sz w:val="16"/>
          <w:szCs w:val="16"/>
        </w:rPr>
        <w:t>А</w:t>
      </w:r>
      <w:r w:rsidRPr="00635BE9">
        <w:rPr>
          <w:rFonts w:ascii="Times New Roman" w:hAnsi="Times New Roman" w:cs="Times New Roman"/>
          <w:spacing w:val="-86"/>
          <w:sz w:val="16"/>
          <w:szCs w:val="16"/>
        </w:rPr>
        <w:t xml:space="preserve"> </w:t>
      </w:r>
      <w:r w:rsidRPr="00635BE9">
        <w:rPr>
          <w:rFonts w:ascii="Times New Roman" w:hAnsi="Times New Roman" w:cs="Times New Roman"/>
          <w:sz w:val="16"/>
          <w:szCs w:val="16"/>
        </w:rPr>
        <w:t>ТАКЖЕ</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В СОСТАВ  ЗАКРЕПЛЕННЫХ</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ЗА НИМИ КОДОВ</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КЛАССИФИКАЦИИ</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ДОХОДОВ МЕСТНОГО</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БЮДЖЕТА</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МУНИЦИПАЛЬНОГО</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ОБРАЗОВАНИЯ</w:t>
      </w:r>
      <w:r w:rsidRPr="00635BE9">
        <w:rPr>
          <w:rFonts w:ascii="Times New Roman" w:hAnsi="Times New Roman" w:cs="Times New Roman"/>
          <w:spacing w:val="55"/>
          <w:sz w:val="16"/>
          <w:szCs w:val="16"/>
        </w:rPr>
        <w:t xml:space="preserve"> </w:t>
      </w:r>
      <w:r w:rsidRPr="00635BE9">
        <w:rPr>
          <w:rFonts w:ascii="Times New Roman" w:hAnsi="Times New Roman" w:cs="Times New Roman"/>
          <w:sz w:val="16"/>
          <w:szCs w:val="16"/>
        </w:rPr>
        <w:t>«ХОХОРСК»</w:t>
      </w:r>
    </w:p>
    <w:p w:rsidR="00635BE9" w:rsidRPr="00635BE9" w:rsidRDefault="00635BE9" w:rsidP="00635BE9">
      <w:pPr>
        <w:pStyle w:val="af2"/>
        <w:tabs>
          <w:tab w:val="left" w:pos="783"/>
          <w:tab w:val="left" w:pos="2511"/>
          <w:tab w:val="left" w:pos="2858"/>
          <w:tab w:val="left" w:pos="3685"/>
          <w:tab w:val="left" w:pos="4648"/>
          <w:tab w:val="left" w:pos="5475"/>
          <w:tab w:val="left" w:pos="7070"/>
          <w:tab w:val="left" w:pos="8176"/>
        </w:tabs>
        <w:spacing w:before="289" w:line="237" w:lineRule="auto"/>
        <w:ind w:left="114" w:right="123" w:firstLine="280"/>
        <w:jc w:val="both"/>
        <w:rPr>
          <w:rFonts w:ascii="Times New Roman" w:hAnsi="Times New Roman" w:cs="Times New Roman"/>
          <w:sz w:val="16"/>
          <w:szCs w:val="16"/>
        </w:rPr>
      </w:pPr>
      <w:r w:rsidRPr="00635BE9">
        <w:rPr>
          <w:rFonts w:ascii="Times New Roman" w:hAnsi="Times New Roman" w:cs="Times New Roman"/>
          <w:sz w:val="16"/>
          <w:szCs w:val="16"/>
        </w:rPr>
        <w:t>В</w:t>
      </w:r>
      <w:r w:rsidRPr="00635BE9">
        <w:rPr>
          <w:rFonts w:ascii="Times New Roman" w:hAnsi="Times New Roman" w:cs="Times New Roman"/>
          <w:sz w:val="16"/>
          <w:szCs w:val="16"/>
        </w:rPr>
        <w:tab/>
        <w:t>соответствии</w:t>
      </w:r>
      <w:r w:rsidRPr="00635BE9">
        <w:rPr>
          <w:rFonts w:ascii="Times New Roman" w:hAnsi="Times New Roman" w:cs="Times New Roman"/>
          <w:sz w:val="16"/>
          <w:szCs w:val="16"/>
        </w:rPr>
        <w:tab/>
        <w:t xml:space="preserve">с п. 3.2. статьи 160.1 Бюджетного кодекса </w:t>
      </w:r>
      <w:r w:rsidRPr="00635BE9">
        <w:rPr>
          <w:rFonts w:ascii="Times New Roman" w:hAnsi="Times New Roman" w:cs="Times New Roman"/>
          <w:spacing w:val="-1"/>
          <w:sz w:val="16"/>
          <w:szCs w:val="16"/>
        </w:rPr>
        <w:t xml:space="preserve">Российской </w:t>
      </w:r>
      <w:r w:rsidRPr="00635BE9">
        <w:rPr>
          <w:rFonts w:ascii="Times New Roman" w:hAnsi="Times New Roman" w:cs="Times New Roman"/>
          <w:spacing w:val="-64"/>
          <w:sz w:val="16"/>
          <w:szCs w:val="16"/>
        </w:rPr>
        <w:t xml:space="preserve"> </w:t>
      </w:r>
      <w:r w:rsidRPr="00635BE9">
        <w:rPr>
          <w:rFonts w:ascii="Times New Roman" w:hAnsi="Times New Roman" w:cs="Times New Roman"/>
          <w:sz w:val="16"/>
          <w:szCs w:val="16"/>
        </w:rPr>
        <w:t>Федерации, администрация муниципального образования «Хохорск»</w:t>
      </w:r>
    </w:p>
    <w:p w:rsidR="00635BE9" w:rsidRPr="00635BE9" w:rsidRDefault="00635BE9" w:rsidP="00635BE9">
      <w:pPr>
        <w:pStyle w:val="af2"/>
        <w:tabs>
          <w:tab w:val="left" w:pos="783"/>
          <w:tab w:val="left" w:pos="2511"/>
          <w:tab w:val="left" w:pos="2858"/>
          <w:tab w:val="left" w:pos="3685"/>
          <w:tab w:val="left" w:pos="4648"/>
          <w:tab w:val="left" w:pos="5475"/>
          <w:tab w:val="left" w:pos="7070"/>
          <w:tab w:val="left" w:pos="8176"/>
        </w:tabs>
        <w:spacing w:before="289" w:line="237" w:lineRule="auto"/>
        <w:ind w:left="114" w:right="123" w:firstLine="280"/>
        <w:jc w:val="both"/>
        <w:rPr>
          <w:rFonts w:ascii="Times New Roman" w:hAnsi="Times New Roman" w:cs="Times New Roman"/>
          <w:sz w:val="16"/>
          <w:szCs w:val="16"/>
        </w:rPr>
      </w:pPr>
    </w:p>
    <w:p w:rsidR="00635BE9" w:rsidRDefault="00635BE9" w:rsidP="00635BE9">
      <w:pPr>
        <w:ind w:left="142" w:right="3259"/>
        <w:jc w:val="center"/>
        <w:rPr>
          <w:rFonts w:ascii="Times New Roman" w:hAnsi="Times New Roman" w:cs="Times New Roman"/>
          <w:w w:val="105"/>
          <w:sz w:val="16"/>
          <w:szCs w:val="16"/>
        </w:rPr>
        <w:sectPr w:rsidR="00635BE9" w:rsidSect="00635BE9">
          <w:type w:val="continuous"/>
          <w:pgSz w:w="11906" w:h="16838"/>
          <w:pgMar w:top="1134" w:right="850" w:bottom="1134" w:left="1701" w:header="708" w:footer="708" w:gutter="0"/>
          <w:cols w:num="2" w:space="708"/>
          <w:docGrid w:linePitch="360"/>
        </w:sectPr>
      </w:pPr>
      <w:r w:rsidRPr="00635BE9">
        <w:rPr>
          <w:rFonts w:ascii="Times New Roman" w:hAnsi="Times New Roman" w:cs="Times New Roman"/>
          <w:w w:val="105"/>
          <w:sz w:val="16"/>
          <w:szCs w:val="16"/>
        </w:rPr>
        <w:t xml:space="preserve">                          </w:t>
      </w:r>
    </w:p>
    <w:p w:rsidR="00635BE9" w:rsidRPr="00635BE9" w:rsidRDefault="00635BE9" w:rsidP="00635BE9">
      <w:pPr>
        <w:ind w:left="142" w:right="3259"/>
        <w:jc w:val="center"/>
        <w:rPr>
          <w:rFonts w:ascii="Times New Roman" w:hAnsi="Times New Roman" w:cs="Times New Roman"/>
          <w:w w:val="105"/>
          <w:sz w:val="16"/>
          <w:szCs w:val="16"/>
        </w:rPr>
        <w:sectPr w:rsidR="00635BE9" w:rsidRPr="00635BE9" w:rsidSect="00635BE9">
          <w:type w:val="continuous"/>
          <w:pgSz w:w="11906" w:h="16838"/>
          <w:pgMar w:top="1134" w:right="850" w:bottom="1134" w:left="1701" w:header="708" w:footer="708" w:gutter="0"/>
          <w:cols w:space="708"/>
          <w:docGrid w:linePitch="360"/>
        </w:sectPr>
      </w:pPr>
      <w:r>
        <w:rPr>
          <w:rFonts w:ascii="Times New Roman" w:hAnsi="Times New Roman" w:cs="Times New Roman"/>
          <w:w w:val="105"/>
          <w:sz w:val="16"/>
          <w:szCs w:val="16"/>
        </w:rPr>
        <w:lastRenderedPageBreak/>
        <w:t>ПОСТАНОВЛЯЕТ</w:t>
      </w:r>
    </w:p>
    <w:p w:rsidR="00635BE9" w:rsidRPr="00635BE9" w:rsidRDefault="00635BE9" w:rsidP="00475B79">
      <w:pPr>
        <w:pStyle w:val="a5"/>
        <w:widowControl w:val="0"/>
        <w:numPr>
          <w:ilvl w:val="0"/>
          <w:numId w:val="21"/>
        </w:numPr>
        <w:tabs>
          <w:tab w:val="left" w:pos="1230"/>
        </w:tabs>
        <w:autoSpaceDE w:val="0"/>
        <w:autoSpaceDN w:val="0"/>
        <w:spacing w:after="0" w:line="242" w:lineRule="auto"/>
        <w:ind w:right="122"/>
        <w:contextualSpacing w:val="0"/>
        <w:jc w:val="both"/>
        <w:rPr>
          <w:rFonts w:ascii="Times New Roman" w:hAnsi="Times New Roman" w:cs="Times New Roman"/>
          <w:sz w:val="16"/>
          <w:szCs w:val="16"/>
        </w:rPr>
      </w:pPr>
      <w:proofErr w:type="gramStart"/>
      <w:r w:rsidRPr="00635BE9">
        <w:rPr>
          <w:rFonts w:ascii="Times New Roman" w:hAnsi="Times New Roman" w:cs="Times New Roman"/>
          <w:sz w:val="16"/>
          <w:szCs w:val="16"/>
        </w:rPr>
        <w:lastRenderedPageBreak/>
        <w:t>Внести</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изменения</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в</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перечень</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главных</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lastRenderedPageBreak/>
        <w:t>администраторов</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доходов</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местного бюджета, а также в состав закрепленных за ними кодов классификации</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lastRenderedPageBreak/>
        <w:t>доходов</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местного</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бюджета</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муниципального</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образования</w:t>
      </w:r>
      <w:r w:rsidRPr="00635BE9">
        <w:rPr>
          <w:rFonts w:ascii="Times New Roman" w:hAnsi="Times New Roman" w:cs="Times New Roman"/>
          <w:spacing w:val="67"/>
          <w:sz w:val="16"/>
          <w:szCs w:val="16"/>
        </w:rPr>
        <w:t xml:space="preserve"> </w:t>
      </w:r>
      <w:r w:rsidRPr="00635BE9">
        <w:rPr>
          <w:rFonts w:ascii="Times New Roman" w:hAnsi="Times New Roman" w:cs="Times New Roman"/>
          <w:sz w:val="16"/>
          <w:szCs w:val="16"/>
        </w:rPr>
        <w:t>«Хохорск»,</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утвержденный</w:t>
      </w:r>
      <w:r w:rsidRPr="00635BE9">
        <w:rPr>
          <w:rFonts w:ascii="Times New Roman" w:hAnsi="Times New Roman" w:cs="Times New Roman"/>
          <w:spacing w:val="6"/>
          <w:sz w:val="16"/>
          <w:szCs w:val="16"/>
        </w:rPr>
        <w:t xml:space="preserve"> </w:t>
      </w:r>
      <w:r w:rsidRPr="00635BE9">
        <w:rPr>
          <w:rFonts w:ascii="Times New Roman" w:hAnsi="Times New Roman" w:cs="Times New Roman"/>
          <w:sz w:val="16"/>
          <w:szCs w:val="16"/>
        </w:rPr>
        <w:t>Постановлением</w:t>
      </w:r>
      <w:r w:rsidRPr="00635BE9">
        <w:rPr>
          <w:rFonts w:ascii="Times New Roman" w:hAnsi="Times New Roman" w:cs="Times New Roman"/>
          <w:spacing w:val="45"/>
          <w:sz w:val="16"/>
          <w:szCs w:val="16"/>
        </w:rPr>
        <w:t xml:space="preserve"> </w:t>
      </w:r>
      <w:r w:rsidRPr="00635BE9">
        <w:rPr>
          <w:rFonts w:ascii="Times New Roman" w:hAnsi="Times New Roman" w:cs="Times New Roman"/>
          <w:sz w:val="16"/>
          <w:szCs w:val="16"/>
        </w:rPr>
        <w:t>администрации</w:t>
      </w:r>
      <w:r w:rsidRPr="00635BE9">
        <w:rPr>
          <w:rFonts w:ascii="Times New Roman" w:hAnsi="Times New Roman" w:cs="Times New Roman"/>
          <w:spacing w:val="65"/>
          <w:sz w:val="16"/>
          <w:szCs w:val="16"/>
        </w:rPr>
        <w:t xml:space="preserve"> </w:t>
      </w:r>
      <w:r w:rsidRPr="00635BE9">
        <w:rPr>
          <w:rFonts w:ascii="Times New Roman" w:hAnsi="Times New Roman" w:cs="Times New Roman"/>
          <w:sz w:val="16"/>
          <w:szCs w:val="16"/>
        </w:rPr>
        <w:t>муниципального</w:t>
      </w:r>
      <w:r w:rsidRPr="00635BE9">
        <w:rPr>
          <w:rFonts w:ascii="Times New Roman" w:hAnsi="Times New Roman" w:cs="Times New Roman"/>
          <w:spacing w:val="31"/>
          <w:sz w:val="16"/>
          <w:szCs w:val="16"/>
        </w:rPr>
        <w:t xml:space="preserve"> </w:t>
      </w:r>
      <w:r w:rsidRPr="00635BE9">
        <w:rPr>
          <w:rFonts w:ascii="Times New Roman" w:hAnsi="Times New Roman" w:cs="Times New Roman"/>
          <w:sz w:val="16"/>
          <w:szCs w:val="16"/>
        </w:rPr>
        <w:t>образования «Хохорск»</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от</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09.12.2021</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года</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 47</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«Об</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утверждение</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перечней</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главных</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администраторов</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доходов</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и</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источников</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финансирования</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дефицита</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бюджета</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муниципального образования «Хохорск», порядке и сроках внесения изменений в</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перечень</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главных</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администраторов</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доходов</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и</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источников</w:t>
      </w:r>
      <w:proofErr w:type="gramEnd"/>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финансирования</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дефицита</w:t>
      </w:r>
      <w:r w:rsidRPr="00635BE9">
        <w:rPr>
          <w:rFonts w:ascii="Times New Roman" w:hAnsi="Times New Roman" w:cs="Times New Roman"/>
          <w:spacing w:val="16"/>
          <w:sz w:val="16"/>
          <w:szCs w:val="16"/>
        </w:rPr>
        <w:t xml:space="preserve"> </w:t>
      </w:r>
      <w:r w:rsidRPr="00635BE9">
        <w:rPr>
          <w:rFonts w:ascii="Times New Roman" w:hAnsi="Times New Roman" w:cs="Times New Roman"/>
          <w:sz w:val="16"/>
          <w:szCs w:val="16"/>
        </w:rPr>
        <w:t>бюджета</w:t>
      </w:r>
      <w:r w:rsidRPr="00635BE9">
        <w:rPr>
          <w:rFonts w:ascii="Times New Roman" w:hAnsi="Times New Roman" w:cs="Times New Roman"/>
          <w:spacing w:val="19"/>
          <w:sz w:val="16"/>
          <w:szCs w:val="16"/>
        </w:rPr>
        <w:t xml:space="preserve"> </w:t>
      </w:r>
      <w:r w:rsidRPr="00635BE9">
        <w:rPr>
          <w:rFonts w:ascii="Times New Roman" w:hAnsi="Times New Roman" w:cs="Times New Roman"/>
          <w:sz w:val="16"/>
          <w:szCs w:val="16"/>
        </w:rPr>
        <w:t>муниципального</w:t>
      </w:r>
      <w:r w:rsidRPr="00635BE9">
        <w:rPr>
          <w:rFonts w:ascii="Times New Roman" w:hAnsi="Times New Roman" w:cs="Times New Roman"/>
          <w:spacing w:val="-5"/>
          <w:sz w:val="16"/>
          <w:szCs w:val="16"/>
        </w:rPr>
        <w:t xml:space="preserve"> </w:t>
      </w:r>
      <w:r w:rsidRPr="00635BE9">
        <w:rPr>
          <w:rFonts w:ascii="Times New Roman" w:hAnsi="Times New Roman" w:cs="Times New Roman"/>
          <w:sz w:val="16"/>
          <w:szCs w:val="16"/>
        </w:rPr>
        <w:t>образования</w:t>
      </w:r>
      <w:r w:rsidRPr="00635BE9">
        <w:rPr>
          <w:rFonts w:ascii="Times New Roman" w:hAnsi="Times New Roman" w:cs="Times New Roman"/>
          <w:spacing w:val="23"/>
          <w:sz w:val="16"/>
          <w:szCs w:val="16"/>
        </w:rPr>
        <w:t xml:space="preserve"> </w:t>
      </w:r>
      <w:r w:rsidRPr="00635BE9">
        <w:rPr>
          <w:rFonts w:ascii="Times New Roman" w:hAnsi="Times New Roman" w:cs="Times New Roman"/>
          <w:sz w:val="16"/>
          <w:szCs w:val="16"/>
        </w:rPr>
        <w:t>«Хохорск»».</w:t>
      </w:r>
    </w:p>
    <w:p w:rsidR="00635BE9" w:rsidRPr="00635BE9" w:rsidRDefault="00635BE9" w:rsidP="00475B79">
      <w:pPr>
        <w:pStyle w:val="a5"/>
        <w:widowControl w:val="0"/>
        <w:numPr>
          <w:ilvl w:val="0"/>
          <w:numId w:val="21"/>
        </w:numPr>
        <w:tabs>
          <w:tab w:val="left" w:pos="1255"/>
        </w:tabs>
        <w:autoSpaceDE w:val="0"/>
        <w:autoSpaceDN w:val="0"/>
        <w:spacing w:after="0" w:line="244" w:lineRule="auto"/>
        <w:ind w:right="115"/>
        <w:jc w:val="both"/>
        <w:rPr>
          <w:rFonts w:ascii="Times New Roman" w:hAnsi="Times New Roman" w:cs="Times New Roman"/>
          <w:sz w:val="16"/>
          <w:szCs w:val="16"/>
        </w:rPr>
      </w:pPr>
      <w:r w:rsidRPr="00635BE9">
        <w:rPr>
          <w:rFonts w:ascii="Times New Roman" w:hAnsi="Times New Roman" w:cs="Times New Roman"/>
          <w:sz w:val="16"/>
          <w:szCs w:val="16"/>
        </w:rPr>
        <w:t>Дополнить</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перечень</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главных</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администраторов</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доходов</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местного</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бюджета, а также</w:t>
      </w:r>
      <w:r w:rsidRPr="00635BE9">
        <w:rPr>
          <w:rFonts w:ascii="Times New Roman" w:hAnsi="Times New Roman" w:cs="Times New Roman"/>
          <w:i/>
          <w:sz w:val="16"/>
          <w:szCs w:val="16"/>
        </w:rPr>
        <w:t xml:space="preserve"> </w:t>
      </w:r>
      <w:r w:rsidRPr="00635BE9">
        <w:rPr>
          <w:rFonts w:ascii="Times New Roman" w:hAnsi="Times New Roman" w:cs="Times New Roman"/>
          <w:sz w:val="16"/>
          <w:szCs w:val="16"/>
        </w:rPr>
        <w:t>состав закрепленных</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за ними кодов классификации доходов</w:t>
      </w:r>
      <w:r w:rsidRPr="00635BE9">
        <w:rPr>
          <w:rFonts w:ascii="Times New Roman" w:hAnsi="Times New Roman" w:cs="Times New Roman"/>
          <w:spacing w:val="1"/>
          <w:sz w:val="16"/>
          <w:szCs w:val="16"/>
        </w:rPr>
        <w:t xml:space="preserve"> </w:t>
      </w:r>
      <w:r w:rsidRPr="00635BE9">
        <w:rPr>
          <w:rFonts w:ascii="Times New Roman" w:hAnsi="Times New Roman" w:cs="Times New Roman"/>
          <w:sz w:val="16"/>
          <w:szCs w:val="16"/>
        </w:rPr>
        <w:t>местного</w:t>
      </w:r>
      <w:r w:rsidRPr="00635BE9">
        <w:rPr>
          <w:rFonts w:ascii="Times New Roman" w:hAnsi="Times New Roman" w:cs="Times New Roman"/>
          <w:spacing w:val="11"/>
          <w:sz w:val="16"/>
          <w:szCs w:val="16"/>
        </w:rPr>
        <w:t xml:space="preserve"> </w:t>
      </w:r>
      <w:r w:rsidRPr="00635BE9">
        <w:rPr>
          <w:rFonts w:ascii="Times New Roman" w:hAnsi="Times New Roman" w:cs="Times New Roman"/>
          <w:sz w:val="16"/>
          <w:szCs w:val="16"/>
        </w:rPr>
        <w:t>бюджета</w:t>
      </w:r>
      <w:r w:rsidRPr="00635BE9">
        <w:rPr>
          <w:rFonts w:ascii="Times New Roman" w:hAnsi="Times New Roman" w:cs="Times New Roman"/>
          <w:spacing w:val="9"/>
          <w:sz w:val="16"/>
          <w:szCs w:val="16"/>
        </w:rPr>
        <w:t xml:space="preserve"> </w:t>
      </w:r>
      <w:r w:rsidRPr="00635BE9">
        <w:rPr>
          <w:rFonts w:ascii="Times New Roman" w:hAnsi="Times New Roman" w:cs="Times New Roman"/>
          <w:sz w:val="16"/>
          <w:szCs w:val="16"/>
        </w:rPr>
        <w:t>следующими</w:t>
      </w:r>
      <w:r w:rsidRPr="00635BE9">
        <w:rPr>
          <w:rFonts w:ascii="Times New Roman" w:hAnsi="Times New Roman" w:cs="Times New Roman"/>
          <w:spacing w:val="26"/>
          <w:sz w:val="16"/>
          <w:szCs w:val="16"/>
        </w:rPr>
        <w:t xml:space="preserve"> </w:t>
      </w:r>
      <w:r w:rsidRPr="00635BE9">
        <w:rPr>
          <w:rFonts w:ascii="Times New Roman" w:hAnsi="Times New Roman" w:cs="Times New Roman"/>
          <w:sz w:val="16"/>
          <w:szCs w:val="16"/>
        </w:rPr>
        <w:t>изменениями:</w:t>
      </w:r>
    </w:p>
    <w:p w:rsidR="00635BE9" w:rsidRPr="00635BE9" w:rsidRDefault="00635BE9" w:rsidP="00635BE9">
      <w:pPr>
        <w:pStyle w:val="af2"/>
        <w:spacing w:line="267" w:lineRule="exact"/>
        <w:ind w:left="138"/>
        <w:jc w:val="both"/>
        <w:rPr>
          <w:rFonts w:ascii="Times New Roman" w:hAnsi="Times New Roman" w:cs="Times New Roman"/>
          <w:sz w:val="16"/>
          <w:szCs w:val="16"/>
        </w:rPr>
      </w:pPr>
      <w:r w:rsidRPr="00635BE9">
        <w:rPr>
          <w:rFonts w:ascii="Times New Roman" w:hAnsi="Times New Roman" w:cs="Times New Roman"/>
          <w:color w:val="1D1D1D"/>
          <w:spacing w:val="-2"/>
          <w:sz w:val="16"/>
          <w:szCs w:val="16"/>
        </w:rPr>
        <w:lastRenderedPageBreak/>
        <w:t>-</w:t>
      </w:r>
      <w:r w:rsidRPr="00635BE9">
        <w:rPr>
          <w:rFonts w:ascii="Times New Roman" w:hAnsi="Times New Roman" w:cs="Times New Roman"/>
          <w:color w:val="1D1D1D"/>
          <w:spacing w:val="-15"/>
          <w:sz w:val="16"/>
          <w:szCs w:val="16"/>
        </w:rPr>
        <w:t xml:space="preserve"> </w:t>
      </w:r>
      <w:r w:rsidRPr="00635BE9">
        <w:rPr>
          <w:rFonts w:ascii="Times New Roman" w:hAnsi="Times New Roman" w:cs="Times New Roman"/>
          <w:spacing w:val="-2"/>
          <w:sz w:val="16"/>
          <w:szCs w:val="16"/>
        </w:rPr>
        <w:t>закрепить</w:t>
      </w:r>
      <w:r w:rsidRPr="00635BE9">
        <w:rPr>
          <w:rFonts w:ascii="Times New Roman" w:hAnsi="Times New Roman" w:cs="Times New Roman"/>
          <w:spacing w:val="9"/>
          <w:sz w:val="16"/>
          <w:szCs w:val="16"/>
        </w:rPr>
        <w:t xml:space="preserve"> </w:t>
      </w:r>
      <w:r w:rsidRPr="00635BE9">
        <w:rPr>
          <w:rFonts w:ascii="Times New Roman" w:hAnsi="Times New Roman" w:cs="Times New Roman"/>
          <w:spacing w:val="-2"/>
          <w:sz w:val="16"/>
          <w:szCs w:val="16"/>
        </w:rPr>
        <w:t>за</w:t>
      </w:r>
      <w:r w:rsidRPr="00635BE9">
        <w:rPr>
          <w:rFonts w:ascii="Times New Roman" w:hAnsi="Times New Roman" w:cs="Times New Roman"/>
          <w:spacing w:val="-6"/>
          <w:sz w:val="16"/>
          <w:szCs w:val="16"/>
        </w:rPr>
        <w:t xml:space="preserve"> </w:t>
      </w:r>
      <w:r w:rsidRPr="00635BE9">
        <w:rPr>
          <w:rFonts w:ascii="Times New Roman" w:hAnsi="Times New Roman" w:cs="Times New Roman"/>
          <w:spacing w:val="-2"/>
          <w:sz w:val="16"/>
          <w:szCs w:val="16"/>
        </w:rPr>
        <w:t xml:space="preserve">администрацией </w:t>
      </w:r>
      <w:r w:rsidRPr="00635BE9">
        <w:rPr>
          <w:rFonts w:ascii="Times New Roman" w:hAnsi="Times New Roman" w:cs="Times New Roman"/>
          <w:spacing w:val="-1"/>
          <w:sz w:val="16"/>
          <w:szCs w:val="16"/>
        </w:rPr>
        <w:t>муниципального</w:t>
      </w:r>
      <w:r w:rsidRPr="00635BE9">
        <w:rPr>
          <w:rFonts w:ascii="Times New Roman" w:hAnsi="Times New Roman" w:cs="Times New Roman"/>
          <w:spacing w:val="-11"/>
          <w:sz w:val="16"/>
          <w:szCs w:val="16"/>
        </w:rPr>
        <w:t xml:space="preserve"> </w:t>
      </w:r>
      <w:r w:rsidRPr="00635BE9">
        <w:rPr>
          <w:rFonts w:ascii="Times New Roman" w:hAnsi="Times New Roman" w:cs="Times New Roman"/>
          <w:spacing w:val="-1"/>
          <w:sz w:val="16"/>
          <w:szCs w:val="16"/>
        </w:rPr>
        <w:t>образования</w:t>
      </w:r>
      <w:r w:rsidRPr="00635BE9">
        <w:rPr>
          <w:rFonts w:ascii="Times New Roman" w:hAnsi="Times New Roman" w:cs="Times New Roman"/>
          <w:sz w:val="16"/>
          <w:szCs w:val="16"/>
        </w:rPr>
        <w:t xml:space="preserve"> </w:t>
      </w:r>
      <w:r w:rsidRPr="00635BE9">
        <w:rPr>
          <w:rFonts w:ascii="Times New Roman" w:hAnsi="Times New Roman" w:cs="Times New Roman"/>
          <w:spacing w:val="-1"/>
          <w:sz w:val="16"/>
          <w:szCs w:val="16"/>
        </w:rPr>
        <w:t>«Хохорск»</w:t>
      </w:r>
      <w:r w:rsidRPr="00635BE9">
        <w:rPr>
          <w:rFonts w:ascii="Times New Roman" w:hAnsi="Times New Roman" w:cs="Times New Roman"/>
          <w:spacing w:val="-3"/>
          <w:sz w:val="16"/>
          <w:szCs w:val="16"/>
        </w:rPr>
        <w:t xml:space="preserve"> </w:t>
      </w:r>
      <w:r w:rsidRPr="00635BE9">
        <w:rPr>
          <w:rFonts w:ascii="Times New Roman" w:hAnsi="Times New Roman" w:cs="Times New Roman"/>
          <w:spacing w:val="-1"/>
          <w:sz w:val="16"/>
          <w:szCs w:val="16"/>
        </w:rPr>
        <w:t>код</w:t>
      </w:r>
      <w:r w:rsidRPr="00635BE9">
        <w:rPr>
          <w:rFonts w:ascii="Times New Roman" w:hAnsi="Times New Roman" w:cs="Times New Roman"/>
          <w:spacing w:val="-15"/>
          <w:sz w:val="16"/>
          <w:szCs w:val="16"/>
        </w:rPr>
        <w:t xml:space="preserve"> </w:t>
      </w:r>
      <w:r w:rsidRPr="00635BE9">
        <w:rPr>
          <w:rFonts w:ascii="Times New Roman" w:hAnsi="Times New Roman" w:cs="Times New Roman"/>
          <w:spacing w:val="-1"/>
          <w:sz w:val="16"/>
          <w:szCs w:val="16"/>
        </w:rPr>
        <w:t>классификации</w:t>
      </w:r>
      <w:r w:rsidRPr="00635BE9">
        <w:rPr>
          <w:rFonts w:ascii="Times New Roman" w:hAnsi="Times New Roman" w:cs="Times New Roman"/>
          <w:spacing w:val="4"/>
          <w:sz w:val="16"/>
          <w:szCs w:val="16"/>
        </w:rPr>
        <w:t xml:space="preserve"> </w:t>
      </w:r>
      <w:r w:rsidRPr="00635BE9">
        <w:rPr>
          <w:rFonts w:ascii="Times New Roman" w:hAnsi="Times New Roman" w:cs="Times New Roman"/>
          <w:spacing w:val="-1"/>
          <w:sz w:val="16"/>
          <w:szCs w:val="16"/>
        </w:rPr>
        <w:t>доходов</w:t>
      </w:r>
      <w:r w:rsidRPr="00635BE9">
        <w:rPr>
          <w:rFonts w:ascii="Times New Roman" w:hAnsi="Times New Roman" w:cs="Times New Roman"/>
          <w:spacing w:val="-4"/>
          <w:sz w:val="16"/>
          <w:szCs w:val="16"/>
        </w:rPr>
        <w:t xml:space="preserve"> -  </w:t>
      </w:r>
      <w:r w:rsidRPr="00635BE9">
        <w:rPr>
          <w:rFonts w:ascii="Times New Roman" w:hAnsi="Times New Roman" w:cs="Times New Roman"/>
          <w:sz w:val="16"/>
          <w:szCs w:val="16"/>
        </w:rPr>
        <w:t>291 1 17 15030 10 0001 150</w:t>
      </w:r>
    </w:p>
    <w:p w:rsidR="00635BE9" w:rsidRPr="00635BE9" w:rsidRDefault="00635BE9" w:rsidP="00475B79">
      <w:pPr>
        <w:pStyle w:val="a5"/>
        <w:widowControl w:val="0"/>
        <w:numPr>
          <w:ilvl w:val="0"/>
          <w:numId w:val="21"/>
        </w:numPr>
        <w:tabs>
          <w:tab w:val="left" w:pos="1099"/>
        </w:tabs>
        <w:autoSpaceDE w:val="0"/>
        <w:autoSpaceDN w:val="0"/>
        <w:spacing w:after="0" w:line="244" w:lineRule="auto"/>
        <w:ind w:right="769"/>
        <w:jc w:val="both"/>
        <w:rPr>
          <w:rFonts w:ascii="Times New Roman" w:hAnsi="Times New Roman" w:cs="Times New Roman"/>
          <w:sz w:val="16"/>
          <w:szCs w:val="16"/>
        </w:rPr>
      </w:pPr>
      <w:r w:rsidRPr="00635BE9">
        <w:rPr>
          <w:rFonts w:ascii="Times New Roman" w:hAnsi="Times New Roman" w:cs="Times New Roman"/>
          <w:spacing w:val="-1"/>
          <w:sz w:val="16"/>
          <w:szCs w:val="16"/>
        </w:rPr>
        <w:t xml:space="preserve">Контроль исполнения настоящего приказа возложить на начальника </w:t>
      </w:r>
      <w:r w:rsidRPr="00635BE9">
        <w:rPr>
          <w:rFonts w:ascii="Times New Roman" w:hAnsi="Times New Roman" w:cs="Times New Roman"/>
          <w:spacing w:val="-64"/>
          <w:sz w:val="16"/>
          <w:szCs w:val="16"/>
        </w:rPr>
        <w:t xml:space="preserve">  </w:t>
      </w:r>
      <w:r w:rsidRPr="00635BE9">
        <w:rPr>
          <w:rFonts w:ascii="Times New Roman" w:hAnsi="Times New Roman" w:cs="Times New Roman"/>
          <w:w w:val="95"/>
          <w:sz w:val="16"/>
          <w:szCs w:val="16"/>
        </w:rPr>
        <w:t>финансового</w:t>
      </w:r>
      <w:r w:rsidRPr="00635BE9">
        <w:rPr>
          <w:rFonts w:ascii="Times New Roman" w:hAnsi="Times New Roman" w:cs="Times New Roman"/>
          <w:spacing w:val="1"/>
          <w:w w:val="95"/>
          <w:sz w:val="16"/>
          <w:szCs w:val="16"/>
        </w:rPr>
        <w:t xml:space="preserve"> </w:t>
      </w:r>
      <w:r w:rsidRPr="00635BE9">
        <w:rPr>
          <w:rFonts w:ascii="Times New Roman" w:hAnsi="Times New Roman" w:cs="Times New Roman"/>
          <w:w w:val="95"/>
          <w:sz w:val="16"/>
          <w:szCs w:val="16"/>
        </w:rPr>
        <w:t>отдела</w:t>
      </w:r>
      <w:r w:rsidRPr="00635BE9">
        <w:rPr>
          <w:rFonts w:ascii="Times New Roman" w:hAnsi="Times New Roman" w:cs="Times New Roman"/>
          <w:spacing w:val="1"/>
          <w:w w:val="95"/>
          <w:sz w:val="16"/>
          <w:szCs w:val="16"/>
        </w:rPr>
        <w:t xml:space="preserve"> </w:t>
      </w:r>
      <w:r w:rsidRPr="00635BE9">
        <w:rPr>
          <w:rFonts w:ascii="Times New Roman" w:hAnsi="Times New Roman" w:cs="Times New Roman"/>
          <w:w w:val="95"/>
          <w:sz w:val="16"/>
          <w:szCs w:val="16"/>
        </w:rPr>
        <w:t>администрации</w:t>
      </w:r>
      <w:r w:rsidRPr="00635BE9">
        <w:rPr>
          <w:rFonts w:ascii="Times New Roman" w:hAnsi="Times New Roman" w:cs="Times New Roman"/>
          <w:spacing w:val="1"/>
          <w:w w:val="95"/>
          <w:sz w:val="16"/>
          <w:szCs w:val="16"/>
        </w:rPr>
        <w:t xml:space="preserve"> </w:t>
      </w:r>
      <w:r w:rsidRPr="00635BE9">
        <w:rPr>
          <w:rFonts w:ascii="Times New Roman" w:hAnsi="Times New Roman" w:cs="Times New Roman"/>
          <w:w w:val="95"/>
          <w:sz w:val="16"/>
          <w:szCs w:val="16"/>
        </w:rPr>
        <w:t>муниципального образования</w:t>
      </w:r>
      <w:r w:rsidRPr="00635BE9">
        <w:rPr>
          <w:rFonts w:ascii="Times New Roman" w:hAnsi="Times New Roman" w:cs="Times New Roman"/>
          <w:spacing w:val="1"/>
          <w:w w:val="95"/>
          <w:sz w:val="16"/>
          <w:szCs w:val="16"/>
        </w:rPr>
        <w:t xml:space="preserve"> </w:t>
      </w:r>
      <w:r w:rsidRPr="00635BE9">
        <w:rPr>
          <w:rFonts w:ascii="Times New Roman" w:hAnsi="Times New Roman" w:cs="Times New Roman"/>
          <w:w w:val="95"/>
          <w:sz w:val="16"/>
          <w:szCs w:val="16"/>
        </w:rPr>
        <w:t>«Хохорск»</w:t>
      </w:r>
      <w:r w:rsidRPr="00635BE9">
        <w:rPr>
          <w:rFonts w:ascii="Times New Roman" w:hAnsi="Times New Roman" w:cs="Times New Roman"/>
          <w:spacing w:val="1"/>
          <w:w w:val="95"/>
          <w:sz w:val="16"/>
          <w:szCs w:val="16"/>
        </w:rPr>
        <w:t xml:space="preserve">  </w:t>
      </w:r>
      <w:proofErr w:type="spellStart"/>
      <w:r w:rsidRPr="00635BE9">
        <w:rPr>
          <w:rFonts w:ascii="Times New Roman" w:hAnsi="Times New Roman" w:cs="Times New Roman"/>
          <w:sz w:val="16"/>
          <w:szCs w:val="16"/>
        </w:rPr>
        <w:t>Л.Х.Гараеву</w:t>
      </w:r>
      <w:proofErr w:type="spellEnd"/>
      <w:r w:rsidRPr="00635BE9">
        <w:rPr>
          <w:rFonts w:ascii="Times New Roman" w:hAnsi="Times New Roman" w:cs="Times New Roman"/>
          <w:sz w:val="16"/>
          <w:szCs w:val="16"/>
        </w:rPr>
        <w:t>.</w:t>
      </w:r>
    </w:p>
    <w:p w:rsidR="00635BE9" w:rsidRPr="00635BE9" w:rsidRDefault="00635BE9" w:rsidP="00635BE9">
      <w:pPr>
        <w:pStyle w:val="af2"/>
        <w:jc w:val="both"/>
        <w:rPr>
          <w:rFonts w:ascii="Times New Roman" w:hAnsi="Times New Roman" w:cs="Times New Roman"/>
          <w:sz w:val="16"/>
          <w:szCs w:val="16"/>
        </w:rPr>
      </w:pPr>
    </w:p>
    <w:p w:rsidR="00635BE9" w:rsidRPr="00635BE9" w:rsidRDefault="00635BE9" w:rsidP="00635BE9">
      <w:pPr>
        <w:pStyle w:val="af2"/>
        <w:jc w:val="both"/>
        <w:rPr>
          <w:rFonts w:ascii="Times New Roman" w:hAnsi="Times New Roman" w:cs="Times New Roman"/>
          <w:sz w:val="16"/>
          <w:szCs w:val="16"/>
        </w:rPr>
      </w:pPr>
    </w:p>
    <w:p w:rsidR="00635BE9" w:rsidRPr="00635BE9" w:rsidRDefault="00635BE9" w:rsidP="00635BE9">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Глава  муниципального образования «Хохорск»                                          </w:t>
      </w:r>
    </w:p>
    <w:p w:rsidR="00635BE9" w:rsidRPr="00635BE9" w:rsidRDefault="00635BE9" w:rsidP="00635BE9">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w:t>
      </w:r>
      <w:proofErr w:type="spellStart"/>
      <w:r w:rsidRPr="00635BE9">
        <w:rPr>
          <w:rFonts w:ascii="Times New Roman" w:hAnsi="Times New Roman" w:cs="Times New Roman"/>
          <w:sz w:val="16"/>
          <w:szCs w:val="16"/>
        </w:rPr>
        <w:t>В.А.Барлуков</w:t>
      </w:r>
      <w:proofErr w:type="spellEnd"/>
    </w:p>
    <w:p w:rsidR="00492476" w:rsidRPr="00635BE9" w:rsidRDefault="00492476" w:rsidP="00492476">
      <w:pPr>
        <w:rPr>
          <w:rFonts w:ascii="Times New Roman" w:eastAsiaTheme="minorHAnsi" w:hAnsi="Times New Roman" w:cs="Times New Roman"/>
          <w:b/>
          <w:bCs/>
          <w:kern w:val="28"/>
          <w:sz w:val="16"/>
          <w:szCs w:val="16"/>
          <w:lang w:eastAsia="en-US"/>
        </w:rPr>
      </w:pPr>
    </w:p>
    <w:p w:rsidR="00492476" w:rsidRPr="00635BE9" w:rsidRDefault="00492476" w:rsidP="00492476">
      <w:pPr>
        <w:pStyle w:val="a5"/>
        <w:jc w:val="center"/>
        <w:rPr>
          <w:rFonts w:ascii="Times New Roman" w:hAnsi="Times New Roman" w:cs="Times New Roman"/>
          <w:b/>
          <w:bCs/>
          <w:kern w:val="28"/>
          <w:sz w:val="16"/>
          <w:szCs w:val="16"/>
        </w:rPr>
      </w:pPr>
    </w:p>
    <w:p w:rsidR="00635BE9" w:rsidRDefault="00635BE9" w:rsidP="00492476">
      <w:pPr>
        <w:spacing w:after="0"/>
        <w:jc w:val="right"/>
        <w:rPr>
          <w:rFonts w:ascii="Times New Roman" w:hAnsi="Times New Roman" w:cs="Times New Roman"/>
          <w:sz w:val="16"/>
          <w:szCs w:val="16"/>
        </w:rPr>
        <w:sectPr w:rsidR="00635BE9" w:rsidSect="00635BE9">
          <w:type w:val="continuous"/>
          <w:pgSz w:w="11906" w:h="16838"/>
          <w:pgMar w:top="1134" w:right="850" w:bottom="1134" w:left="1701" w:header="708" w:footer="708" w:gutter="0"/>
          <w:cols w:num="2" w:space="708"/>
          <w:docGrid w:linePitch="360"/>
        </w:sectPr>
      </w:pPr>
    </w:p>
    <w:p w:rsidR="00635BE9" w:rsidRPr="00635BE9" w:rsidRDefault="00635BE9" w:rsidP="00635BE9">
      <w:pPr>
        <w:pStyle w:val="a5"/>
        <w:spacing w:after="0"/>
        <w:jc w:val="center"/>
        <w:rPr>
          <w:rFonts w:ascii="Times New Roman" w:hAnsi="Times New Roman" w:cs="Times New Roman"/>
          <w:b/>
          <w:sz w:val="16"/>
          <w:szCs w:val="16"/>
        </w:rPr>
      </w:pPr>
      <w:r w:rsidRPr="00635BE9">
        <w:rPr>
          <w:rFonts w:ascii="Times New Roman" w:hAnsi="Times New Roman" w:cs="Times New Roman"/>
          <w:b/>
          <w:sz w:val="16"/>
          <w:szCs w:val="16"/>
        </w:rPr>
        <w:lastRenderedPageBreak/>
        <w:t>11.10.2022 г. №41</w:t>
      </w:r>
    </w:p>
    <w:p w:rsidR="00635BE9" w:rsidRPr="00635BE9" w:rsidRDefault="00635BE9" w:rsidP="00635BE9">
      <w:pPr>
        <w:spacing w:after="0"/>
        <w:ind w:left="360"/>
        <w:rPr>
          <w:rFonts w:ascii="Times New Roman" w:hAnsi="Times New Roman" w:cs="Times New Roman"/>
          <w:b/>
          <w:sz w:val="16"/>
          <w:szCs w:val="16"/>
        </w:rPr>
      </w:pPr>
      <w:r w:rsidRPr="00635BE9">
        <w:rPr>
          <w:rFonts w:ascii="Times New Roman" w:hAnsi="Times New Roman" w:cs="Times New Roman"/>
          <w:sz w:val="16"/>
          <w:szCs w:val="16"/>
        </w:rPr>
        <w:t xml:space="preserve">                               </w:t>
      </w:r>
      <w:r w:rsidRPr="00635BE9">
        <w:rPr>
          <w:rFonts w:ascii="Times New Roman" w:hAnsi="Times New Roman" w:cs="Times New Roman"/>
          <w:b/>
          <w:sz w:val="16"/>
          <w:szCs w:val="16"/>
        </w:rPr>
        <w:t>РОССИЙСКАЯ ФЕДЕРАЦИЯ</w:t>
      </w:r>
    </w:p>
    <w:p w:rsidR="00635BE9" w:rsidRPr="00635BE9" w:rsidRDefault="00635BE9" w:rsidP="00635BE9">
      <w:pPr>
        <w:pStyle w:val="a5"/>
        <w:spacing w:after="0"/>
        <w:jc w:val="center"/>
        <w:rPr>
          <w:rFonts w:ascii="Times New Roman" w:hAnsi="Times New Roman" w:cs="Times New Roman"/>
          <w:b/>
          <w:sz w:val="16"/>
          <w:szCs w:val="16"/>
        </w:rPr>
      </w:pPr>
      <w:r w:rsidRPr="00635BE9">
        <w:rPr>
          <w:rFonts w:ascii="Times New Roman" w:hAnsi="Times New Roman" w:cs="Times New Roman"/>
          <w:b/>
          <w:sz w:val="16"/>
          <w:szCs w:val="16"/>
        </w:rPr>
        <w:t>ИРКУТСКАЯ ОБЛАСТЬ</w:t>
      </w:r>
    </w:p>
    <w:p w:rsidR="00635BE9" w:rsidRPr="00635BE9" w:rsidRDefault="00635BE9" w:rsidP="00635BE9">
      <w:pPr>
        <w:spacing w:after="0"/>
        <w:jc w:val="center"/>
        <w:rPr>
          <w:rFonts w:ascii="Times New Roman" w:hAnsi="Times New Roman" w:cs="Times New Roman"/>
          <w:b/>
          <w:sz w:val="16"/>
          <w:szCs w:val="16"/>
        </w:rPr>
      </w:pPr>
      <w:r w:rsidRPr="00635BE9">
        <w:rPr>
          <w:rFonts w:ascii="Times New Roman" w:hAnsi="Times New Roman" w:cs="Times New Roman"/>
          <w:b/>
          <w:sz w:val="16"/>
          <w:szCs w:val="16"/>
        </w:rPr>
        <w:t xml:space="preserve"> БОХАНСКИЙ МУНИЦИПАЛЬНЫЙ РАЙОН</w:t>
      </w:r>
      <w:r w:rsidRPr="00635BE9">
        <w:rPr>
          <w:rFonts w:ascii="Times New Roman" w:hAnsi="Times New Roman" w:cs="Times New Roman"/>
          <w:b/>
          <w:sz w:val="16"/>
          <w:szCs w:val="16"/>
        </w:rPr>
        <w:br/>
        <w:t>МУНИЦИПАЛЬНОЕ ОБРАЗОВАНИЕ «ХОХОРСК»</w:t>
      </w:r>
    </w:p>
    <w:p w:rsidR="00635BE9" w:rsidRPr="00635BE9" w:rsidRDefault="00635BE9" w:rsidP="00635BE9">
      <w:pPr>
        <w:pStyle w:val="a5"/>
        <w:spacing w:after="0"/>
        <w:jc w:val="center"/>
        <w:rPr>
          <w:rFonts w:ascii="Times New Roman" w:hAnsi="Times New Roman" w:cs="Times New Roman"/>
          <w:b/>
          <w:sz w:val="16"/>
          <w:szCs w:val="16"/>
        </w:rPr>
      </w:pPr>
      <w:r w:rsidRPr="00635BE9">
        <w:rPr>
          <w:rFonts w:ascii="Times New Roman" w:hAnsi="Times New Roman" w:cs="Times New Roman"/>
          <w:b/>
          <w:sz w:val="16"/>
          <w:szCs w:val="16"/>
        </w:rPr>
        <w:t>ГЛАВА АДМИНИСТРАЦИИ</w:t>
      </w:r>
    </w:p>
    <w:p w:rsidR="00635BE9" w:rsidRPr="00635BE9" w:rsidRDefault="00635BE9" w:rsidP="00635BE9">
      <w:pPr>
        <w:spacing w:after="0"/>
        <w:ind w:left="360"/>
        <w:jc w:val="center"/>
        <w:rPr>
          <w:rFonts w:ascii="Times New Roman" w:hAnsi="Times New Roman" w:cs="Times New Roman"/>
          <w:b/>
          <w:sz w:val="16"/>
          <w:szCs w:val="16"/>
        </w:rPr>
      </w:pPr>
      <w:r w:rsidRPr="00635BE9">
        <w:rPr>
          <w:rFonts w:ascii="Times New Roman" w:hAnsi="Times New Roman" w:cs="Times New Roman"/>
          <w:b/>
          <w:sz w:val="16"/>
          <w:szCs w:val="16"/>
        </w:rPr>
        <w:t>ПОСТАНОВЛЕНИЕ</w:t>
      </w:r>
    </w:p>
    <w:p w:rsidR="00635BE9" w:rsidRPr="00635BE9" w:rsidRDefault="00635BE9" w:rsidP="00635BE9">
      <w:pPr>
        <w:pStyle w:val="a5"/>
        <w:rPr>
          <w:rFonts w:ascii="Times New Roman" w:hAnsi="Times New Roman" w:cs="Times New Roman"/>
          <w:sz w:val="16"/>
          <w:szCs w:val="16"/>
        </w:rPr>
      </w:pPr>
    </w:p>
    <w:p w:rsidR="00635BE9" w:rsidRPr="00635BE9" w:rsidRDefault="00635BE9" w:rsidP="00635BE9">
      <w:pPr>
        <w:spacing w:after="0"/>
        <w:ind w:left="360"/>
        <w:jc w:val="center"/>
        <w:rPr>
          <w:rFonts w:ascii="Times New Roman" w:hAnsi="Times New Roman" w:cs="Times New Roman"/>
          <w:b/>
          <w:sz w:val="16"/>
          <w:szCs w:val="16"/>
        </w:rPr>
      </w:pPr>
      <w:r w:rsidRPr="00635BE9">
        <w:rPr>
          <w:rFonts w:ascii="Times New Roman" w:hAnsi="Times New Roman" w:cs="Times New Roman"/>
          <w:b/>
          <w:sz w:val="16"/>
          <w:szCs w:val="16"/>
        </w:rPr>
        <w:t>«ОБ ИЗМЕНЕНИИ АДРЕСА ОБЪЕКТУ НЕДВИЖИМОСТИ»</w:t>
      </w:r>
    </w:p>
    <w:p w:rsidR="00635BE9" w:rsidRPr="00635BE9" w:rsidRDefault="00635BE9" w:rsidP="00635BE9">
      <w:pPr>
        <w:pStyle w:val="a5"/>
        <w:spacing w:after="0"/>
        <w:jc w:val="both"/>
        <w:rPr>
          <w:rFonts w:ascii="Times New Roman" w:hAnsi="Times New Roman" w:cs="Times New Roman"/>
          <w:sz w:val="16"/>
          <w:szCs w:val="16"/>
        </w:rPr>
      </w:pPr>
    </w:p>
    <w:p w:rsidR="00635BE9" w:rsidRPr="00635BE9" w:rsidRDefault="00635BE9" w:rsidP="00635BE9">
      <w:pPr>
        <w:pStyle w:val="a5"/>
        <w:spacing w:after="0"/>
        <w:jc w:val="both"/>
        <w:rPr>
          <w:rFonts w:ascii="Times New Roman" w:hAnsi="Times New Roman" w:cs="Times New Roman"/>
          <w:sz w:val="16"/>
          <w:szCs w:val="16"/>
        </w:rPr>
      </w:pPr>
      <w:r w:rsidRPr="00635BE9">
        <w:rPr>
          <w:rFonts w:ascii="Times New Roman" w:hAnsi="Times New Roman" w:cs="Times New Roman"/>
          <w:sz w:val="16"/>
          <w:szCs w:val="16"/>
        </w:rPr>
        <w:t xml:space="preserve">      </w:t>
      </w:r>
      <w:proofErr w:type="gramStart"/>
      <w:r w:rsidRPr="00635BE9">
        <w:rPr>
          <w:rFonts w:ascii="Times New Roman" w:hAnsi="Times New Roman" w:cs="Times New Roman"/>
          <w:sz w:val="16"/>
          <w:szCs w:val="16"/>
        </w:rPr>
        <w:t xml:space="preserve">В соответствии  со статьями 14, 17, 43 Федерального закона от 6 октября 2003 г. №131 – ФЗ «Об общих принципах организации местного самоуправления в Российской Федерации», правилами присвоения, изменения и аннулирования адресов на территории муниципального образования, утвержденного Решением Думы от 18.06.2009 г. №37,  руководствуясь п.22 ст. 6 Устава муниципального образования «Хохорск», </w:t>
      </w:r>
      <w:proofErr w:type="gramEnd"/>
    </w:p>
    <w:p w:rsidR="00635BE9" w:rsidRPr="00635BE9" w:rsidRDefault="00635BE9" w:rsidP="00635BE9">
      <w:pPr>
        <w:pStyle w:val="a5"/>
        <w:spacing w:after="0"/>
        <w:jc w:val="both"/>
        <w:rPr>
          <w:rFonts w:ascii="Times New Roman" w:hAnsi="Times New Roman" w:cs="Times New Roman"/>
          <w:sz w:val="16"/>
          <w:szCs w:val="16"/>
        </w:rPr>
      </w:pPr>
    </w:p>
    <w:p w:rsidR="00635BE9" w:rsidRPr="00635BE9" w:rsidRDefault="00635BE9" w:rsidP="00635BE9">
      <w:pPr>
        <w:spacing w:after="0"/>
        <w:ind w:left="360"/>
        <w:jc w:val="center"/>
        <w:rPr>
          <w:rFonts w:ascii="Times New Roman" w:hAnsi="Times New Roman" w:cs="Times New Roman"/>
          <w:b/>
          <w:sz w:val="16"/>
          <w:szCs w:val="16"/>
        </w:rPr>
      </w:pPr>
      <w:r w:rsidRPr="00635BE9">
        <w:rPr>
          <w:rFonts w:ascii="Times New Roman" w:hAnsi="Times New Roman" w:cs="Times New Roman"/>
          <w:b/>
          <w:sz w:val="16"/>
          <w:szCs w:val="16"/>
        </w:rPr>
        <w:t>ПОСТАНОВЛЯЮ:</w:t>
      </w:r>
    </w:p>
    <w:p w:rsidR="00635BE9" w:rsidRPr="00635BE9" w:rsidRDefault="00635BE9" w:rsidP="00635BE9">
      <w:pPr>
        <w:pStyle w:val="a5"/>
        <w:spacing w:after="0"/>
        <w:rPr>
          <w:rFonts w:ascii="Times New Roman" w:hAnsi="Times New Roman" w:cs="Times New Roman"/>
          <w:sz w:val="16"/>
          <w:szCs w:val="16"/>
        </w:rPr>
      </w:pPr>
    </w:p>
    <w:p w:rsidR="00635BE9" w:rsidRPr="00635BE9" w:rsidRDefault="00635BE9" w:rsidP="00635BE9">
      <w:pPr>
        <w:pStyle w:val="a5"/>
        <w:spacing w:after="0"/>
        <w:jc w:val="both"/>
        <w:rPr>
          <w:rFonts w:ascii="Times New Roman" w:hAnsi="Times New Roman" w:cs="Times New Roman"/>
          <w:sz w:val="16"/>
          <w:szCs w:val="16"/>
        </w:rPr>
      </w:pPr>
      <w:r w:rsidRPr="00635BE9">
        <w:rPr>
          <w:rFonts w:ascii="Times New Roman" w:hAnsi="Times New Roman" w:cs="Times New Roman"/>
          <w:sz w:val="16"/>
          <w:szCs w:val="16"/>
        </w:rPr>
        <w:t>1.Жилому помещению с кадастровым номером 85:03:050101:1358    присвоить новый адрес:</w:t>
      </w:r>
    </w:p>
    <w:p w:rsidR="00635BE9" w:rsidRPr="00635BE9" w:rsidRDefault="00635BE9" w:rsidP="00635BE9">
      <w:pPr>
        <w:pStyle w:val="a5"/>
        <w:spacing w:after="0"/>
        <w:jc w:val="both"/>
        <w:rPr>
          <w:rFonts w:ascii="Times New Roman" w:hAnsi="Times New Roman" w:cs="Times New Roman"/>
          <w:sz w:val="16"/>
          <w:szCs w:val="16"/>
        </w:rPr>
      </w:pPr>
      <w:r w:rsidRPr="00635BE9">
        <w:rPr>
          <w:rFonts w:ascii="Times New Roman" w:hAnsi="Times New Roman" w:cs="Times New Roman"/>
          <w:sz w:val="16"/>
          <w:szCs w:val="16"/>
        </w:rPr>
        <w:t xml:space="preserve">-  Российская Федерация, Иркутская область, муниципальный район </w:t>
      </w:r>
      <w:proofErr w:type="spellStart"/>
      <w:r w:rsidRPr="00635BE9">
        <w:rPr>
          <w:rFonts w:ascii="Times New Roman" w:hAnsi="Times New Roman" w:cs="Times New Roman"/>
          <w:sz w:val="16"/>
          <w:szCs w:val="16"/>
        </w:rPr>
        <w:t>Боханский</w:t>
      </w:r>
      <w:proofErr w:type="spellEnd"/>
      <w:proofErr w:type="gramStart"/>
      <w:r w:rsidRPr="00635BE9">
        <w:rPr>
          <w:rFonts w:ascii="Times New Roman" w:hAnsi="Times New Roman" w:cs="Times New Roman"/>
          <w:sz w:val="16"/>
          <w:szCs w:val="16"/>
        </w:rPr>
        <w:t xml:space="preserve"> ,</w:t>
      </w:r>
      <w:proofErr w:type="gramEnd"/>
      <w:r w:rsidRPr="00635BE9">
        <w:rPr>
          <w:rFonts w:ascii="Times New Roman" w:hAnsi="Times New Roman" w:cs="Times New Roman"/>
          <w:sz w:val="16"/>
          <w:szCs w:val="16"/>
        </w:rPr>
        <w:t xml:space="preserve"> сельское поселение «Хохорск» </w:t>
      </w:r>
      <w:proofErr w:type="spellStart"/>
      <w:r w:rsidRPr="00635BE9">
        <w:rPr>
          <w:rFonts w:ascii="Times New Roman" w:hAnsi="Times New Roman" w:cs="Times New Roman"/>
          <w:sz w:val="16"/>
          <w:szCs w:val="16"/>
        </w:rPr>
        <w:t>с,Хохорск</w:t>
      </w:r>
      <w:proofErr w:type="spellEnd"/>
      <w:r w:rsidRPr="00635BE9">
        <w:rPr>
          <w:rFonts w:ascii="Times New Roman" w:hAnsi="Times New Roman" w:cs="Times New Roman"/>
          <w:sz w:val="16"/>
          <w:szCs w:val="16"/>
        </w:rPr>
        <w:t>, ул. Ленина, д.40, кв.1</w:t>
      </w:r>
    </w:p>
    <w:p w:rsidR="00635BE9" w:rsidRPr="00635BE9" w:rsidRDefault="00635BE9" w:rsidP="00635BE9">
      <w:pPr>
        <w:pStyle w:val="a5"/>
        <w:spacing w:after="0"/>
        <w:jc w:val="both"/>
        <w:rPr>
          <w:rFonts w:ascii="Times New Roman" w:hAnsi="Times New Roman" w:cs="Times New Roman"/>
          <w:sz w:val="16"/>
          <w:szCs w:val="16"/>
        </w:rPr>
      </w:pPr>
      <w:r w:rsidRPr="00635BE9">
        <w:rPr>
          <w:rFonts w:ascii="Times New Roman" w:hAnsi="Times New Roman" w:cs="Times New Roman"/>
          <w:sz w:val="16"/>
          <w:szCs w:val="16"/>
        </w:rPr>
        <w:t>2. Жилому помещению с кадастровым номером 85:03:050101:1359    присвоить новый адрес:</w:t>
      </w:r>
    </w:p>
    <w:p w:rsidR="00635BE9" w:rsidRPr="00635BE9" w:rsidRDefault="00635BE9" w:rsidP="00635BE9">
      <w:pPr>
        <w:pStyle w:val="a5"/>
        <w:spacing w:after="0"/>
        <w:jc w:val="both"/>
        <w:rPr>
          <w:rFonts w:ascii="Times New Roman" w:hAnsi="Times New Roman" w:cs="Times New Roman"/>
          <w:sz w:val="16"/>
          <w:szCs w:val="16"/>
        </w:rPr>
      </w:pPr>
      <w:r w:rsidRPr="00635BE9">
        <w:rPr>
          <w:rFonts w:ascii="Times New Roman" w:hAnsi="Times New Roman" w:cs="Times New Roman"/>
          <w:sz w:val="16"/>
          <w:szCs w:val="16"/>
        </w:rPr>
        <w:t xml:space="preserve">-  Российская Федерация, Иркутская область, муниципальный район </w:t>
      </w:r>
      <w:proofErr w:type="spellStart"/>
      <w:r w:rsidRPr="00635BE9">
        <w:rPr>
          <w:rFonts w:ascii="Times New Roman" w:hAnsi="Times New Roman" w:cs="Times New Roman"/>
          <w:sz w:val="16"/>
          <w:szCs w:val="16"/>
        </w:rPr>
        <w:t>Боханский</w:t>
      </w:r>
      <w:proofErr w:type="spellEnd"/>
      <w:proofErr w:type="gramStart"/>
      <w:r w:rsidRPr="00635BE9">
        <w:rPr>
          <w:rFonts w:ascii="Times New Roman" w:hAnsi="Times New Roman" w:cs="Times New Roman"/>
          <w:sz w:val="16"/>
          <w:szCs w:val="16"/>
        </w:rPr>
        <w:t xml:space="preserve"> ,</w:t>
      </w:r>
      <w:proofErr w:type="gramEnd"/>
      <w:r w:rsidRPr="00635BE9">
        <w:rPr>
          <w:rFonts w:ascii="Times New Roman" w:hAnsi="Times New Roman" w:cs="Times New Roman"/>
          <w:sz w:val="16"/>
          <w:szCs w:val="16"/>
        </w:rPr>
        <w:t xml:space="preserve"> сельское поселение «Хохорск» </w:t>
      </w:r>
      <w:proofErr w:type="spellStart"/>
      <w:r w:rsidRPr="00635BE9">
        <w:rPr>
          <w:rFonts w:ascii="Times New Roman" w:hAnsi="Times New Roman" w:cs="Times New Roman"/>
          <w:sz w:val="16"/>
          <w:szCs w:val="16"/>
        </w:rPr>
        <w:t>с,Хохорск</w:t>
      </w:r>
      <w:proofErr w:type="spellEnd"/>
      <w:r w:rsidRPr="00635BE9">
        <w:rPr>
          <w:rFonts w:ascii="Times New Roman" w:hAnsi="Times New Roman" w:cs="Times New Roman"/>
          <w:sz w:val="16"/>
          <w:szCs w:val="16"/>
        </w:rPr>
        <w:t>, ул. Ленина, д.40, кв.2</w:t>
      </w:r>
    </w:p>
    <w:p w:rsidR="00635BE9" w:rsidRPr="00635BE9" w:rsidRDefault="00635BE9" w:rsidP="00635BE9">
      <w:pPr>
        <w:pStyle w:val="a5"/>
        <w:spacing w:after="0"/>
        <w:jc w:val="both"/>
        <w:rPr>
          <w:rFonts w:ascii="Times New Roman" w:hAnsi="Times New Roman" w:cs="Times New Roman"/>
          <w:sz w:val="16"/>
          <w:szCs w:val="16"/>
        </w:rPr>
      </w:pPr>
    </w:p>
    <w:p w:rsidR="00635BE9" w:rsidRPr="00635BE9" w:rsidRDefault="00635BE9" w:rsidP="00635BE9">
      <w:pPr>
        <w:spacing w:after="0"/>
        <w:ind w:left="360"/>
        <w:jc w:val="both"/>
        <w:rPr>
          <w:rFonts w:ascii="Times New Roman" w:hAnsi="Times New Roman" w:cs="Times New Roman"/>
          <w:sz w:val="16"/>
          <w:szCs w:val="16"/>
        </w:rPr>
      </w:pPr>
      <w:r w:rsidRPr="00635BE9">
        <w:rPr>
          <w:rFonts w:ascii="Times New Roman" w:hAnsi="Times New Roman" w:cs="Times New Roman"/>
          <w:sz w:val="16"/>
          <w:szCs w:val="16"/>
        </w:rPr>
        <w:t xml:space="preserve">    2. Довести данное постановление до сведения всех заинтересованных лиц.</w:t>
      </w:r>
    </w:p>
    <w:p w:rsidR="00635BE9" w:rsidRPr="00635BE9" w:rsidRDefault="00635BE9" w:rsidP="00635BE9">
      <w:pPr>
        <w:pStyle w:val="a5"/>
        <w:spacing w:after="0"/>
        <w:rPr>
          <w:rFonts w:ascii="Times New Roman" w:hAnsi="Times New Roman" w:cs="Times New Roman"/>
          <w:sz w:val="16"/>
          <w:szCs w:val="16"/>
        </w:rPr>
      </w:pPr>
    </w:p>
    <w:p w:rsidR="00635BE9" w:rsidRPr="00635BE9" w:rsidRDefault="00635BE9" w:rsidP="00635BE9">
      <w:pPr>
        <w:pStyle w:val="af2"/>
        <w:tabs>
          <w:tab w:val="left" w:pos="180"/>
        </w:tabs>
        <w:ind w:left="720"/>
        <w:rPr>
          <w:rFonts w:ascii="Times New Roman" w:hAnsi="Times New Roman" w:cs="Times New Roman"/>
          <w:sz w:val="16"/>
          <w:szCs w:val="16"/>
        </w:rPr>
      </w:pPr>
    </w:p>
    <w:p w:rsidR="00635BE9" w:rsidRPr="00635BE9" w:rsidRDefault="00635BE9" w:rsidP="00635BE9">
      <w:pPr>
        <w:pStyle w:val="a5"/>
        <w:spacing w:after="0"/>
        <w:rPr>
          <w:rFonts w:ascii="Times New Roman" w:hAnsi="Times New Roman" w:cs="Times New Roman"/>
          <w:sz w:val="16"/>
          <w:szCs w:val="16"/>
        </w:rPr>
      </w:pPr>
      <w:r w:rsidRPr="00635BE9">
        <w:rPr>
          <w:rFonts w:ascii="Times New Roman" w:hAnsi="Times New Roman" w:cs="Times New Roman"/>
          <w:sz w:val="16"/>
          <w:szCs w:val="16"/>
        </w:rPr>
        <w:t xml:space="preserve">Глава муниципального образования «Хохорск»                   </w:t>
      </w:r>
    </w:p>
    <w:p w:rsidR="00635BE9" w:rsidRPr="00635BE9" w:rsidRDefault="00635BE9" w:rsidP="00635BE9">
      <w:pPr>
        <w:pStyle w:val="af2"/>
        <w:tabs>
          <w:tab w:val="left" w:pos="0"/>
        </w:tabs>
        <w:spacing w:after="0"/>
        <w:ind w:left="720"/>
        <w:rPr>
          <w:rFonts w:ascii="Times New Roman" w:hAnsi="Times New Roman" w:cs="Times New Roman"/>
          <w:sz w:val="16"/>
          <w:szCs w:val="16"/>
        </w:rPr>
      </w:pPr>
      <w:r w:rsidRPr="00635BE9">
        <w:rPr>
          <w:rFonts w:ascii="Times New Roman" w:hAnsi="Times New Roman" w:cs="Times New Roman"/>
          <w:sz w:val="16"/>
          <w:szCs w:val="16"/>
        </w:rPr>
        <w:t xml:space="preserve">В.А. </w:t>
      </w:r>
      <w:proofErr w:type="spellStart"/>
      <w:r w:rsidRPr="00635BE9">
        <w:rPr>
          <w:rFonts w:ascii="Times New Roman" w:hAnsi="Times New Roman" w:cs="Times New Roman"/>
          <w:sz w:val="16"/>
          <w:szCs w:val="16"/>
        </w:rPr>
        <w:t>Барлуков</w:t>
      </w:r>
      <w:proofErr w:type="spellEnd"/>
      <w:r w:rsidRPr="00635BE9">
        <w:rPr>
          <w:rFonts w:ascii="Times New Roman" w:hAnsi="Times New Roman" w:cs="Times New Roman"/>
          <w:sz w:val="16"/>
          <w:szCs w:val="16"/>
        </w:rPr>
        <w:t>.</w:t>
      </w:r>
    </w:p>
    <w:p w:rsidR="00635BE9" w:rsidRPr="00635BE9" w:rsidRDefault="00635BE9" w:rsidP="00635BE9">
      <w:pPr>
        <w:pStyle w:val="a5"/>
        <w:rPr>
          <w:rFonts w:ascii="Times New Roman" w:hAnsi="Times New Roman" w:cs="Times New Roman"/>
          <w:color w:val="FF0000"/>
          <w:sz w:val="16"/>
          <w:szCs w:val="16"/>
        </w:rPr>
      </w:pPr>
    </w:p>
    <w:p w:rsidR="00635BE9" w:rsidRPr="00635BE9" w:rsidRDefault="00635BE9" w:rsidP="00635BE9">
      <w:pPr>
        <w:rPr>
          <w:rFonts w:ascii="Times New Roman" w:hAnsi="Times New Roman" w:cs="Times New Roman"/>
          <w:color w:val="FF0000"/>
          <w:sz w:val="16"/>
          <w:szCs w:val="16"/>
        </w:rPr>
      </w:pPr>
    </w:p>
    <w:p w:rsidR="00635BE9" w:rsidRPr="00635BE9" w:rsidRDefault="00635BE9" w:rsidP="00635BE9">
      <w:pPr>
        <w:rPr>
          <w:rFonts w:ascii="Times New Roman" w:hAnsi="Times New Roman" w:cs="Times New Roman"/>
          <w:color w:val="FF0000"/>
          <w:sz w:val="16"/>
          <w:szCs w:val="16"/>
        </w:rPr>
      </w:pPr>
    </w:p>
    <w:p w:rsidR="00635BE9" w:rsidRPr="00635BE9" w:rsidRDefault="00635BE9" w:rsidP="00635BE9">
      <w:pPr>
        <w:rPr>
          <w:rFonts w:ascii="Times New Roman" w:hAnsi="Times New Roman" w:cs="Times New Roman"/>
          <w:color w:val="FF0000"/>
          <w:sz w:val="16"/>
          <w:szCs w:val="16"/>
        </w:rPr>
      </w:pPr>
    </w:p>
    <w:p w:rsidR="00635BE9" w:rsidRPr="00635BE9" w:rsidRDefault="00635BE9" w:rsidP="00635BE9">
      <w:pPr>
        <w:pStyle w:val="a5"/>
        <w:spacing w:after="0"/>
        <w:jc w:val="center"/>
        <w:rPr>
          <w:rFonts w:ascii="Times New Roman" w:hAnsi="Times New Roman" w:cs="Times New Roman"/>
          <w:b/>
          <w:sz w:val="16"/>
          <w:szCs w:val="16"/>
        </w:rPr>
      </w:pPr>
      <w:r w:rsidRPr="00635BE9">
        <w:rPr>
          <w:rFonts w:ascii="Times New Roman" w:hAnsi="Times New Roman" w:cs="Times New Roman"/>
          <w:b/>
          <w:sz w:val="16"/>
          <w:szCs w:val="16"/>
        </w:rPr>
        <w:lastRenderedPageBreak/>
        <w:t>11.10.2022 г. №42</w:t>
      </w:r>
    </w:p>
    <w:p w:rsidR="00635BE9" w:rsidRPr="00635BE9" w:rsidRDefault="00635BE9" w:rsidP="00635BE9">
      <w:pPr>
        <w:spacing w:after="0"/>
        <w:ind w:left="360"/>
        <w:rPr>
          <w:rFonts w:ascii="Times New Roman" w:hAnsi="Times New Roman" w:cs="Times New Roman"/>
          <w:b/>
          <w:sz w:val="16"/>
          <w:szCs w:val="16"/>
        </w:rPr>
      </w:pPr>
      <w:r w:rsidRPr="00635BE9">
        <w:rPr>
          <w:rFonts w:ascii="Times New Roman" w:hAnsi="Times New Roman" w:cs="Times New Roman"/>
          <w:sz w:val="16"/>
          <w:szCs w:val="16"/>
        </w:rPr>
        <w:t xml:space="preserve">                               </w:t>
      </w:r>
      <w:r w:rsidRPr="00635BE9">
        <w:rPr>
          <w:rFonts w:ascii="Times New Roman" w:hAnsi="Times New Roman" w:cs="Times New Roman"/>
          <w:b/>
          <w:sz w:val="16"/>
          <w:szCs w:val="16"/>
        </w:rPr>
        <w:t>РОССИЙСКАЯ ФЕДЕРАЦИЯ</w:t>
      </w:r>
    </w:p>
    <w:p w:rsidR="00635BE9" w:rsidRPr="00635BE9" w:rsidRDefault="00635BE9" w:rsidP="00635BE9">
      <w:pPr>
        <w:pStyle w:val="a5"/>
        <w:spacing w:after="0"/>
        <w:jc w:val="center"/>
        <w:rPr>
          <w:rFonts w:ascii="Times New Roman" w:hAnsi="Times New Roman" w:cs="Times New Roman"/>
          <w:b/>
          <w:sz w:val="16"/>
          <w:szCs w:val="16"/>
        </w:rPr>
      </w:pPr>
      <w:r w:rsidRPr="00635BE9">
        <w:rPr>
          <w:rFonts w:ascii="Times New Roman" w:hAnsi="Times New Roman" w:cs="Times New Roman"/>
          <w:b/>
          <w:sz w:val="16"/>
          <w:szCs w:val="16"/>
        </w:rPr>
        <w:t>ИРКУТСКАЯ ОБЛАСТЬ</w:t>
      </w:r>
    </w:p>
    <w:p w:rsidR="00635BE9" w:rsidRPr="00635BE9" w:rsidRDefault="00635BE9" w:rsidP="00635BE9">
      <w:pPr>
        <w:spacing w:after="0"/>
        <w:jc w:val="center"/>
        <w:rPr>
          <w:rFonts w:ascii="Times New Roman" w:hAnsi="Times New Roman" w:cs="Times New Roman"/>
          <w:b/>
          <w:sz w:val="16"/>
          <w:szCs w:val="16"/>
        </w:rPr>
      </w:pPr>
      <w:r w:rsidRPr="00635BE9">
        <w:rPr>
          <w:rFonts w:ascii="Times New Roman" w:hAnsi="Times New Roman" w:cs="Times New Roman"/>
          <w:b/>
          <w:sz w:val="16"/>
          <w:szCs w:val="16"/>
        </w:rPr>
        <w:t xml:space="preserve"> БОХАНСКИЙ МУНИЦИПАЛЬНЫЙ РАЙОН</w:t>
      </w:r>
      <w:r w:rsidRPr="00635BE9">
        <w:rPr>
          <w:rFonts w:ascii="Times New Roman" w:hAnsi="Times New Roman" w:cs="Times New Roman"/>
          <w:b/>
          <w:sz w:val="16"/>
          <w:szCs w:val="16"/>
        </w:rPr>
        <w:br/>
        <w:t>МУНИЦИПАЛЬНОЕ ОБРАЗОВАНИЕ «ХОХОРСК»</w:t>
      </w:r>
    </w:p>
    <w:p w:rsidR="00635BE9" w:rsidRPr="00635BE9" w:rsidRDefault="00635BE9" w:rsidP="00635BE9">
      <w:pPr>
        <w:pStyle w:val="a5"/>
        <w:spacing w:after="0"/>
        <w:jc w:val="center"/>
        <w:rPr>
          <w:rFonts w:ascii="Times New Roman" w:hAnsi="Times New Roman" w:cs="Times New Roman"/>
          <w:b/>
          <w:sz w:val="16"/>
          <w:szCs w:val="16"/>
        </w:rPr>
      </w:pPr>
      <w:r w:rsidRPr="00635BE9">
        <w:rPr>
          <w:rFonts w:ascii="Times New Roman" w:hAnsi="Times New Roman" w:cs="Times New Roman"/>
          <w:b/>
          <w:sz w:val="16"/>
          <w:szCs w:val="16"/>
        </w:rPr>
        <w:t>ГЛАВА АДМИНИСТРАЦИИ</w:t>
      </w:r>
    </w:p>
    <w:p w:rsidR="00635BE9" w:rsidRPr="00635BE9" w:rsidRDefault="00635BE9" w:rsidP="00635BE9">
      <w:pPr>
        <w:spacing w:after="0"/>
        <w:ind w:left="360"/>
        <w:jc w:val="center"/>
        <w:rPr>
          <w:rFonts w:ascii="Times New Roman" w:hAnsi="Times New Roman" w:cs="Times New Roman"/>
          <w:b/>
          <w:sz w:val="16"/>
          <w:szCs w:val="16"/>
        </w:rPr>
      </w:pPr>
      <w:r w:rsidRPr="00635BE9">
        <w:rPr>
          <w:rFonts w:ascii="Times New Roman" w:hAnsi="Times New Roman" w:cs="Times New Roman"/>
          <w:b/>
          <w:sz w:val="16"/>
          <w:szCs w:val="16"/>
        </w:rPr>
        <w:t>ПОСТАНОВЛЕНИЕ</w:t>
      </w:r>
    </w:p>
    <w:p w:rsidR="00635BE9" w:rsidRPr="00635BE9" w:rsidRDefault="00635BE9" w:rsidP="00635BE9">
      <w:pPr>
        <w:pStyle w:val="a5"/>
        <w:rPr>
          <w:rFonts w:ascii="Times New Roman" w:hAnsi="Times New Roman" w:cs="Times New Roman"/>
          <w:sz w:val="16"/>
          <w:szCs w:val="16"/>
        </w:rPr>
      </w:pPr>
    </w:p>
    <w:p w:rsidR="00635BE9" w:rsidRPr="00635BE9" w:rsidRDefault="00635BE9" w:rsidP="00635BE9">
      <w:pPr>
        <w:spacing w:after="0"/>
        <w:ind w:left="360"/>
        <w:jc w:val="center"/>
        <w:rPr>
          <w:rFonts w:ascii="Times New Roman" w:hAnsi="Times New Roman" w:cs="Times New Roman"/>
          <w:b/>
          <w:sz w:val="16"/>
          <w:szCs w:val="16"/>
        </w:rPr>
      </w:pPr>
      <w:r w:rsidRPr="00635BE9">
        <w:rPr>
          <w:rFonts w:ascii="Times New Roman" w:hAnsi="Times New Roman" w:cs="Times New Roman"/>
          <w:b/>
          <w:sz w:val="16"/>
          <w:szCs w:val="16"/>
        </w:rPr>
        <w:t>«ОБ ИЗМЕНЕНИИ АДРЕСА ОБЪЕКТУ НЕДВИЖИМОСТИ»</w:t>
      </w:r>
    </w:p>
    <w:p w:rsidR="00635BE9" w:rsidRPr="00635BE9" w:rsidRDefault="00635BE9" w:rsidP="00635BE9">
      <w:pPr>
        <w:pStyle w:val="a5"/>
        <w:spacing w:after="0"/>
        <w:jc w:val="both"/>
        <w:rPr>
          <w:rFonts w:ascii="Times New Roman" w:hAnsi="Times New Roman" w:cs="Times New Roman"/>
          <w:sz w:val="16"/>
          <w:szCs w:val="16"/>
        </w:rPr>
      </w:pPr>
    </w:p>
    <w:p w:rsidR="00635BE9" w:rsidRPr="00635BE9" w:rsidRDefault="00635BE9" w:rsidP="00635BE9">
      <w:pPr>
        <w:pStyle w:val="a5"/>
        <w:spacing w:after="0"/>
        <w:jc w:val="both"/>
        <w:rPr>
          <w:rFonts w:ascii="Times New Roman" w:hAnsi="Times New Roman" w:cs="Times New Roman"/>
          <w:sz w:val="16"/>
          <w:szCs w:val="16"/>
        </w:rPr>
      </w:pPr>
      <w:r w:rsidRPr="00635BE9">
        <w:rPr>
          <w:rFonts w:ascii="Times New Roman" w:hAnsi="Times New Roman" w:cs="Times New Roman"/>
          <w:sz w:val="16"/>
          <w:szCs w:val="16"/>
        </w:rPr>
        <w:t xml:space="preserve">      </w:t>
      </w:r>
      <w:proofErr w:type="gramStart"/>
      <w:r w:rsidRPr="00635BE9">
        <w:rPr>
          <w:rFonts w:ascii="Times New Roman" w:hAnsi="Times New Roman" w:cs="Times New Roman"/>
          <w:sz w:val="16"/>
          <w:szCs w:val="16"/>
        </w:rPr>
        <w:t xml:space="preserve">В соответствии  со статьями 14, 17, 43 Федерального закона от 6 октября 2003 г. №131 – ФЗ «Об общих принципах организации местного самоуправления в Российской Федерации», правилами присвоения, изменения и аннулирования адресов на территории муниципального образования, утвержденного Решением Думы от 18.06.2009 г. №37,  руководствуясь п.22 ст. 6 Устава муниципального образования «Хохорск», </w:t>
      </w:r>
      <w:proofErr w:type="gramEnd"/>
    </w:p>
    <w:p w:rsidR="00635BE9" w:rsidRPr="00635BE9" w:rsidRDefault="00635BE9" w:rsidP="00635BE9">
      <w:pPr>
        <w:pStyle w:val="a5"/>
        <w:spacing w:after="0"/>
        <w:jc w:val="both"/>
        <w:rPr>
          <w:rFonts w:ascii="Times New Roman" w:hAnsi="Times New Roman" w:cs="Times New Roman"/>
          <w:sz w:val="16"/>
          <w:szCs w:val="16"/>
        </w:rPr>
      </w:pPr>
    </w:p>
    <w:p w:rsidR="00635BE9" w:rsidRPr="00635BE9" w:rsidRDefault="00635BE9" w:rsidP="00635BE9">
      <w:pPr>
        <w:spacing w:after="0"/>
        <w:ind w:left="360"/>
        <w:jc w:val="center"/>
        <w:rPr>
          <w:rFonts w:ascii="Times New Roman" w:hAnsi="Times New Roman" w:cs="Times New Roman"/>
          <w:b/>
          <w:sz w:val="16"/>
          <w:szCs w:val="16"/>
        </w:rPr>
      </w:pPr>
      <w:r w:rsidRPr="00635BE9">
        <w:rPr>
          <w:rFonts w:ascii="Times New Roman" w:hAnsi="Times New Roman" w:cs="Times New Roman"/>
          <w:b/>
          <w:sz w:val="16"/>
          <w:szCs w:val="16"/>
        </w:rPr>
        <w:t>ПОСТАНОВЛЯЮ:</w:t>
      </w:r>
    </w:p>
    <w:p w:rsidR="00635BE9" w:rsidRPr="00635BE9" w:rsidRDefault="00635BE9" w:rsidP="00635BE9">
      <w:pPr>
        <w:pStyle w:val="a5"/>
        <w:spacing w:after="0"/>
        <w:rPr>
          <w:rFonts w:ascii="Times New Roman" w:hAnsi="Times New Roman" w:cs="Times New Roman"/>
          <w:sz w:val="16"/>
          <w:szCs w:val="16"/>
        </w:rPr>
      </w:pPr>
    </w:p>
    <w:p w:rsidR="00635BE9" w:rsidRPr="00635BE9" w:rsidRDefault="00635BE9" w:rsidP="00635BE9">
      <w:pPr>
        <w:pStyle w:val="a5"/>
        <w:spacing w:after="0"/>
        <w:jc w:val="both"/>
        <w:rPr>
          <w:rFonts w:ascii="Times New Roman" w:hAnsi="Times New Roman" w:cs="Times New Roman"/>
          <w:sz w:val="16"/>
          <w:szCs w:val="16"/>
        </w:rPr>
      </w:pPr>
      <w:r w:rsidRPr="00635BE9">
        <w:rPr>
          <w:rFonts w:ascii="Times New Roman" w:hAnsi="Times New Roman" w:cs="Times New Roman"/>
          <w:sz w:val="16"/>
          <w:szCs w:val="16"/>
        </w:rPr>
        <w:t>1.Земельному участку с кадастровым номером 85:03:050101:1369    присвоить новый адрес:</w:t>
      </w:r>
    </w:p>
    <w:p w:rsidR="00635BE9" w:rsidRPr="00635BE9" w:rsidRDefault="00635BE9" w:rsidP="00635BE9">
      <w:pPr>
        <w:pStyle w:val="a5"/>
        <w:spacing w:after="0"/>
        <w:jc w:val="both"/>
        <w:rPr>
          <w:rFonts w:ascii="Times New Roman" w:hAnsi="Times New Roman" w:cs="Times New Roman"/>
          <w:sz w:val="16"/>
          <w:szCs w:val="16"/>
        </w:rPr>
      </w:pPr>
      <w:r w:rsidRPr="00635BE9">
        <w:rPr>
          <w:rFonts w:ascii="Times New Roman" w:hAnsi="Times New Roman" w:cs="Times New Roman"/>
          <w:sz w:val="16"/>
          <w:szCs w:val="16"/>
        </w:rPr>
        <w:t xml:space="preserve">-  Российская Федерация, Иркутская область, муниципальный район </w:t>
      </w:r>
      <w:proofErr w:type="spellStart"/>
      <w:r w:rsidRPr="00635BE9">
        <w:rPr>
          <w:rFonts w:ascii="Times New Roman" w:hAnsi="Times New Roman" w:cs="Times New Roman"/>
          <w:sz w:val="16"/>
          <w:szCs w:val="16"/>
        </w:rPr>
        <w:t>Боханский</w:t>
      </w:r>
      <w:proofErr w:type="spellEnd"/>
      <w:r w:rsidRPr="00635BE9">
        <w:rPr>
          <w:rFonts w:ascii="Times New Roman" w:hAnsi="Times New Roman" w:cs="Times New Roman"/>
          <w:sz w:val="16"/>
          <w:szCs w:val="16"/>
        </w:rPr>
        <w:t xml:space="preserve"> , сельское поселение «Хохорск» </w:t>
      </w:r>
      <w:proofErr w:type="spellStart"/>
      <w:r w:rsidRPr="00635BE9">
        <w:rPr>
          <w:rFonts w:ascii="Times New Roman" w:hAnsi="Times New Roman" w:cs="Times New Roman"/>
          <w:sz w:val="16"/>
          <w:szCs w:val="16"/>
        </w:rPr>
        <w:t>с</w:t>
      </w:r>
      <w:proofErr w:type="gramStart"/>
      <w:r w:rsidRPr="00635BE9">
        <w:rPr>
          <w:rFonts w:ascii="Times New Roman" w:hAnsi="Times New Roman" w:cs="Times New Roman"/>
          <w:sz w:val="16"/>
          <w:szCs w:val="16"/>
        </w:rPr>
        <w:t>.Х</w:t>
      </w:r>
      <w:proofErr w:type="gramEnd"/>
      <w:r w:rsidRPr="00635BE9">
        <w:rPr>
          <w:rFonts w:ascii="Times New Roman" w:hAnsi="Times New Roman" w:cs="Times New Roman"/>
          <w:sz w:val="16"/>
          <w:szCs w:val="16"/>
        </w:rPr>
        <w:t>охорск</w:t>
      </w:r>
      <w:proofErr w:type="spellEnd"/>
      <w:r w:rsidRPr="00635BE9">
        <w:rPr>
          <w:rFonts w:ascii="Times New Roman" w:hAnsi="Times New Roman" w:cs="Times New Roman"/>
          <w:sz w:val="16"/>
          <w:szCs w:val="16"/>
        </w:rPr>
        <w:t>, ул. Ленина, д.40, кв.1</w:t>
      </w:r>
    </w:p>
    <w:p w:rsidR="00635BE9" w:rsidRPr="00635BE9" w:rsidRDefault="00635BE9" w:rsidP="00635BE9">
      <w:pPr>
        <w:pStyle w:val="a5"/>
        <w:spacing w:after="0"/>
        <w:jc w:val="both"/>
        <w:rPr>
          <w:rFonts w:ascii="Times New Roman" w:hAnsi="Times New Roman" w:cs="Times New Roman"/>
          <w:sz w:val="16"/>
          <w:szCs w:val="16"/>
        </w:rPr>
      </w:pPr>
      <w:r w:rsidRPr="00635BE9">
        <w:rPr>
          <w:rFonts w:ascii="Times New Roman" w:hAnsi="Times New Roman" w:cs="Times New Roman"/>
          <w:sz w:val="16"/>
          <w:szCs w:val="16"/>
        </w:rPr>
        <w:t>2. Земельному участку с кадастровым номером 85:03:050101:687    присвоить новый адрес:</w:t>
      </w:r>
    </w:p>
    <w:p w:rsidR="00635BE9" w:rsidRPr="00635BE9" w:rsidRDefault="00635BE9" w:rsidP="00635BE9">
      <w:pPr>
        <w:pStyle w:val="a5"/>
        <w:spacing w:after="0"/>
        <w:jc w:val="both"/>
        <w:rPr>
          <w:rFonts w:ascii="Times New Roman" w:hAnsi="Times New Roman" w:cs="Times New Roman"/>
          <w:sz w:val="16"/>
          <w:szCs w:val="16"/>
        </w:rPr>
      </w:pPr>
      <w:r w:rsidRPr="00635BE9">
        <w:rPr>
          <w:rFonts w:ascii="Times New Roman" w:hAnsi="Times New Roman" w:cs="Times New Roman"/>
          <w:sz w:val="16"/>
          <w:szCs w:val="16"/>
        </w:rPr>
        <w:t xml:space="preserve">-  Российская Федерация, Иркутская область, муниципальный район </w:t>
      </w:r>
      <w:proofErr w:type="spellStart"/>
      <w:r w:rsidRPr="00635BE9">
        <w:rPr>
          <w:rFonts w:ascii="Times New Roman" w:hAnsi="Times New Roman" w:cs="Times New Roman"/>
          <w:sz w:val="16"/>
          <w:szCs w:val="16"/>
        </w:rPr>
        <w:t>Боханский</w:t>
      </w:r>
      <w:proofErr w:type="spellEnd"/>
      <w:proofErr w:type="gramStart"/>
      <w:r w:rsidRPr="00635BE9">
        <w:rPr>
          <w:rFonts w:ascii="Times New Roman" w:hAnsi="Times New Roman" w:cs="Times New Roman"/>
          <w:sz w:val="16"/>
          <w:szCs w:val="16"/>
        </w:rPr>
        <w:t xml:space="preserve"> ,</w:t>
      </w:r>
      <w:proofErr w:type="gramEnd"/>
      <w:r w:rsidRPr="00635BE9">
        <w:rPr>
          <w:rFonts w:ascii="Times New Roman" w:hAnsi="Times New Roman" w:cs="Times New Roman"/>
          <w:sz w:val="16"/>
          <w:szCs w:val="16"/>
        </w:rPr>
        <w:t xml:space="preserve"> сельское поселение «Хохорск» с. Хохорск, ул. Ленина, д.40, кв.2</w:t>
      </w:r>
    </w:p>
    <w:p w:rsidR="00635BE9" w:rsidRPr="00635BE9" w:rsidRDefault="00635BE9" w:rsidP="00635BE9">
      <w:pPr>
        <w:pStyle w:val="a5"/>
        <w:spacing w:after="0"/>
        <w:jc w:val="both"/>
        <w:rPr>
          <w:rFonts w:ascii="Times New Roman" w:hAnsi="Times New Roman" w:cs="Times New Roman"/>
          <w:sz w:val="16"/>
          <w:szCs w:val="16"/>
        </w:rPr>
      </w:pPr>
    </w:p>
    <w:p w:rsidR="00635BE9" w:rsidRPr="00635BE9" w:rsidRDefault="00635BE9" w:rsidP="00635BE9">
      <w:pPr>
        <w:spacing w:after="0"/>
        <w:ind w:left="360"/>
        <w:jc w:val="both"/>
        <w:rPr>
          <w:rFonts w:ascii="Times New Roman" w:hAnsi="Times New Roman" w:cs="Times New Roman"/>
          <w:sz w:val="16"/>
          <w:szCs w:val="16"/>
        </w:rPr>
      </w:pPr>
      <w:r w:rsidRPr="00635BE9">
        <w:rPr>
          <w:rFonts w:ascii="Times New Roman" w:hAnsi="Times New Roman" w:cs="Times New Roman"/>
          <w:sz w:val="16"/>
          <w:szCs w:val="16"/>
        </w:rPr>
        <w:t xml:space="preserve">    2. Довести данное постановление до сведения всех заинтересованных лиц.</w:t>
      </w:r>
    </w:p>
    <w:p w:rsidR="00635BE9" w:rsidRPr="00635BE9" w:rsidRDefault="00635BE9" w:rsidP="00635BE9">
      <w:pPr>
        <w:pStyle w:val="a5"/>
        <w:spacing w:after="0"/>
        <w:rPr>
          <w:rFonts w:ascii="Times New Roman" w:hAnsi="Times New Roman" w:cs="Times New Roman"/>
          <w:sz w:val="16"/>
          <w:szCs w:val="16"/>
        </w:rPr>
      </w:pPr>
    </w:p>
    <w:p w:rsidR="00635BE9" w:rsidRPr="00635BE9" w:rsidRDefault="00635BE9" w:rsidP="00635BE9">
      <w:pPr>
        <w:pStyle w:val="af2"/>
        <w:tabs>
          <w:tab w:val="left" w:pos="180"/>
        </w:tabs>
        <w:ind w:left="720"/>
        <w:rPr>
          <w:rFonts w:ascii="Times New Roman" w:hAnsi="Times New Roman" w:cs="Times New Roman"/>
          <w:sz w:val="16"/>
          <w:szCs w:val="16"/>
        </w:rPr>
      </w:pPr>
    </w:p>
    <w:p w:rsidR="00635BE9" w:rsidRPr="00635BE9" w:rsidRDefault="00635BE9" w:rsidP="00635BE9">
      <w:pPr>
        <w:pStyle w:val="a5"/>
        <w:spacing w:after="0"/>
        <w:rPr>
          <w:rFonts w:ascii="Times New Roman" w:hAnsi="Times New Roman" w:cs="Times New Roman"/>
          <w:sz w:val="16"/>
          <w:szCs w:val="16"/>
        </w:rPr>
      </w:pPr>
      <w:r w:rsidRPr="00635BE9">
        <w:rPr>
          <w:rFonts w:ascii="Times New Roman" w:hAnsi="Times New Roman" w:cs="Times New Roman"/>
          <w:sz w:val="16"/>
          <w:szCs w:val="16"/>
        </w:rPr>
        <w:t xml:space="preserve">Глава муниципального образования «Хохорск»                   </w:t>
      </w:r>
    </w:p>
    <w:p w:rsidR="00635BE9" w:rsidRPr="00635BE9" w:rsidRDefault="00635BE9" w:rsidP="00635BE9">
      <w:pPr>
        <w:pStyle w:val="af2"/>
        <w:tabs>
          <w:tab w:val="left" w:pos="0"/>
        </w:tabs>
        <w:spacing w:after="0"/>
        <w:ind w:left="720"/>
        <w:rPr>
          <w:rFonts w:ascii="Times New Roman" w:hAnsi="Times New Roman" w:cs="Times New Roman"/>
          <w:sz w:val="16"/>
          <w:szCs w:val="16"/>
        </w:rPr>
      </w:pPr>
      <w:r w:rsidRPr="00635BE9">
        <w:rPr>
          <w:rFonts w:ascii="Times New Roman" w:hAnsi="Times New Roman" w:cs="Times New Roman"/>
          <w:sz w:val="16"/>
          <w:szCs w:val="16"/>
        </w:rPr>
        <w:t xml:space="preserve">В.А. </w:t>
      </w:r>
      <w:proofErr w:type="spellStart"/>
      <w:r w:rsidRPr="00635BE9">
        <w:rPr>
          <w:rFonts w:ascii="Times New Roman" w:hAnsi="Times New Roman" w:cs="Times New Roman"/>
          <w:sz w:val="16"/>
          <w:szCs w:val="16"/>
        </w:rPr>
        <w:t>Б</w:t>
      </w:r>
      <w:r>
        <w:rPr>
          <w:rFonts w:ascii="Times New Roman" w:hAnsi="Times New Roman" w:cs="Times New Roman"/>
          <w:sz w:val="16"/>
          <w:szCs w:val="16"/>
        </w:rPr>
        <w:t>арлуков</w:t>
      </w:r>
      <w:proofErr w:type="spellEnd"/>
    </w:p>
    <w:p w:rsidR="00635BE9" w:rsidRPr="00635BE9" w:rsidRDefault="00635BE9" w:rsidP="00635BE9">
      <w:pPr>
        <w:rPr>
          <w:rFonts w:ascii="Times New Roman" w:hAnsi="Times New Roman" w:cs="Times New Roman"/>
          <w:color w:val="FF0000"/>
          <w:sz w:val="16"/>
          <w:szCs w:val="16"/>
        </w:rPr>
      </w:pPr>
    </w:p>
    <w:p w:rsidR="00635BE9" w:rsidRPr="00635BE9" w:rsidRDefault="00635BE9" w:rsidP="00635BE9">
      <w:pPr>
        <w:pStyle w:val="a5"/>
        <w:spacing w:after="0"/>
        <w:jc w:val="center"/>
        <w:rPr>
          <w:rFonts w:ascii="Times New Roman" w:hAnsi="Times New Roman" w:cs="Times New Roman"/>
          <w:b/>
          <w:sz w:val="16"/>
          <w:szCs w:val="16"/>
        </w:rPr>
      </w:pPr>
      <w:r w:rsidRPr="00635BE9">
        <w:rPr>
          <w:rFonts w:ascii="Times New Roman" w:hAnsi="Times New Roman" w:cs="Times New Roman"/>
          <w:b/>
          <w:sz w:val="16"/>
          <w:szCs w:val="16"/>
        </w:rPr>
        <w:t>11.10.2022 г. №43</w:t>
      </w:r>
    </w:p>
    <w:p w:rsidR="00635BE9" w:rsidRPr="00635BE9" w:rsidRDefault="00635BE9" w:rsidP="00635BE9">
      <w:pPr>
        <w:spacing w:after="0"/>
        <w:ind w:left="360"/>
        <w:rPr>
          <w:rFonts w:ascii="Times New Roman" w:hAnsi="Times New Roman" w:cs="Times New Roman"/>
          <w:b/>
          <w:sz w:val="16"/>
          <w:szCs w:val="16"/>
        </w:rPr>
      </w:pPr>
      <w:r w:rsidRPr="00635BE9">
        <w:rPr>
          <w:rFonts w:ascii="Times New Roman" w:hAnsi="Times New Roman" w:cs="Times New Roman"/>
          <w:sz w:val="16"/>
          <w:szCs w:val="16"/>
        </w:rPr>
        <w:t xml:space="preserve">                               </w:t>
      </w:r>
      <w:r w:rsidRPr="00635BE9">
        <w:rPr>
          <w:rFonts w:ascii="Times New Roman" w:hAnsi="Times New Roman" w:cs="Times New Roman"/>
          <w:b/>
          <w:sz w:val="16"/>
          <w:szCs w:val="16"/>
        </w:rPr>
        <w:t>РОССИЙСКАЯ ФЕДЕРАЦИЯ</w:t>
      </w:r>
    </w:p>
    <w:p w:rsidR="00635BE9" w:rsidRPr="00635BE9" w:rsidRDefault="00635BE9" w:rsidP="00635BE9">
      <w:pPr>
        <w:pStyle w:val="a5"/>
        <w:spacing w:after="0"/>
        <w:jc w:val="center"/>
        <w:rPr>
          <w:rFonts w:ascii="Times New Roman" w:hAnsi="Times New Roman" w:cs="Times New Roman"/>
          <w:b/>
          <w:sz w:val="16"/>
          <w:szCs w:val="16"/>
        </w:rPr>
      </w:pPr>
      <w:r w:rsidRPr="00635BE9">
        <w:rPr>
          <w:rFonts w:ascii="Times New Roman" w:hAnsi="Times New Roman" w:cs="Times New Roman"/>
          <w:b/>
          <w:sz w:val="16"/>
          <w:szCs w:val="16"/>
        </w:rPr>
        <w:t>ИРКУТСКАЯ ОБЛАСТЬ</w:t>
      </w:r>
    </w:p>
    <w:p w:rsidR="00635BE9" w:rsidRPr="00635BE9" w:rsidRDefault="00635BE9" w:rsidP="00635BE9">
      <w:pPr>
        <w:spacing w:after="0"/>
        <w:jc w:val="center"/>
        <w:rPr>
          <w:rFonts w:ascii="Times New Roman" w:hAnsi="Times New Roman" w:cs="Times New Roman"/>
          <w:b/>
          <w:sz w:val="16"/>
          <w:szCs w:val="16"/>
        </w:rPr>
      </w:pPr>
      <w:r w:rsidRPr="00635BE9">
        <w:rPr>
          <w:rFonts w:ascii="Times New Roman" w:hAnsi="Times New Roman" w:cs="Times New Roman"/>
          <w:b/>
          <w:sz w:val="16"/>
          <w:szCs w:val="16"/>
        </w:rPr>
        <w:t xml:space="preserve"> БОХАНСКИЙ МУНИЦИПАЛЬНЫЙ РАЙОН</w:t>
      </w:r>
      <w:r w:rsidRPr="00635BE9">
        <w:rPr>
          <w:rFonts w:ascii="Times New Roman" w:hAnsi="Times New Roman" w:cs="Times New Roman"/>
          <w:b/>
          <w:sz w:val="16"/>
          <w:szCs w:val="16"/>
        </w:rPr>
        <w:br/>
        <w:t>МУНИЦИПАЛЬНОЕ ОБРАЗОВАНИЕ «ХОХОРСК»</w:t>
      </w:r>
    </w:p>
    <w:p w:rsidR="00635BE9" w:rsidRPr="00635BE9" w:rsidRDefault="00635BE9" w:rsidP="00635BE9">
      <w:pPr>
        <w:pStyle w:val="a5"/>
        <w:spacing w:after="0"/>
        <w:jc w:val="center"/>
        <w:rPr>
          <w:rFonts w:ascii="Times New Roman" w:hAnsi="Times New Roman" w:cs="Times New Roman"/>
          <w:b/>
          <w:sz w:val="16"/>
          <w:szCs w:val="16"/>
        </w:rPr>
      </w:pPr>
      <w:r w:rsidRPr="00635BE9">
        <w:rPr>
          <w:rFonts w:ascii="Times New Roman" w:hAnsi="Times New Roman" w:cs="Times New Roman"/>
          <w:b/>
          <w:sz w:val="16"/>
          <w:szCs w:val="16"/>
        </w:rPr>
        <w:t>ГЛАВА АДМИНИСТРАЦИИ</w:t>
      </w:r>
    </w:p>
    <w:p w:rsidR="00635BE9" w:rsidRPr="00635BE9" w:rsidRDefault="00635BE9" w:rsidP="00635BE9">
      <w:pPr>
        <w:spacing w:after="0"/>
        <w:ind w:left="360"/>
        <w:jc w:val="center"/>
        <w:rPr>
          <w:rFonts w:ascii="Times New Roman" w:hAnsi="Times New Roman" w:cs="Times New Roman"/>
          <w:b/>
          <w:sz w:val="16"/>
          <w:szCs w:val="16"/>
        </w:rPr>
      </w:pPr>
      <w:r w:rsidRPr="00635BE9">
        <w:rPr>
          <w:rFonts w:ascii="Times New Roman" w:hAnsi="Times New Roman" w:cs="Times New Roman"/>
          <w:b/>
          <w:sz w:val="16"/>
          <w:szCs w:val="16"/>
        </w:rPr>
        <w:lastRenderedPageBreak/>
        <w:t>ПОСТАНОВЛЕНИЕ</w:t>
      </w:r>
    </w:p>
    <w:p w:rsidR="00635BE9" w:rsidRPr="00635BE9" w:rsidRDefault="00635BE9" w:rsidP="00635BE9">
      <w:pPr>
        <w:pStyle w:val="a5"/>
        <w:rPr>
          <w:rFonts w:ascii="Times New Roman" w:hAnsi="Times New Roman" w:cs="Times New Roman"/>
          <w:sz w:val="16"/>
          <w:szCs w:val="16"/>
        </w:rPr>
      </w:pPr>
    </w:p>
    <w:p w:rsidR="00635BE9" w:rsidRPr="00635BE9" w:rsidRDefault="00635BE9" w:rsidP="00635BE9">
      <w:pPr>
        <w:spacing w:after="0"/>
        <w:ind w:left="360"/>
        <w:jc w:val="center"/>
        <w:rPr>
          <w:rFonts w:ascii="Times New Roman" w:hAnsi="Times New Roman" w:cs="Times New Roman"/>
          <w:b/>
          <w:sz w:val="16"/>
          <w:szCs w:val="16"/>
        </w:rPr>
      </w:pPr>
      <w:r w:rsidRPr="00635BE9">
        <w:rPr>
          <w:rFonts w:ascii="Times New Roman" w:hAnsi="Times New Roman" w:cs="Times New Roman"/>
          <w:b/>
          <w:sz w:val="16"/>
          <w:szCs w:val="16"/>
        </w:rPr>
        <w:t>«ОБ АКТУАЛИЗАЦИИ АДРЕСНЫХ СВЕДЕНИЙ В ФИАС»</w:t>
      </w:r>
    </w:p>
    <w:p w:rsidR="00635BE9" w:rsidRPr="00635BE9" w:rsidRDefault="00635BE9" w:rsidP="00635BE9">
      <w:pPr>
        <w:spacing w:after="0"/>
        <w:ind w:left="360"/>
        <w:rPr>
          <w:rFonts w:ascii="Times New Roman" w:hAnsi="Times New Roman" w:cs="Times New Roman"/>
          <w:b/>
          <w:sz w:val="16"/>
          <w:szCs w:val="16"/>
        </w:rPr>
      </w:pPr>
      <w:r w:rsidRPr="00635BE9">
        <w:rPr>
          <w:rFonts w:ascii="Times New Roman" w:hAnsi="Times New Roman" w:cs="Times New Roman"/>
          <w:b/>
          <w:sz w:val="16"/>
          <w:szCs w:val="16"/>
        </w:rPr>
        <w:t xml:space="preserve">    </w:t>
      </w:r>
    </w:p>
    <w:p w:rsidR="00635BE9" w:rsidRPr="00635BE9" w:rsidRDefault="00635BE9" w:rsidP="00635BE9">
      <w:pPr>
        <w:spacing w:after="0"/>
        <w:ind w:firstLine="360"/>
        <w:jc w:val="both"/>
        <w:rPr>
          <w:rFonts w:ascii="Times New Roman" w:hAnsi="Times New Roman" w:cs="Times New Roman"/>
          <w:sz w:val="16"/>
          <w:szCs w:val="16"/>
        </w:rPr>
      </w:pPr>
      <w:r w:rsidRPr="00635BE9">
        <w:rPr>
          <w:rFonts w:ascii="Times New Roman" w:hAnsi="Times New Roman" w:cs="Times New Roman"/>
          <w:sz w:val="16"/>
          <w:szCs w:val="16"/>
        </w:rPr>
        <w:t xml:space="preserve">     </w:t>
      </w:r>
      <w:proofErr w:type="gramStart"/>
      <w:r w:rsidRPr="00635BE9">
        <w:rPr>
          <w:rFonts w:ascii="Times New Roman" w:hAnsi="Times New Roman" w:cs="Times New Roman"/>
          <w:sz w:val="16"/>
          <w:szCs w:val="16"/>
        </w:rPr>
        <w:t>В целях упорядочивания адресного реестра муниципального образования «Хохорск», в соответствии с Федеральным законом от 06 октября 2003 года «131-ФЗ «Об общих принципах организации местного самоуправления в Российской Федерации, Правилами межведомственного информационного взаимодействия при ведении государственного адресного реестра, утвержденными постановлением правительства Российской Федерации от 22 мая 2015года №492, постановлением правительства Российской Федерации от 19 ноября 2014 года №1221 «Об утверждении правил</w:t>
      </w:r>
      <w:proofErr w:type="gramEnd"/>
      <w:r w:rsidRPr="00635BE9">
        <w:rPr>
          <w:rFonts w:ascii="Times New Roman" w:hAnsi="Times New Roman" w:cs="Times New Roman"/>
          <w:sz w:val="16"/>
          <w:szCs w:val="16"/>
        </w:rPr>
        <w:t xml:space="preserve"> присвоения, изменения и аннулирования адресов», руководствуясь Уставом муниципального образования «Хохорск»</w:t>
      </w:r>
    </w:p>
    <w:p w:rsidR="00635BE9" w:rsidRPr="00635BE9" w:rsidRDefault="00635BE9" w:rsidP="00635BE9">
      <w:pPr>
        <w:rPr>
          <w:rFonts w:ascii="Times New Roman" w:hAnsi="Times New Roman" w:cs="Times New Roman"/>
          <w:color w:val="FF0000"/>
          <w:sz w:val="16"/>
          <w:szCs w:val="16"/>
        </w:rPr>
      </w:pPr>
    </w:p>
    <w:p w:rsidR="00635BE9" w:rsidRPr="00635BE9" w:rsidRDefault="00635BE9" w:rsidP="00635BE9">
      <w:pPr>
        <w:spacing w:after="0"/>
        <w:ind w:left="360"/>
        <w:jc w:val="center"/>
        <w:rPr>
          <w:rFonts w:ascii="Times New Roman" w:hAnsi="Times New Roman" w:cs="Times New Roman"/>
          <w:b/>
          <w:sz w:val="16"/>
          <w:szCs w:val="16"/>
        </w:rPr>
      </w:pPr>
      <w:r w:rsidRPr="00635BE9">
        <w:rPr>
          <w:rFonts w:ascii="Times New Roman" w:hAnsi="Times New Roman" w:cs="Times New Roman"/>
          <w:b/>
          <w:sz w:val="16"/>
          <w:szCs w:val="16"/>
        </w:rPr>
        <w:t>ПОСТАНОВЛЯЮ:</w:t>
      </w:r>
    </w:p>
    <w:p w:rsidR="00635BE9" w:rsidRPr="00635BE9" w:rsidRDefault="00635BE9" w:rsidP="00635BE9">
      <w:pPr>
        <w:spacing w:after="0"/>
        <w:ind w:left="360"/>
        <w:jc w:val="center"/>
        <w:rPr>
          <w:rFonts w:ascii="Times New Roman" w:hAnsi="Times New Roman" w:cs="Times New Roman"/>
          <w:b/>
          <w:sz w:val="16"/>
          <w:szCs w:val="16"/>
        </w:rPr>
      </w:pPr>
    </w:p>
    <w:p w:rsidR="00635BE9" w:rsidRPr="00635BE9" w:rsidRDefault="00635BE9" w:rsidP="00635BE9">
      <w:pPr>
        <w:spacing w:after="0"/>
        <w:jc w:val="both"/>
        <w:rPr>
          <w:rFonts w:ascii="Times New Roman" w:hAnsi="Times New Roman" w:cs="Times New Roman"/>
          <w:sz w:val="16"/>
          <w:szCs w:val="16"/>
        </w:rPr>
      </w:pPr>
      <w:r w:rsidRPr="00635BE9">
        <w:rPr>
          <w:rFonts w:ascii="Times New Roman" w:hAnsi="Times New Roman" w:cs="Times New Roman"/>
          <w:sz w:val="16"/>
          <w:szCs w:val="16"/>
        </w:rPr>
        <w:t xml:space="preserve">      В рамках актуализации адресных сведений дополнить кадастровым номером 85:03:050101:700 объект недвижимости: Российская Федерация, Иркутская область, муниципальный район </w:t>
      </w:r>
      <w:proofErr w:type="spellStart"/>
      <w:r w:rsidRPr="00635BE9">
        <w:rPr>
          <w:rFonts w:ascii="Times New Roman" w:hAnsi="Times New Roman" w:cs="Times New Roman"/>
          <w:sz w:val="16"/>
          <w:szCs w:val="16"/>
        </w:rPr>
        <w:t>Боханский</w:t>
      </w:r>
      <w:proofErr w:type="spellEnd"/>
      <w:r w:rsidRPr="00635BE9">
        <w:rPr>
          <w:rFonts w:ascii="Times New Roman" w:hAnsi="Times New Roman" w:cs="Times New Roman"/>
          <w:sz w:val="16"/>
          <w:szCs w:val="16"/>
        </w:rPr>
        <w:t>, сельское поселение «Хохорск», с. Хохорск, ул. Гагарина, д.35</w:t>
      </w:r>
    </w:p>
    <w:p w:rsidR="00635BE9" w:rsidRPr="00635BE9" w:rsidRDefault="00635BE9" w:rsidP="00635BE9">
      <w:pPr>
        <w:rPr>
          <w:rFonts w:ascii="Times New Roman" w:hAnsi="Times New Roman" w:cs="Times New Roman"/>
          <w:color w:val="FF0000"/>
          <w:sz w:val="16"/>
          <w:szCs w:val="16"/>
        </w:rPr>
      </w:pPr>
    </w:p>
    <w:p w:rsidR="00635BE9" w:rsidRPr="00635BE9" w:rsidRDefault="00635BE9" w:rsidP="00635BE9">
      <w:pPr>
        <w:pStyle w:val="a5"/>
        <w:spacing w:after="0"/>
        <w:rPr>
          <w:rFonts w:ascii="Times New Roman" w:hAnsi="Times New Roman" w:cs="Times New Roman"/>
          <w:sz w:val="16"/>
          <w:szCs w:val="16"/>
        </w:rPr>
      </w:pPr>
      <w:r w:rsidRPr="00635BE9">
        <w:rPr>
          <w:rFonts w:ascii="Times New Roman" w:hAnsi="Times New Roman" w:cs="Times New Roman"/>
          <w:sz w:val="16"/>
          <w:szCs w:val="16"/>
        </w:rPr>
        <w:t xml:space="preserve">Глава муниципального образования «Хохорск»                   </w:t>
      </w:r>
    </w:p>
    <w:p w:rsidR="00635BE9" w:rsidRPr="00635BE9" w:rsidRDefault="00635BE9" w:rsidP="00635BE9">
      <w:pPr>
        <w:pStyle w:val="af2"/>
        <w:tabs>
          <w:tab w:val="left" w:pos="0"/>
        </w:tabs>
        <w:spacing w:after="0"/>
        <w:ind w:left="720"/>
        <w:rPr>
          <w:rFonts w:ascii="Times New Roman" w:hAnsi="Times New Roman" w:cs="Times New Roman"/>
          <w:sz w:val="16"/>
          <w:szCs w:val="16"/>
        </w:rPr>
      </w:pPr>
      <w:r w:rsidRPr="00635BE9">
        <w:rPr>
          <w:rFonts w:ascii="Times New Roman" w:hAnsi="Times New Roman" w:cs="Times New Roman"/>
          <w:sz w:val="16"/>
          <w:szCs w:val="16"/>
        </w:rPr>
        <w:t xml:space="preserve">В.А. </w:t>
      </w:r>
      <w:proofErr w:type="spellStart"/>
      <w:r w:rsidRPr="00635BE9">
        <w:rPr>
          <w:rFonts w:ascii="Times New Roman" w:hAnsi="Times New Roman" w:cs="Times New Roman"/>
          <w:sz w:val="16"/>
          <w:szCs w:val="16"/>
        </w:rPr>
        <w:t>Барлуков</w:t>
      </w:r>
      <w:proofErr w:type="spellEnd"/>
      <w:r w:rsidRPr="00635BE9">
        <w:rPr>
          <w:rFonts w:ascii="Times New Roman" w:hAnsi="Times New Roman" w:cs="Times New Roman"/>
          <w:sz w:val="16"/>
          <w:szCs w:val="16"/>
        </w:rPr>
        <w:t>.</w:t>
      </w:r>
    </w:p>
    <w:p w:rsidR="00635BE9" w:rsidRPr="00635BE9" w:rsidRDefault="00635BE9" w:rsidP="00635BE9">
      <w:pPr>
        <w:rPr>
          <w:rFonts w:ascii="Times New Roman" w:hAnsi="Times New Roman" w:cs="Times New Roman"/>
          <w:color w:val="FF0000"/>
          <w:sz w:val="16"/>
          <w:szCs w:val="16"/>
        </w:rPr>
      </w:pPr>
    </w:p>
    <w:p w:rsidR="00635BE9" w:rsidRPr="00635BE9" w:rsidRDefault="00635BE9" w:rsidP="00635BE9">
      <w:pPr>
        <w:pStyle w:val="a5"/>
        <w:spacing w:after="0"/>
        <w:jc w:val="center"/>
        <w:rPr>
          <w:rFonts w:ascii="Times New Roman" w:hAnsi="Times New Roman" w:cs="Times New Roman"/>
          <w:b/>
          <w:sz w:val="16"/>
          <w:szCs w:val="16"/>
        </w:rPr>
      </w:pPr>
      <w:r w:rsidRPr="00635BE9">
        <w:rPr>
          <w:rFonts w:ascii="Times New Roman" w:hAnsi="Times New Roman" w:cs="Times New Roman"/>
          <w:b/>
          <w:sz w:val="16"/>
          <w:szCs w:val="16"/>
        </w:rPr>
        <w:t>12.10.2022 г. №44</w:t>
      </w:r>
    </w:p>
    <w:p w:rsidR="00635BE9" w:rsidRPr="00635BE9" w:rsidRDefault="00635BE9" w:rsidP="00635BE9">
      <w:pPr>
        <w:spacing w:after="0"/>
        <w:ind w:left="360"/>
        <w:rPr>
          <w:rFonts w:ascii="Times New Roman" w:hAnsi="Times New Roman" w:cs="Times New Roman"/>
          <w:b/>
          <w:sz w:val="16"/>
          <w:szCs w:val="16"/>
        </w:rPr>
      </w:pPr>
      <w:r w:rsidRPr="00635BE9">
        <w:rPr>
          <w:rFonts w:ascii="Times New Roman" w:hAnsi="Times New Roman" w:cs="Times New Roman"/>
          <w:sz w:val="16"/>
          <w:szCs w:val="16"/>
        </w:rPr>
        <w:t xml:space="preserve">                               </w:t>
      </w:r>
      <w:r w:rsidRPr="00635BE9">
        <w:rPr>
          <w:rFonts w:ascii="Times New Roman" w:hAnsi="Times New Roman" w:cs="Times New Roman"/>
          <w:b/>
          <w:sz w:val="16"/>
          <w:szCs w:val="16"/>
        </w:rPr>
        <w:t>РОССИЙСКАЯ ФЕДЕРАЦИЯ</w:t>
      </w:r>
    </w:p>
    <w:p w:rsidR="00635BE9" w:rsidRPr="00635BE9" w:rsidRDefault="00635BE9" w:rsidP="00635BE9">
      <w:pPr>
        <w:pStyle w:val="a5"/>
        <w:spacing w:after="0"/>
        <w:jc w:val="center"/>
        <w:rPr>
          <w:rFonts w:ascii="Times New Roman" w:hAnsi="Times New Roman" w:cs="Times New Roman"/>
          <w:b/>
          <w:sz w:val="16"/>
          <w:szCs w:val="16"/>
        </w:rPr>
      </w:pPr>
      <w:r w:rsidRPr="00635BE9">
        <w:rPr>
          <w:rFonts w:ascii="Times New Roman" w:hAnsi="Times New Roman" w:cs="Times New Roman"/>
          <w:b/>
          <w:sz w:val="16"/>
          <w:szCs w:val="16"/>
        </w:rPr>
        <w:t>ИРКУТСКАЯ ОБЛАСТЬ</w:t>
      </w:r>
    </w:p>
    <w:p w:rsidR="00635BE9" w:rsidRPr="00635BE9" w:rsidRDefault="00635BE9" w:rsidP="00635BE9">
      <w:pPr>
        <w:spacing w:after="0"/>
        <w:jc w:val="center"/>
        <w:rPr>
          <w:rFonts w:ascii="Times New Roman" w:hAnsi="Times New Roman" w:cs="Times New Roman"/>
          <w:b/>
          <w:sz w:val="16"/>
          <w:szCs w:val="16"/>
        </w:rPr>
      </w:pPr>
      <w:r w:rsidRPr="00635BE9">
        <w:rPr>
          <w:rFonts w:ascii="Times New Roman" w:hAnsi="Times New Roman" w:cs="Times New Roman"/>
          <w:b/>
          <w:sz w:val="16"/>
          <w:szCs w:val="16"/>
        </w:rPr>
        <w:t xml:space="preserve"> БОХАНСКИЙ МУНИЦИПАЛЬНЫЙ РАЙОН</w:t>
      </w:r>
      <w:r w:rsidRPr="00635BE9">
        <w:rPr>
          <w:rFonts w:ascii="Times New Roman" w:hAnsi="Times New Roman" w:cs="Times New Roman"/>
          <w:b/>
          <w:sz w:val="16"/>
          <w:szCs w:val="16"/>
        </w:rPr>
        <w:br/>
        <w:t>МУНИЦИПАЛЬНОЕ ОБРАЗОВАНИЕ «ХОХОРСК»</w:t>
      </w:r>
    </w:p>
    <w:p w:rsidR="00635BE9" w:rsidRPr="00635BE9" w:rsidRDefault="00635BE9" w:rsidP="00635BE9">
      <w:pPr>
        <w:pStyle w:val="a5"/>
        <w:spacing w:after="0"/>
        <w:jc w:val="center"/>
        <w:rPr>
          <w:rFonts w:ascii="Times New Roman" w:hAnsi="Times New Roman" w:cs="Times New Roman"/>
          <w:b/>
          <w:sz w:val="16"/>
          <w:szCs w:val="16"/>
        </w:rPr>
      </w:pPr>
      <w:r w:rsidRPr="00635BE9">
        <w:rPr>
          <w:rFonts w:ascii="Times New Roman" w:hAnsi="Times New Roman" w:cs="Times New Roman"/>
          <w:b/>
          <w:sz w:val="16"/>
          <w:szCs w:val="16"/>
        </w:rPr>
        <w:t>ГЛАВА АДМИНИСТРАЦИИ</w:t>
      </w:r>
    </w:p>
    <w:p w:rsidR="00635BE9" w:rsidRPr="00635BE9" w:rsidRDefault="00635BE9" w:rsidP="00635BE9">
      <w:pPr>
        <w:jc w:val="center"/>
        <w:rPr>
          <w:rFonts w:ascii="Times New Roman" w:hAnsi="Times New Roman" w:cs="Times New Roman"/>
          <w:color w:val="FF0000"/>
          <w:sz w:val="16"/>
          <w:szCs w:val="16"/>
        </w:rPr>
      </w:pPr>
      <w:r w:rsidRPr="00635BE9">
        <w:rPr>
          <w:rFonts w:ascii="Times New Roman" w:hAnsi="Times New Roman" w:cs="Times New Roman"/>
          <w:b/>
          <w:sz w:val="16"/>
          <w:szCs w:val="16"/>
        </w:rPr>
        <w:t>ПОСТАНОВЛЕНИЕ</w:t>
      </w:r>
    </w:p>
    <w:p w:rsidR="00635BE9" w:rsidRPr="00635BE9" w:rsidRDefault="00635BE9" w:rsidP="00635BE9">
      <w:pPr>
        <w:tabs>
          <w:tab w:val="left" w:pos="6324"/>
          <w:tab w:val="left" w:pos="6870"/>
        </w:tabs>
        <w:spacing w:after="0" w:line="240" w:lineRule="auto"/>
        <w:jc w:val="center"/>
        <w:rPr>
          <w:rFonts w:ascii="Times New Roman" w:hAnsi="Times New Roman" w:cs="Times New Roman"/>
          <w:b/>
          <w:sz w:val="16"/>
          <w:szCs w:val="16"/>
        </w:rPr>
      </w:pPr>
      <w:r w:rsidRPr="00635BE9">
        <w:rPr>
          <w:rFonts w:ascii="Times New Roman" w:hAnsi="Times New Roman" w:cs="Times New Roman"/>
          <w:b/>
          <w:sz w:val="16"/>
          <w:szCs w:val="16"/>
        </w:rPr>
        <w:t>«ОБ ИСПОЛНЕНИИ БЮДЖЕТА МО «ХОХОРСК»</w:t>
      </w:r>
    </w:p>
    <w:p w:rsidR="00635BE9" w:rsidRPr="00635BE9" w:rsidRDefault="00635BE9" w:rsidP="00635BE9">
      <w:pPr>
        <w:tabs>
          <w:tab w:val="left" w:pos="6324"/>
          <w:tab w:val="left" w:pos="6870"/>
        </w:tabs>
        <w:spacing w:after="0" w:line="240" w:lineRule="auto"/>
        <w:jc w:val="center"/>
        <w:rPr>
          <w:rFonts w:ascii="Times New Roman" w:hAnsi="Times New Roman" w:cs="Times New Roman"/>
          <w:b/>
          <w:sz w:val="16"/>
          <w:szCs w:val="16"/>
        </w:rPr>
      </w:pPr>
      <w:r w:rsidRPr="00635BE9">
        <w:rPr>
          <w:rFonts w:ascii="Times New Roman" w:hAnsi="Times New Roman" w:cs="Times New Roman"/>
          <w:b/>
          <w:sz w:val="16"/>
          <w:szCs w:val="16"/>
        </w:rPr>
        <w:t xml:space="preserve">За </w:t>
      </w:r>
      <w:r w:rsidRPr="00635BE9">
        <w:rPr>
          <w:rFonts w:ascii="Times New Roman" w:hAnsi="Times New Roman" w:cs="Times New Roman"/>
          <w:b/>
          <w:sz w:val="16"/>
          <w:szCs w:val="16"/>
          <w:lang w:val="en-US"/>
        </w:rPr>
        <w:t>III</w:t>
      </w:r>
      <w:r w:rsidRPr="00635BE9">
        <w:rPr>
          <w:rFonts w:ascii="Times New Roman" w:hAnsi="Times New Roman" w:cs="Times New Roman"/>
          <w:b/>
          <w:sz w:val="16"/>
          <w:szCs w:val="16"/>
        </w:rPr>
        <w:t xml:space="preserve"> квартал 2022 года»</w:t>
      </w:r>
    </w:p>
    <w:p w:rsidR="00635BE9" w:rsidRPr="00635BE9" w:rsidRDefault="00635BE9" w:rsidP="00635BE9">
      <w:pPr>
        <w:spacing w:line="360" w:lineRule="auto"/>
        <w:rPr>
          <w:rFonts w:ascii="Times New Roman" w:hAnsi="Times New Roman" w:cs="Times New Roman"/>
          <w:b/>
          <w:sz w:val="16"/>
          <w:szCs w:val="16"/>
        </w:rPr>
      </w:pPr>
    </w:p>
    <w:p w:rsidR="00635BE9" w:rsidRPr="00635BE9" w:rsidRDefault="00635BE9" w:rsidP="00635BE9">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В соответствии с Бюджетным Кодексом РФ, Бюджетным процессом МО «Хохорск», Уставом администрации МО «Хохорск»»</w:t>
      </w:r>
    </w:p>
    <w:p w:rsidR="00635BE9" w:rsidRPr="00635BE9" w:rsidRDefault="00635BE9" w:rsidP="00635BE9">
      <w:pPr>
        <w:spacing w:line="360" w:lineRule="auto"/>
        <w:jc w:val="center"/>
        <w:rPr>
          <w:rFonts w:ascii="Times New Roman" w:hAnsi="Times New Roman" w:cs="Times New Roman"/>
          <w:sz w:val="16"/>
          <w:szCs w:val="16"/>
        </w:rPr>
      </w:pPr>
    </w:p>
    <w:p w:rsidR="00635BE9" w:rsidRPr="00635BE9" w:rsidRDefault="00635BE9" w:rsidP="00635BE9">
      <w:pPr>
        <w:spacing w:line="360" w:lineRule="auto"/>
        <w:jc w:val="center"/>
        <w:rPr>
          <w:rFonts w:ascii="Times New Roman" w:hAnsi="Times New Roman" w:cs="Times New Roman"/>
          <w:b/>
          <w:sz w:val="16"/>
          <w:szCs w:val="16"/>
        </w:rPr>
      </w:pPr>
      <w:r w:rsidRPr="00635BE9">
        <w:rPr>
          <w:rFonts w:ascii="Times New Roman" w:hAnsi="Times New Roman" w:cs="Times New Roman"/>
          <w:b/>
          <w:sz w:val="16"/>
          <w:szCs w:val="16"/>
        </w:rPr>
        <w:t>ПОСТАНОВЛЯЮ:</w:t>
      </w:r>
    </w:p>
    <w:p w:rsidR="00635BE9" w:rsidRPr="00635BE9" w:rsidRDefault="00635BE9" w:rsidP="00635BE9">
      <w:pPr>
        <w:spacing w:after="0" w:line="240" w:lineRule="auto"/>
        <w:rPr>
          <w:rFonts w:ascii="Times New Roman" w:hAnsi="Times New Roman" w:cs="Times New Roman"/>
          <w:sz w:val="16"/>
          <w:szCs w:val="16"/>
        </w:rPr>
      </w:pPr>
    </w:p>
    <w:p w:rsidR="00635BE9" w:rsidRPr="00635BE9" w:rsidRDefault="00635BE9" w:rsidP="00635BE9">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1. Утвердить исполнение бюджета МО «Хохорск» за </w:t>
      </w:r>
      <w:r w:rsidRPr="00635BE9">
        <w:rPr>
          <w:rFonts w:ascii="Times New Roman" w:hAnsi="Times New Roman" w:cs="Times New Roman"/>
          <w:sz w:val="16"/>
          <w:szCs w:val="16"/>
          <w:lang w:val="en-US"/>
        </w:rPr>
        <w:t>III</w:t>
      </w:r>
      <w:r w:rsidRPr="00635BE9">
        <w:rPr>
          <w:rFonts w:ascii="Times New Roman" w:hAnsi="Times New Roman" w:cs="Times New Roman"/>
          <w:sz w:val="16"/>
          <w:szCs w:val="16"/>
        </w:rPr>
        <w:t xml:space="preserve"> квартал 2022 года:</w:t>
      </w:r>
    </w:p>
    <w:p w:rsidR="00635BE9" w:rsidRPr="00635BE9" w:rsidRDefault="00635BE9" w:rsidP="00475B79">
      <w:pPr>
        <w:numPr>
          <w:ilvl w:val="0"/>
          <w:numId w:val="22"/>
        </w:num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по доходам в сумме – </w:t>
      </w:r>
      <w:r w:rsidRPr="00635BE9">
        <w:rPr>
          <w:rFonts w:ascii="Times New Roman" w:hAnsi="Times New Roman" w:cs="Times New Roman"/>
          <w:b/>
          <w:sz w:val="16"/>
          <w:szCs w:val="16"/>
        </w:rPr>
        <w:t xml:space="preserve"> 19 723 554,09  рублей </w:t>
      </w:r>
      <w:r w:rsidRPr="00635BE9">
        <w:rPr>
          <w:rFonts w:ascii="Times New Roman" w:hAnsi="Times New Roman" w:cs="Times New Roman"/>
          <w:sz w:val="16"/>
          <w:szCs w:val="16"/>
        </w:rPr>
        <w:t>(Приложение 1)</w:t>
      </w:r>
    </w:p>
    <w:p w:rsidR="00635BE9" w:rsidRPr="00635BE9" w:rsidRDefault="00635BE9" w:rsidP="00475B79">
      <w:pPr>
        <w:numPr>
          <w:ilvl w:val="0"/>
          <w:numId w:val="22"/>
        </w:num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по расходам в сумме – </w:t>
      </w:r>
      <w:r w:rsidRPr="00635BE9">
        <w:rPr>
          <w:rFonts w:ascii="Times New Roman" w:hAnsi="Times New Roman" w:cs="Times New Roman"/>
          <w:b/>
          <w:sz w:val="16"/>
          <w:szCs w:val="16"/>
        </w:rPr>
        <w:t xml:space="preserve"> 19 573 721,15  рублей </w:t>
      </w:r>
      <w:r w:rsidRPr="00635BE9">
        <w:rPr>
          <w:rFonts w:ascii="Times New Roman" w:hAnsi="Times New Roman" w:cs="Times New Roman"/>
          <w:sz w:val="16"/>
          <w:szCs w:val="16"/>
        </w:rPr>
        <w:t>(Приложение 2)</w:t>
      </w:r>
    </w:p>
    <w:p w:rsidR="00635BE9" w:rsidRPr="00635BE9" w:rsidRDefault="00635BE9" w:rsidP="00635BE9">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 Опубликовать  настоящее Постановление на сайте МО «</w:t>
      </w:r>
      <w:proofErr w:type="spellStart"/>
      <w:r w:rsidRPr="00635BE9">
        <w:rPr>
          <w:rFonts w:ascii="Times New Roman" w:hAnsi="Times New Roman" w:cs="Times New Roman"/>
          <w:sz w:val="16"/>
          <w:szCs w:val="16"/>
        </w:rPr>
        <w:t>Боханский</w:t>
      </w:r>
      <w:proofErr w:type="spellEnd"/>
      <w:r w:rsidRPr="00635BE9">
        <w:rPr>
          <w:rFonts w:ascii="Times New Roman" w:hAnsi="Times New Roman" w:cs="Times New Roman"/>
          <w:sz w:val="16"/>
          <w:szCs w:val="16"/>
        </w:rPr>
        <w:t xml:space="preserve"> район» и в Вестнике МО «Хохорск»</w:t>
      </w:r>
    </w:p>
    <w:p w:rsidR="00635BE9" w:rsidRPr="00635BE9" w:rsidRDefault="00635BE9" w:rsidP="00635BE9">
      <w:pPr>
        <w:spacing w:after="0" w:line="240" w:lineRule="auto"/>
        <w:rPr>
          <w:rFonts w:ascii="Times New Roman" w:hAnsi="Times New Roman" w:cs="Times New Roman"/>
          <w:sz w:val="16"/>
          <w:szCs w:val="16"/>
        </w:rPr>
      </w:pPr>
    </w:p>
    <w:p w:rsidR="00635BE9" w:rsidRPr="00635BE9" w:rsidRDefault="00635BE9" w:rsidP="00635BE9">
      <w:pPr>
        <w:spacing w:after="0" w:line="240" w:lineRule="auto"/>
        <w:rPr>
          <w:rFonts w:ascii="Times New Roman" w:hAnsi="Times New Roman" w:cs="Times New Roman"/>
          <w:sz w:val="16"/>
          <w:szCs w:val="16"/>
        </w:rPr>
      </w:pPr>
    </w:p>
    <w:p w:rsidR="00635BE9" w:rsidRPr="00635BE9" w:rsidRDefault="00635BE9" w:rsidP="00635BE9">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Глава  муниципального образования</w:t>
      </w:r>
    </w:p>
    <w:p w:rsidR="00635BE9" w:rsidRPr="00635BE9" w:rsidRDefault="00635BE9" w:rsidP="00635BE9">
      <w:pPr>
        <w:spacing w:after="0" w:line="240" w:lineRule="auto"/>
        <w:rPr>
          <w:rFonts w:ascii="Times New Roman" w:hAnsi="Times New Roman" w:cs="Times New Roman"/>
          <w:sz w:val="16"/>
          <w:szCs w:val="16"/>
        </w:rPr>
      </w:pPr>
      <w:proofErr w:type="spellStart"/>
      <w:r w:rsidRPr="00635BE9">
        <w:rPr>
          <w:rFonts w:ascii="Times New Roman" w:hAnsi="Times New Roman" w:cs="Times New Roman"/>
          <w:sz w:val="16"/>
          <w:szCs w:val="16"/>
        </w:rPr>
        <w:t>В.А.Барлуков</w:t>
      </w:r>
      <w:proofErr w:type="spellEnd"/>
    </w:p>
    <w:p w:rsidR="00635BE9" w:rsidRPr="00635BE9" w:rsidRDefault="00635BE9" w:rsidP="00635BE9">
      <w:pPr>
        <w:spacing w:after="0" w:line="240" w:lineRule="auto"/>
        <w:rPr>
          <w:rFonts w:ascii="Times New Roman" w:hAnsi="Times New Roman" w:cs="Times New Roman"/>
          <w:sz w:val="16"/>
          <w:szCs w:val="16"/>
        </w:rPr>
      </w:pPr>
    </w:p>
    <w:p w:rsidR="00635BE9" w:rsidRPr="00635BE9" w:rsidRDefault="00635BE9" w:rsidP="00635BE9">
      <w:pPr>
        <w:pStyle w:val="21"/>
        <w:jc w:val="center"/>
        <w:rPr>
          <w:rFonts w:ascii="Times New Roman" w:hAnsi="Times New Roman" w:cs="Times New Roman"/>
          <w:b w:val="0"/>
          <w:sz w:val="16"/>
          <w:szCs w:val="16"/>
        </w:rPr>
      </w:pPr>
    </w:p>
    <w:p w:rsidR="00635BE9" w:rsidRPr="00635BE9" w:rsidRDefault="00635BE9" w:rsidP="00635BE9">
      <w:pPr>
        <w:pStyle w:val="21"/>
        <w:jc w:val="center"/>
        <w:rPr>
          <w:rFonts w:ascii="Times New Roman" w:hAnsi="Times New Roman" w:cs="Times New Roman"/>
          <w:b w:val="0"/>
          <w:sz w:val="16"/>
          <w:szCs w:val="16"/>
        </w:rPr>
      </w:pPr>
      <w:r w:rsidRPr="00635BE9">
        <w:rPr>
          <w:rFonts w:ascii="Times New Roman" w:hAnsi="Times New Roman" w:cs="Times New Roman"/>
          <w:sz w:val="16"/>
          <w:szCs w:val="16"/>
        </w:rPr>
        <w:t>Пояснительная записка</w:t>
      </w:r>
    </w:p>
    <w:p w:rsidR="00635BE9" w:rsidRPr="00635BE9" w:rsidRDefault="00635BE9" w:rsidP="00635BE9">
      <w:pPr>
        <w:spacing w:after="0" w:line="240" w:lineRule="auto"/>
        <w:jc w:val="center"/>
        <w:rPr>
          <w:rFonts w:ascii="Times New Roman" w:hAnsi="Times New Roman" w:cs="Times New Roman"/>
          <w:b/>
          <w:sz w:val="16"/>
          <w:szCs w:val="16"/>
        </w:rPr>
      </w:pPr>
      <w:r w:rsidRPr="00635BE9">
        <w:rPr>
          <w:rFonts w:ascii="Times New Roman" w:hAnsi="Times New Roman" w:cs="Times New Roman"/>
          <w:b/>
          <w:sz w:val="16"/>
          <w:szCs w:val="16"/>
        </w:rPr>
        <w:t xml:space="preserve">к отчету «Об исполнении бюджета МО «Хохорск» </w:t>
      </w:r>
    </w:p>
    <w:p w:rsidR="00635BE9" w:rsidRPr="00635BE9" w:rsidRDefault="00635BE9" w:rsidP="00635BE9">
      <w:pPr>
        <w:spacing w:after="0" w:line="240" w:lineRule="auto"/>
        <w:jc w:val="center"/>
        <w:rPr>
          <w:rFonts w:ascii="Times New Roman" w:hAnsi="Times New Roman" w:cs="Times New Roman"/>
          <w:b/>
          <w:sz w:val="16"/>
          <w:szCs w:val="16"/>
        </w:rPr>
      </w:pPr>
      <w:r w:rsidRPr="00635BE9">
        <w:rPr>
          <w:rFonts w:ascii="Times New Roman" w:hAnsi="Times New Roman" w:cs="Times New Roman"/>
          <w:b/>
          <w:sz w:val="16"/>
          <w:szCs w:val="16"/>
        </w:rPr>
        <w:t xml:space="preserve">за </w:t>
      </w:r>
      <w:r w:rsidRPr="00635BE9">
        <w:rPr>
          <w:rFonts w:ascii="Times New Roman" w:hAnsi="Times New Roman" w:cs="Times New Roman"/>
          <w:b/>
          <w:sz w:val="16"/>
          <w:szCs w:val="16"/>
          <w:lang w:val="en-US"/>
        </w:rPr>
        <w:t>III</w:t>
      </w:r>
      <w:r w:rsidRPr="00635BE9">
        <w:rPr>
          <w:rFonts w:ascii="Times New Roman" w:hAnsi="Times New Roman" w:cs="Times New Roman"/>
          <w:b/>
          <w:sz w:val="16"/>
          <w:szCs w:val="16"/>
        </w:rPr>
        <w:t xml:space="preserve"> квартал 2022 года »</w:t>
      </w:r>
    </w:p>
    <w:p w:rsidR="00635BE9" w:rsidRPr="00635BE9" w:rsidRDefault="00635BE9" w:rsidP="00635BE9">
      <w:pPr>
        <w:spacing w:after="0" w:line="240" w:lineRule="auto"/>
        <w:rPr>
          <w:rFonts w:ascii="Times New Roman" w:hAnsi="Times New Roman" w:cs="Times New Roman"/>
          <w:sz w:val="16"/>
          <w:szCs w:val="16"/>
        </w:rPr>
      </w:pPr>
    </w:p>
    <w:p w:rsidR="00635BE9" w:rsidRPr="00635BE9" w:rsidRDefault="00635BE9" w:rsidP="00635BE9">
      <w:pPr>
        <w:spacing w:after="0" w:line="240" w:lineRule="auto"/>
        <w:ind w:firstLine="720"/>
        <w:jc w:val="both"/>
        <w:rPr>
          <w:rFonts w:ascii="Times New Roman" w:hAnsi="Times New Roman" w:cs="Times New Roman"/>
          <w:sz w:val="16"/>
          <w:szCs w:val="16"/>
        </w:rPr>
      </w:pPr>
      <w:r w:rsidRPr="00635BE9">
        <w:rPr>
          <w:rFonts w:ascii="Times New Roman" w:hAnsi="Times New Roman" w:cs="Times New Roman"/>
          <w:sz w:val="16"/>
          <w:szCs w:val="16"/>
        </w:rPr>
        <w:t xml:space="preserve">За отчетный период исполнение бюджета МО «Хохорск» осуществлялось в соответствии с решением Думы  №  131  от 30 декабря 2021 года « О бюджете муниципального образования  «Хохорск» на 2022 год и плановый период 2023-2024 годы».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635BE9">
        <w:rPr>
          <w:rFonts w:ascii="Times New Roman" w:hAnsi="Times New Roman" w:cs="Times New Roman"/>
          <w:sz w:val="16"/>
          <w:szCs w:val="16"/>
        </w:rPr>
        <w:t>контроль за</w:t>
      </w:r>
      <w:proofErr w:type="gramEnd"/>
      <w:r w:rsidRPr="00635BE9">
        <w:rPr>
          <w:rFonts w:ascii="Times New Roman" w:hAnsi="Times New Roman" w:cs="Times New Roman"/>
          <w:sz w:val="16"/>
          <w:szCs w:val="16"/>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635BE9" w:rsidRPr="00635BE9" w:rsidRDefault="00635BE9" w:rsidP="00635BE9">
      <w:pPr>
        <w:pStyle w:val="31"/>
        <w:jc w:val="center"/>
        <w:rPr>
          <w:rFonts w:ascii="Times New Roman" w:hAnsi="Times New Roman"/>
          <w:b w:val="0"/>
          <w:sz w:val="16"/>
          <w:szCs w:val="16"/>
        </w:rPr>
      </w:pPr>
    </w:p>
    <w:p w:rsidR="00635BE9" w:rsidRPr="00635BE9" w:rsidRDefault="00635BE9" w:rsidP="00635BE9">
      <w:pPr>
        <w:pStyle w:val="31"/>
        <w:jc w:val="center"/>
        <w:rPr>
          <w:rFonts w:ascii="Times New Roman" w:hAnsi="Times New Roman"/>
          <w:b w:val="0"/>
          <w:sz w:val="16"/>
          <w:szCs w:val="16"/>
        </w:rPr>
      </w:pPr>
      <w:r w:rsidRPr="00635BE9">
        <w:rPr>
          <w:rFonts w:ascii="Times New Roman" w:hAnsi="Times New Roman"/>
          <w:sz w:val="16"/>
          <w:szCs w:val="16"/>
        </w:rPr>
        <w:t>ДОХОДЫ</w:t>
      </w:r>
    </w:p>
    <w:p w:rsidR="00635BE9" w:rsidRPr="00635BE9" w:rsidRDefault="00635BE9" w:rsidP="00635BE9">
      <w:pPr>
        <w:pStyle w:val="af2"/>
        <w:spacing w:after="0" w:line="240" w:lineRule="auto"/>
        <w:jc w:val="both"/>
        <w:rPr>
          <w:rFonts w:ascii="Times New Roman" w:hAnsi="Times New Roman" w:cs="Times New Roman"/>
          <w:sz w:val="16"/>
          <w:szCs w:val="16"/>
        </w:rPr>
      </w:pPr>
    </w:p>
    <w:p w:rsidR="00635BE9" w:rsidRPr="00635BE9" w:rsidRDefault="00635BE9" w:rsidP="00635BE9">
      <w:pPr>
        <w:pStyle w:val="af2"/>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 xml:space="preserve">         Исполнение  бюджета МО «Хохорск» за </w:t>
      </w:r>
      <w:r w:rsidRPr="00635BE9">
        <w:rPr>
          <w:rFonts w:ascii="Times New Roman" w:hAnsi="Times New Roman" w:cs="Times New Roman"/>
          <w:sz w:val="16"/>
          <w:szCs w:val="16"/>
          <w:lang w:val="en-US"/>
        </w:rPr>
        <w:t>III</w:t>
      </w:r>
      <w:r w:rsidRPr="00635BE9">
        <w:rPr>
          <w:rFonts w:ascii="Times New Roman" w:hAnsi="Times New Roman" w:cs="Times New Roman"/>
          <w:sz w:val="16"/>
          <w:szCs w:val="16"/>
        </w:rPr>
        <w:t xml:space="preserve"> квартал 2022 года составило</w:t>
      </w:r>
    </w:p>
    <w:p w:rsidR="00635BE9" w:rsidRPr="00635BE9" w:rsidRDefault="00635BE9" w:rsidP="00635BE9">
      <w:pPr>
        <w:pStyle w:val="af2"/>
        <w:spacing w:after="0" w:line="240" w:lineRule="auto"/>
        <w:jc w:val="both"/>
        <w:rPr>
          <w:rFonts w:ascii="Times New Roman" w:hAnsi="Times New Roman" w:cs="Times New Roman"/>
          <w:b/>
          <w:i/>
          <w:sz w:val="16"/>
          <w:szCs w:val="16"/>
        </w:rPr>
      </w:pPr>
      <w:r w:rsidRPr="00635BE9">
        <w:rPr>
          <w:rFonts w:ascii="Times New Roman" w:hAnsi="Times New Roman" w:cs="Times New Roman"/>
          <w:sz w:val="16"/>
          <w:szCs w:val="16"/>
        </w:rPr>
        <w:t xml:space="preserve"> по </w:t>
      </w:r>
      <w:r w:rsidRPr="00635BE9">
        <w:rPr>
          <w:rFonts w:ascii="Times New Roman" w:hAnsi="Times New Roman" w:cs="Times New Roman"/>
          <w:b/>
          <w:i/>
          <w:sz w:val="16"/>
          <w:szCs w:val="16"/>
        </w:rPr>
        <w:t xml:space="preserve">доходам </w:t>
      </w:r>
      <w:r w:rsidRPr="00635BE9">
        <w:rPr>
          <w:rFonts w:ascii="Times New Roman" w:hAnsi="Times New Roman" w:cs="Times New Roman"/>
          <w:b/>
          <w:sz w:val="16"/>
          <w:szCs w:val="16"/>
        </w:rPr>
        <w:t>19 723 554,09</w:t>
      </w:r>
      <w:r w:rsidRPr="00635BE9">
        <w:rPr>
          <w:rFonts w:ascii="Times New Roman" w:hAnsi="Times New Roman" w:cs="Times New Roman"/>
          <w:b/>
          <w:i/>
          <w:sz w:val="16"/>
          <w:szCs w:val="16"/>
        </w:rPr>
        <w:t xml:space="preserve"> </w:t>
      </w:r>
      <w:r w:rsidRPr="00635BE9">
        <w:rPr>
          <w:rFonts w:ascii="Times New Roman" w:hAnsi="Times New Roman" w:cs="Times New Roman"/>
          <w:sz w:val="16"/>
          <w:szCs w:val="16"/>
        </w:rPr>
        <w:t>рублей или 74 % к годовому назначению (приложение №1).</w:t>
      </w:r>
    </w:p>
    <w:p w:rsidR="00635BE9" w:rsidRPr="00635BE9" w:rsidRDefault="00635BE9" w:rsidP="00635BE9">
      <w:pPr>
        <w:pStyle w:val="af2"/>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 xml:space="preserve">        </w:t>
      </w:r>
      <w:r w:rsidRPr="00635BE9">
        <w:rPr>
          <w:rFonts w:ascii="Times New Roman" w:hAnsi="Times New Roman" w:cs="Times New Roman"/>
          <w:b/>
          <w:sz w:val="16"/>
          <w:szCs w:val="16"/>
        </w:rPr>
        <w:t>Безвозмездные перечисления</w:t>
      </w:r>
      <w:r w:rsidRPr="00635BE9">
        <w:rPr>
          <w:rFonts w:ascii="Times New Roman" w:hAnsi="Times New Roman" w:cs="Times New Roman"/>
          <w:sz w:val="16"/>
          <w:szCs w:val="16"/>
        </w:rPr>
        <w:t xml:space="preserve"> в виде финансовой помощи в бюджет поступило</w:t>
      </w:r>
      <w:r w:rsidRPr="00635BE9">
        <w:rPr>
          <w:rFonts w:ascii="Times New Roman" w:hAnsi="Times New Roman" w:cs="Times New Roman"/>
          <w:b/>
          <w:sz w:val="16"/>
          <w:szCs w:val="16"/>
        </w:rPr>
        <w:t xml:space="preserve"> 14 617 981,19 </w:t>
      </w:r>
      <w:r w:rsidRPr="00635BE9">
        <w:rPr>
          <w:rFonts w:ascii="Times New Roman" w:hAnsi="Times New Roman" w:cs="Times New Roman"/>
          <w:sz w:val="16"/>
          <w:szCs w:val="16"/>
        </w:rPr>
        <w:t xml:space="preserve">рублей, в том числе: </w:t>
      </w:r>
    </w:p>
    <w:p w:rsidR="00635BE9" w:rsidRPr="00635BE9" w:rsidRDefault="00635BE9" w:rsidP="00635BE9">
      <w:pPr>
        <w:pStyle w:val="af2"/>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 xml:space="preserve">        </w:t>
      </w:r>
      <w:proofErr w:type="gramStart"/>
      <w:r w:rsidRPr="00635BE9">
        <w:rPr>
          <w:rFonts w:ascii="Times New Roman" w:hAnsi="Times New Roman" w:cs="Times New Roman"/>
          <w:sz w:val="16"/>
          <w:szCs w:val="16"/>
        </w:rPr>
        <w:t>Дотация на выравнивание уровня бюджетной обеспеченности в объеме 12 023 969,00 рублей, субвенция на выполнение полномочий по первичному воинскому учету – 247 132,91 рублей, субвенций бюджетам поселений на выполнение полномочий в сфере водоснабжения – 30 780,00 рублей, прочие субсидии бюджетам поселений – 1 852 999,28 рублей, прочие межбюджетные трансферты- 405 100,00 рублей, прочие безвозмездные поступления – 58 000,00 рублей</w:t>
      </w:r>
      <w:proofErr w:type="gramEnd"/>
    </w:p>
    <w:p w:rsidR="00635BE9" w:rsidRPr="00635BE9" w:rsidRDefault="00635BE9" w:rsidP="00635BE9">
      <w:pPr>
        <w:pStyle w:val="af2"/>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 xml:space="preserve">           Объем собственных доходов за отчетный период составил </w:t>
      </w:r>
      <w:r w:rsidRPr="00635BE9">
        <w:rPr>
          <w:rFonts w:ascii="Times New Roman" w:hAnsi="Times New Roman" w:cs="Times New Roman"/>
          <w:b/>
          <w:sz w:val="16"/>
          <w:szCs w:val="16"/>
        </w:rPr>
        <w:t xml:space="preserve">5 105 572,90 </w:t>
      </w:r>
      <w:r w:rsidRPr="00635BE9">
        <w:rPr>
          <w:rFonts w:ascii="Times New Roman" w:hAnsi="Times New Roman" w:cs="Times New Roman"/>
          <w:sz w:val="16"/>
          <w:szCs w:val="16"/>
        </w:rPr>
        <w:t xml:space="preserve">рублей или 72 % от планового назначения.  </w:t>
      </w:r>
    </w:p>
    <w:p w:rsidR="00635BE9" w:rsidRPr="00635BE9" w:rsidRDefault="00635BE9" w:rsidP="00635BE9">
      <w:pPr>
        <w:pStyle w:val="af2"/>
        <w:spacing w:after="0" w:line="240" w:lineRule="auto"/>
        <w:jc w:val="both"/>
        <w:rPr>
          <w:rFonts w:ascii="Times New Roman" w:hAnsi="Times New Roman" w:cs="Times New Roman"/>
          <w:i/>
          <w:sz w:val="16"/>
          <w:szCs w:val="16"/>
        </w:rPr>
      </w:pPr>
      <w:r w:rsidRPr="00635BE9">
        <w:rPr>
          <w:rFonts w:ascii="Times New Roman" w:hAnsi="Times New Roman" w:cs="Times New Roman"/>
          <w:i/>
          <w:sz w:val="16"/>
          <w:szCs w:val="16"/>
        </w:rPr>
        <w:t xml:space="preserve">  Размер неналоговых доходов составил </w:t>
      </w:r>
      <w:r w:rsidRPr="00635BE9">
        <w:rPr>
          <w:rFonts w:ascii="Times New Roman" w:hAnsi="Times New Roman" w:cs="Times New Roman"/>
          <w:b/>
          <w:i/>
          <w:sz w:val="16"/>
          <w:szCs w:val="16"/>
        </w:rPr>
        <w:t xml:space="preserve">– 1 254 906,71  </w:t>
      </w:r>
      <w:r w:rsidRPr="00635BE9">
        <w:rPr>
          <w:rFonts w:ascii="Times New Roman" w:hAnsi="Times New Roman" w:cs="Times New Roman"/>
          <w:i/>
          <w:sz w:val="16"/>
          <w:szCs w:val="16"/>
        </w:rPr>
        <w:t>рублей:</w:t>
      </w:r>
    </w:p>
    <w:p w:rsidR="00635BE9" w:rsidRPr="00635BE9" w:rsidRDefault="00635BE9" w:rsidP="00475B79">
      <w:pPr>
        <w:pStyle w:val="af2"/>
        <w:numPr>
          <w:ilvl w:val="0"/>
          <w:numId w:val="23"/>
        </w:numPr>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арендная плата земли 227 209,56 рублей или 106 % от плана;</w:t>
      </w:r>
    </w:p>
    <w:p w:rsidR="00635BE9" w:rsidRPr="00635BE9" w:rsidRDefault="00635BE9" w:rsidP="00475B79">
      <w:pPr>
        <w:pStyle w:val="af2"/>
        <w:numPr>
          <w:ilvl w:val="0"/>
          <w:numId w:val="23"/>
        </w:numPr>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доходы от сдачи в аренду имущества 90 000,00 рублей или 75 % от плана</w:t>
      </w:r>
    </w:p>
    <w:p w:rsidR="00635BE9" w:rsidRPr="00635BE9" w:rsidRDefault="00635BE9" w:rsidP="00475B79">
      <w:pPr>
        <w:pStyle w:val="af2"/>
        <w:numPr>
          <w:ilvl w:val="0"/>
          <w:numId w:val="23"/>
        </w:numPr>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 xml:space="preserve">доходы от продажи земельных участков 937 197,15 рублей </w:t>
      </w:r>
    </w:p>
    <w:p w:rsidR="00635BE9" w:rsidRPr="00635BE9" w:rsidRDefault="00635BE9" w:rsidP="00475B79">
      <w:pPr>
        <w:pStyle w:val="af2"/>
        <w:numPr>
          <w:ilvl w:val="0"/>
          <w:numId w:val="23"/>
        </w:numPr>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штрафы 500 рублей или 50 % от плана</w:t>
      </w:r>
    </w:p>
    <w:p w:rsidR="00635BE9" w:rsidRPr="00635BE9" w:rsidRDefault="00635BE9" w:rsidP="00475B79">
      <w:pPr>
        <w:pStyle w:val="af2"/>
        <w:numPr>
          <w:ilvl w:val="0"/>
          <w:numId w:val="23"/>
        </w:numPr>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прочие неналоговые 0,00 рублей</w:t>
      </w:r>
    </w:p>
    <w:p w:rsidR="00635BE9" w:rsidRPr="00635BE9" w:rsidRDefault="00635BE9" w:rsidP="00635BE9">
      <w:pPr>
        <w:pStyle w:val="af2"/>
        <w:spacing w:after="0" w:line="240" w:lineRule="auto"/>
        <w:jc w:val="both"/>
        <w:rPr>
          <w:rFonts w:ascii="Times New Roman" w:hAnsi="Times New Roman" w:cs="Times New Roman"/>
          <w:i/>
          <w:sz w:val="16"/>
          <w:szCs w:val="16"/>
        </w:rPr>
      </w:pPr>
      <w:r w:rsidRPr="00635BE9">
        <w:rPr>
          <w:rFonts w:ascii="Times New Roman" w:hAnsi="Times New Roman" w:cs="Times New Roman"/>
          <w:sz w:val="16"/>
          <w:szCs w:val="16"/>
        </w:rPr>
        <w:t xml:space="preserve">  </w:t>
      </w:r>
      <w:r w:rsidRPr="00635BE9">
        <w:rPr>
          <w:rFonts w:ascii="Times New Roman" w:hAnsi="Times New Roman" w:cs="Times New Roman"/>
          <w:i/>
          <w:sz w:val="16"/>
          <w:szCs w:val="16"/>
        </w:rPr>
        <w:t>Размер налоговых доходов составил –</w:t>
      </w:r>
      <w:r w:rsidRPr="00635BE9">
        <w:rPr>
          <w:rFonts w:ascii="Times New Roman" w:hAnsi="Times New Roman" w:cs="Times New Roman"/>
          <w:b/>
          <w:i/>
          <w:sz w:val="16"/>
          <w:szCs w:val="16"/>
        </w:rPr>
        <w:t xml:space="preserve"> 3 850 666,19 </w:t>
      </w:r>
      <w:r w:rsidRPr="00635BE9">
        <w:rPr>
          <w:rFonts w:ascii="Times New Roman" w:hAnsi="Times New Roman" w:cs="Times New Roman"/>
          <w:i/>
          <w:sz w:val="16"/>
          <w:szCs w:val="16"/>
        </w:rPr>
        <w:t xml:space="preserve">рублей из них платежи </w:t>
      </w:r>
      <w:proofErr w:type="gramStart"/>
      <w:r w:rsidRPr="00635BE9">
        <w:rPr>
          <w:rFonts w:ascii="Times New Roman" w:hAnsi="Times New Roman" w:cs="Times New Roman"/>
          <w:i/>
          <w:sz w:val="16"/>
          <w:szCs w:val="16"/>
        </w:rPr>
        <w:t>по</w:t>
      </w:r>
      <w:proofErr w:type="gramEnd"/>
      <w:r w:rsidRPr="00635BE9">
        <w:rPr>
          <w:rFonts w:ascii="Times New Roman" w:hAnsi="Times New Roman" w:cs="Times New Roman"/>
          <w:i/>
          <w:sz w:val="16"/>
          <w:szCs w:val="16"/>
        </w:rPr>
        <w:t>:</w:t>
      </w:r>
    </w:p>
    <w:p w:rsidR="00635BE9" w:rsidRPr="00635BE9" w:rsidRDefault="00635BE9" w:rsidP="00475B79">
      <w:pPr>
        <w:pStyle w:val="23"/>
        <w:numPr>
          <w:ilvl w:val="0"/>
          <w:numId w:val="24"/>
        </w:numPr>
        <w:spacing w:before="0" w:beforeAutospacing="0" w:after="0" w:afterAutospacing="0"/>
        <w:jc w:val="both"/>
        <w:rPr>
          <w:sz w:val="16"/>
          <w:szCs w:val="16"/>
        </w:rPr>
      </w:pPr>
      <w:r w:rsidRPr="00635BE9">
        <w:rPr>
          <w:sz w:val="16"/>
          <w:szCs w:val="16"/>
        </w:rPr>
        <w:t>налогу на доходы физических лиц – 464 043,36 руб. или 76  % от плана.</w:t>
      </w:r>
    </w:p>
    <w:p w:rsidR="00635BE9" w:rsidRPr="00635BE9" w:rsidRDefault="00635BE9" w:rsidP="00475B79">
      <w:pPr>
        <w:pStyle w:val="23"/>
        <w:numPr>
          <w:ilvl w:val="0"/>
          <w:numId w:val="24"/>
        </w:numPr>
        <w:spacing w:before="0" w:beforeAutospacing="0" w:after="0" w:afterAutospacing="0"/>
        <w:jc w:val="both"/>
        <w:rPr>
          <w:sz w:val="16"/>
          <w:szCs w:val="16"/>
        </w:rPr>
      </w:pPr>
      <w:r w:rsidRPr="00635BE9">
        <w:rPr>
          <w:sz w:val="16"/>
          <w:szCs w:val="16"/>
        </w:rPr>
        <w:t xml:space="preserve">единый </w:t>
      </w:r>
      <w:proofErr w:type="gramStart"/>
      <w:r w:rsidRPr="00635BE9">
        <w:rPr>
          <w:sz w:val="16"/>
          <w:szCs w:val="16"/>
        </w:rPr>
        <w:t>сельхоз налог</w:t>
      </w:r>
      <w:proofErr w:type="gramEnd"/>
      <w:r w:rsidRPr="00635BE9">
        <w:rPr>
          <w:sz w:val="16"/>
          <w:szCs w:val="16"/>
        </w:rPr>
        <w:t xml:space="preserve"> в размере – 449 405,57 руб.  или 107 % от плана.</w:t>
      </w:r>
    </w:p>
    <w:p w:rsidR="00635BE9" w:rsidRPr="00635BE9" w:rsidRDefault="00635BE9" w:rsidP="00475B79">
      <w:pPr>
        <w:pStyle w:val="23"/>
        <w:numPr>
          <w:ilvl w:val="0"/>
          <w:numId w:val="24"/>
        </w:numPr>
        <w:spacing w:before="0" w:beforeAutospacing="0" w:after="0" w:afterAutospacing="0"/>
        <w:jc w:val="both"/>
        <w:rPr>
          <w:sz w:val="16"/>
          <w:szCs w:val="16"/>
        </w:rPr>
      </w:pPr>
      <w:r w:rsidRPr="00635BE9">
        <w:rPr>
          <w:sz w:val="16"/>
          <w:szCs w:val="16"/>
        </w:rPr>
        <w:t>налог на имущество физических лиц –  64 006,03 руб. или 53%  от плана.</w:t>
      </w:r>
    </w:p>
    <w:p w:rsidR="00635BE9" w:rsidRPr="00635BE9" w:rsidRDefault="00635BE9" w:rsidP="00475B79">
      <w:pPr>
        <w:pStyle w:val="23"/>
        <w:numPr>
          <w:ilvl w:val="0"/>
          <w:numId w:val="24"/>
        </w:numPr>
        <w:spacing w:before="0" w:beforeAutospacing="0" w:after="0" w:afterAutospacing="0"/>
        <w:jc w:val="both"/>
        <w:rPr>
          <w:sz w:val="16"/>
          <w:szCs w:val="16"/>
        </w:rPr>
      </w:pPr>
      <w:r w:rsidRPr="00635BE9">
        <w:rPr>
          <w:sz w:val="16"/>
          <w:szCs w:val="16"/>
        </w:rPr>
        <w:t>земельный налог в размере – 262 346,87 руб. или  26 %  от плана.</w:t>
      </w:r>
    </w:p>
    <w:p w:rsidR="00635BE9" w:rsidRPr="00635BE9" w:rsidRDefault="00635BE9" w:rsidP="00475B79">
      <w:pPr>
        <w:pStyle w:val="af2"/>
        <w:numPr>
          <w:ilvl w:val="0"/>
          <w:numId w:val="24"/>
        </w:numPr>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акцизы на нефтепродукты – 2 610 864,36  или  86 % от плана;</w:t>
      </w:r>
    </w:p>
    <w:p w:rsidR="00635BE9" w:rsidRPr="00635BE9" w:rsidRDefault="00635BE9" w:rsidP="00635BE9">
      <w:pPr>
        <w:spacing w:after="0" w:line="240" w:lineRule="auto"/>
        <w:jc w:val="center"/>
        <w:rPr>
          <w:rFonts w:ascii="Times New Roman" w:hAnsi="Times New Roman" w:cs="Times New Roman"/>
          <w:sz w:val="16"/>
          <w:szCs w:val="16"/>
          <w:u w:val="single"/>
        </w:rPr>
      </w:pPr>
    </w:p>
    <w:p w:rsidR="00635BE9" w:rsidRPr="00635BE9" w:rsidRDefault="00635BE9" w:rsidP="00635BE9">
      <w:pPr>
        <w:spacing w:after="0" w:line="240" w:lineRule="auto"/>
        <w:jc w:val="center"/>
        <w:rPr>
          <w:rFonts w:ascii="Times New Roman" w:hAnsi="Times New Roman" w:cs="Times New Roman"/>
          <w:sz w:val="16"/>
          <w:szCs w:val="16"/>
          <w:u w:val="single"/>
        </w:rPr>
      </w:pPr>
      <w:proofErr w:type="spellStart"/>
      <w:proofErr w:type="gramStart"/>
      <w:r w:rsidRPr="00635BE9">
        <w:rPr>
          <w:rFonts w:ascii="Times New Roman" w:hAnsi="Times New Roman" w:cs="Times New Roman"/>
          <w:sz w:val="16"/>
          <w:szCs w:val="16"/>
        </w:rPr>
        <w:t>U</w:t>
      </w:r>
      <w:proofErr w:type="gramEnd"/>
      <w:r w:rsidRPr="00635BE9">
        <w:rPr>
          <w:rFonts w:ascii="Times New Roman" w:hAnsi="Times New Roman" w:cs="Times New Roman"/>
          <w:sz w:val="16"/>
          <w:szCs w:val="16"/>
          <w:u w:val="single"/>
        </w:rPr>
        <w:t>Собственные</w:t>
      </w:r>
      <w:proofErr w:type="spellEnd"/>
      <w:r w:rsidRPr="00635BE9">
        <w:rPr>
          <w:rFonts w:ascii="Times New Roman" w:hAnsi="Times New Roman" w:cs="Times New Roman"/>
          <w:sz w:val="16"/>
          <w:szCs w:val="16"/>
          <w:u w:val="single"/>
        </w:rPr>
        <w:t xml:space="preserve"> доходы в объеме общих доходов составляет 25,9%.</w:t>
      </w:r>
    </w:p>
    <w:p w:rsidR="00635BE9" w:rsidRPr="00635BE9" w:rsidRDefault="00635BE9" w:rsidP="00635BE9">
      <w:pPr>
        <w:pStyle w:val="41"/>
        <w:jc w:val="center"/>
        <w:rPr>
          <w:rFonts w:ascii="Times New Roman" w:hAnsi="Times New Roman" w:cs="Times New Roman"/>
          <w:sz w:val="16"/>
          <w:szCs w:val="16"/>
        </w:rPr>
      </w:pPr>
    </w:p>
    <w:p w:rsidR="00635BE9" w:rsidRPr="00635BE9" w:rsidRDefault="00635BE9" w:rsidP="00635BE9">
      <w:pPr>
        <w:pStyle w:val="41"/>
        <w:jc w:val="center"/>
        <w:rPr>
          <w:rFonts w:ascii="Times New Roman" w:hAnsi="Times New Roman" w:cs="Times New Roman"/>
          <w:sz w:val="16"/>
          <w:szCs w:val="16"/>
        </w:rPr>
      </w:pPr>
      <w:r w:rsidRPr="00635BE9">
        <w:rPr>
          <w:rFonts w:ascii="Times New Roman" w:hAnsi="Times New Roman" w:cs="Times New Roman"/>
          <w:sz w:val="16"/>
          <w:szCs w:val="16"/>
        </w:rPr>
        <w:t>РАСХОДЫ</w:t>
      </w:r>
    </w:p>
    <w:p w:rsidR="00635BE9" w:rsidRPr="00635BE9" w:rsidRDefault="00635BE9" w:rsidP="00635BE9">
      <w:pPr>
        <w:spacing w:after="0" w:line="240" w:lineRule="auto"/>
        <w:rPr>
          <w:rFonts w:ascii="Times New Roman" w:hAnsi="Times New Roman" w:cs="Times New Roman"/>
          <w:sz w:val="16"/>
          <w:szCs w:val="16"/>
        </w:rPr>
      </w:pPr>
    </w:p>
    <w:p w:rsidR="00635BE9" w:rsidRPr="00635BE9" w:rsidRDefault="00635BE9" w:rsidP="00635BE9">
      <w:pPr>
        <w:pStyle w:val="23"/>
        <w:spacing w:after="0"/>
        <w:rPr>
          <w:sz w:val="16"/>
          <w:szCs w:val="16"/>
        </w:rPr>
      </w:pPr>
      <w:r w:rsidRPr="00635BE9">
        <w:rPr>
          <w:b/>
          <w:sz w:val="16"/>
          <w:szCs w:val="16"/>
        </w:rPr>
        <w:t xml:space="preserve">      </w:t>
      </w:r>
      <w:r w:rsidRPr="00635BE9">
        <w:rPr>
          <w:sz w:val="16"/>
          <w:szCs w:val="16"/>
        </w:rPr>
        <w:t xml:space="preserve"> За  отчетный период за счет всех доходов произведено финансирование </w:t>
      </w:r>
      <w:r w:rsidRPr="00635BE9">
        <w:rPr>
          <w:b/>
          <w:sz w:val="16"/>
          <w:szCs w:val="16"/>
        </w:rPr>
        <w:t xml:space="preserve">расходов </w:t>
      </w:r>
      <w:r w:rsidRPr="00635BE9">
        <w:rPr>
          <w:sz w:val="16"/>
          <w:szCs w:val="16"/>
        </w:rPr>
        <w:t xml:space="preserve">на сумму </w:t>
      </w:r>
      <w:r w:rsidRPr="00635BE9">
        <w:rPr>
          <w:b/>
          <w:sz w:val="16"/>
          <w:szCs w:val="16"/>
        </w:rPr>
        <w:t xml:space="preserve">19 573 721,15 рублей  или 66 % от плана  </w:t>
      </w:r>
    </w:p>
    <w:p w:rsidR="00635BE9" w:rsidRDefault="00635BE9" w:rsidP="00635BE9">
      <w:pPr>
        <w:pStyle w:val="23"/>
        <w:spacing w:after="0"/>
        <w:rPr>
          <w:rFonts w:ascii="Arial" w:hAnsi="Arial" w:cs="Arial"/>
        </w:rPr>
        <w:sectPr w:rsidR="00635BE9" w:rsidSect="00635BE9">
          <w:type w:val="continuous"/>
          <w:pgSz w:w="11906" w:h="16838"/>
          <w:pgMar w:top="1134" w:right="850" w:bottom="1134" w:left="1701" w:header="708" w:footer="708" w:gutter="0"/>
          <w:cols w:num="2" w:space="708"/>
          <w:docGrid w:linePitch="360"/>
        </w:sectPr>
      </w:pPr>
    </w:p>
    <w:p w:rsidR="00635BE9" w:rsidRPr="007D3ABE" w:rsidRDefault="00635BE9" w:rsidP="00635BE9">
      <w:pPr>
        <w:pStyle w:val="23"/>
        <w:spacing w:after="0"/>
        <w:rPr>
          <w:rFonts w:ascii="Arial" w:hAnsi="Arial" w:cs="Arial"/>
        </w:rPr>
      </w:pPr>
    </w:p>
    <w:p w:rsidR="00635BE9" w:rsidRPr="00635BE9" w:rsidRDefault="00635BE9" w:rsidP="00635BE9">
      <w:pPr>
        <w:pStyle w:val="23"/>
        <w:spacing w:after="0"/>
        <w:rPr>
          <w:sz w:val="16"/>
          <w:szCs w:val="16"/>
        </w:rPr>
      </w:pPr>
      <w:r w:rsidRPr="00635BE9">
        <w:rPr>
          <w:sz w:val="16"/>
          <w:szCs w:val="16"/>
        </w:rPr>
        <w:lastRenderedPageBreak/>
        <w:t>В том числе:</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3"/>
        <w:gridCol w:w="1701"/>
        <w:gridCol w:w="7229"/>
      </w:tblGrid>
      <w:tr w:rsidR="00635BE9" w:rsidRPr="00635BE9" w:rsidTr="008B7173">
        <w:tc>
          <w:tcPr>
            <w:tcW w:w="567" w:type="dxa"/>
          </w:tcPr>
          <w:p w:rsidR="00635BE9" w:rsidRPr="00635BE9" w:rsidRDefault="00635BE9" w:rsidP="008B7173">
            <w:pPr>
              <w:pStyle w:val="a5"/>
              <w:spacing w:after="0" w:line="240" w:lineRule="auto"/>
              <w:ind w:left="0"/>
              <w:jc w:val="center"/>
              <w:rPr>
                <w:rFonts w:ascii="Times New Roman" w:hAnsi="Times New Roman" w:cs="Times New Roman"/>
                <w:b/>
                <w:sz w:val="16"/>
                <w:szCs w:val="16"/>
              </w:rPr>
            </w:pPr>
          </w:p>
          <w:p w:rsidR="00635BE9" w:rsidRPr="00635BE9" w:rsidRDefault="00635BE9" w:rsidP="008B7173">
            <w:pPr>
              <w:pStyle w:val="a5"/>
              <w:spacing w:after="0" w:line="240" w:lineRule="auto"/>
              <w:ind w:left="0"/>
              <w:jc w:val="center"/>
              <w:rPr>
                <w:rFonts w:ascii="Times New Roman" w:hAnsi="Times New Roman" w:cs="Times New Roman"/>
                <w:b/>
                <w:sz w:val="16"/>
                <w:szCs w:val="16"/>
              </w:rPr>
            </w:pPr>
            <w:r w:rsidRPr="00635BE9">
              <w:rPr>
                <w:rFonts w:ascii="Times New Roman" w:hAnsi="Times New Roman" w:cs="Times New Roman"/>
                <w:b/>
                <w:sz w:val="16"/>
                <w:szCs w:val="16"/>
              </w:rPr>
              <w:t>№</w:t>
            </w:r>
          </w:p>
        </w:tc>
        <w:tc>
          <w:tcPr>
            <w:tcW w:w="993" w:type="dxa"/>
          </w:tcPr>
          <w:p w:rsidR="00635BE9" w:rsidRPr="00635BE9" w:rsidRDefault="00635BE9" w:rsidP="008B7173">
            <w:pPr>
              <w:pStyle w:val="a5"/>
              <w:spacing w:after="0" w:line="240" w:lineRule="auto"/>
              <w:ind w:left="0"/>
              <w:jc w:val="center"/>
              <w:rPr>
                <w:rFonts w:ascii="Times New Roman" w:hAnsi="Times New Roman" w:cs="Times New Roman"/>
                <w:b/>
                <w:sz w:val="16"/>
                <w:szCs w:val="16"/>
              </w:rPr>
            </w:pPr>
          </w:p>
          <w:p w:rsidR="00635BE9" w:rsidRPr="00635BE9" w:rsidRDefault="00635BE9" w:rsidP="008B7173">
            <w:pPr>
              <w:pStyle w:val="a5"/>
              <w:spacing w:after="0" w:line="240" w:lineRule="auto"/>
              <w:ind w:left="0"/>
              <w:jc w:val="center"/>
              <w:rPr>
                <w:rFonts w:ascii="Times New Roman" w:hAnsi="Times New Roman" w:cs="Times New Roman"/>
                <w:b/>
                <w:sz w:val="16"/>
                <w:szCs w:val="16"/>
              </w:rPr>
            </w:pPr>
            <w:r w:rsidRPr="00635BE9">
              <w:rPr>
                <w:rFonts w:ascii="Times New Roman" w:hAnsi="Times New Roman" w:cs="Times New Roman"/>
                <w:b/>
                <w:sz w:val="16"/>
                <w:szCs w:val="16"/>
              </w:rPr>
              <w:t>КОСГУ</w:t>
            </w:r>
          </w:p>
        </w:tc>
        <w:tc>
          <w:tcPr>
            <w:tcW w:w="1701" w:type="dxa"/>
          </w:tcPr>
          <w:p w:rsidR="00635BE9" w:rsidRPr="00635BE9" w:rsidRDefault="00635BE9" w:rsidP="008B7173">
            <w:pPr>
              <w:pStyle w:val="a5"/>
              <w:spacing w:after="0" w:line="240" w:lineRule="auto"/>
              <w:ind w:left="0"/>
              <w:jc w:val="center"/>
              <w:rPr>
                <w:rFonts w:ascii="Times New Roman" w:hAnsi="Times New Roman" w:cs="Times New Roman"/>
                <w:b/>
                <w:sz w:val="16"/>
                <w:szCs w:val="16"/>
              </w:rPr>
            </w:pPr>
          </w:p>
          <w:p w:rsidR="00635BE9" w:rsidRPr="00635BE9" w:rsidRDefault="00635BE9" w:rsidP="008B7173">
            <w:pPr>
              <w:pStyle w:val="a5"/>
              <w:spacing w:after="0" w:line="240" w:lineRule="auto"/>
              <w:ind w:left="0"/>
              <w:jc w:val="center"/>
              <w:rPr>
                <w:rFonts w:ascii="Times New Roman" w:hAnsi="Times New Roman" w:cs="Times New Roman"/>
                <w:b/>
                <w:sz w:val="16"/>
                <w:szCs w:val="16"/>
              </w:rPr>
            </w:pPr>
            <w:r w:rsidRPr="00635BE9">
              <w:rPr>
                <w:rFonts w:ascii="Times New Roman" w:hAnsi="Times New Roman" w:cs="Times New Roman"/>
                <w:b/>
                <w:sz w:val="16"/>
                <w:szCs w:val="16"/>
              </w:rPr>
              <w:t>СУММА</w:t>
            </w:r>
          </w:p>
        </w:tc>
        <w:tc>
          <w:tcPr>
            <w:tcW w:w="7229" w:type="dxa"/>
          </w:tcPr>
          <w:p w:rsidR="00635BE9" w:rsidRPr="00635BE9" w:rsidRDefault="00635BE9" w:rsidP="008B7173">
            <w:pPr>
              <w:pStyle w:val="a5"/>
              <w:spacing w:after="0" w:line="240" w:lineRule="auto"/>
              <w:ind w:left="0"/>
              <w:jc w:val="center"/>
              <w:rPr>
                <w:rFonts w:ascii="Times New Roman" w:hAnsi="Times New Roman" w:cs="Times New Roman"/>
                <w:b/>
                <w:sz w:val="16"/>
                <w:szCs w:val="16"/>
              </w:rPr>
            </w:pPr>
          </w:p>
          <w:p w:rsidR="00635BE9" w:rsidRPr="00635BE9" w:rsidRDefault="00635BE9" w:rsidP="008B7173">
            <w:pPr>
              <w:pStyle w:val="a5"/>
              <w:spacing w:after="0" w:line="240" w:lineRule="auto"/>
              <w:ind w:left="0"/>
              <w:jc w:val="center"/>
              <w:rPr>
                <w:rFonts w:ascii="Times New Roman" w:hAnsi="Times New Roman" w:cs="Times New Roman"/>
                <w:b/>
                <w:sz w:val="16"/>
                <w:szCs w:val="16"/>
              </w:rPr>
            </w:pPr>
            <w:r w:rsidRPr="00635BE9">
              <w:rPr>
                <w:rFonts w:ascii="Times New Roman" w:hAnsi="Times New Roman" w:cs="Times New Roman"/>
                <w:b/>
                <w:sz w:val="16"/>
                <w:szCs w:val="16"/>
              </w:rPr>
              <w:t>РАСШИФРОВКА РАСХОДА</w:t>
            </w:r>
          </w:p>
        </w:tc>
      </w:tr>
      <w:tr w:rsidR="00635BE9" w:rsidRPr="00635BE9" w:rsidTr="008B7173">
        <w:tc>
          <w:tcPr>
            <w:tcW w:w="567" w:type="dxa"/>
          </w:tcPr>
          <w:p w:rsidR="00635BE9" w:rsidRPr="00635BE9" w:rsidRDefault="00635BE9" w:rsidP="008B7173">
            <w:pPr>
              <w:pStyle w:val="a5"/>
              <w:spacing w:after="0" w:line="240" w:lineRule="auto"/>
              <w:ind w:left="0"/>
              <w:jc w:val="center"/>
              <w:rPr>
                <w:rFonts w:ascii="Times New Roman" w:hAnsi="Times New Roman" w:cs="Times New Roman"/>
                <w:sz w:val="16"/>
                <w:szCs w:val="16"/>
              </w:rPr>
            </w:pPr>
            <w:r w:rsidRPr="00635BE9">
              <w:rPr>
                <w:rFonts w:ascii="Times New Roman" w:hAnsi="Times New Roman" w:cs="Times New Roman"/>
                <w:sz w:val="16"/>
                <w:szCs w:val="16"/>
              </w:rPr>
              <w:t>1</w:t>
            </w:r>
          </w:p>
        </w:tc>
        <w:tc>
          <w:tcPr>
            <w:tcW w:w="993"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211</w:t>
            </w:r>
          </w:p>
        </w:tc>
        <w:tc>
          <w:tcPr>
            <w:tcW w:w="1701"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4 817 608,54</w:t>
            </w:r>
          </w:p>
        </w:tc>
        <w:tc>
          <w:tcPr>
            <w:tcW w:w="7229"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 xml:space="preserve">Заработная плата АМО (в </w:t>
            </w:r>
            <w:proofErr w:type="spellStart"/>
            <w:r w:rsidRPr="00635BE9">
              <w:rPr>
                <w:rFonts w:ascii="Times New Roman" w:hAnsi="Times New Roman" w:cs="Times New Roman"/>
                <w:sz w:val="16"/>
                <w:szCs w:val="16"/>
              </w:rPr>
              <w:t>т.ч</w:t>
            </w:r>
            <w:proofErr w:type="spellEnd"/>
            <w:r w:rsidRPr="00635BE9">
              <w:rPr>
                <w:rFonts w:ascii="Times New Roman" w:hAnsi="Times New Roman" w:cs="Times New Roman"/>
                <w:sz w:val="16"/>
                <w:szCs w:val="16"/>
              </w:rPr>
              <w:t>. ВУС и тарифы)</w:t>
            </w:r>
          </w:p>
        </w:tc>
      </w:tr>
      <w:tr w:rsidR="00635BE9" w:rsidRPr="00635BE9" w:rsidTr="008B7173">
        <w:tc>
          <w:tcPr>
            <w:tcW w:w="567" w:type="dxa"/>
          </w:tcPr>
          <w:p w:rsidR="00635BE9" w:rsidRPr="00635BE9" w:rsidRDefault="00635BE9" w:rsidP="008B7173">
            <w:pPr>
              <w:pStyle w:val="a5"/>
              <w:spacing w:after="0" w:line="240" w:lineRule="auto"/>
              <w:ind w:left="0"/>
              <w:jc w:val="center"/>
              <w:rPr>
                <w:rFonts w:ascii="Times New Roman" w:hAnsi="Times New Roman" w:cs="Times New Roman"/>
                <w:sz w:val="16"/>
                <w:szCs w:val="16"/>
              </w:rPr>
            </w:pPr>
            <w:r w:rsidRPr="00635BE9">
              <w:rPr>
                <w:rFonts w:ascii="Times New Roman" w:hAnsi="Times New Roman" w:cs="Times New Roman"/>
                <w:sz w:val="16"/>
                <w:szCs w:val="16"/>
              </w:rPr>
              <w:t>2</w:t>
            </w:r>
          </w:p>
        </w:tc>
        <w:tc>
          <w:tcPr>
            <w:tcW w:w="993"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213</w:t>
            </w:r>
          </w:p>
        </w:tc>
        <w:tc>
          <w:tcPr>
            <w:tcW w:w="1701"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1 348 343,77</w:t>
            </w:r>
          </w:p>
        </w:tc>
        <w:tc>
          <w:tcPr>
            <w:tcW w:w="7229"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 xml:space="preserve">Начисление на оплату труда АМО (в </w:t>
            </w:r>
            <w:proofErr w:type="spellStart"/>
            <w:r w:rsidRPr="00635BE9">
              <w:rPr>
                <w:rFonts w:ascii="Times New Roman" w:hAnsi="Times New Roman" w:cs="Times New Roman"/>
                <w:sz w:val="16"/>
                <w:szCs w:val="16"/>
              </w:rPr>
              <w:t>т.ч</w:t>
            </w:r>
            <w:proofErr w:type="spellEnd"/>
            <w:r w:rsidRPr="00635BE9">
              <w:rPr>
                <w:rFonts w:ascii="Times New Roman" w:hAnsi="Times New Roman" w:cs="Times New Roman"/>
                <w:sz w:val="16"/>
                <w:szCs w:val="16"/>
              </w:rPr>
              <w:t>. ВУС и тарифы)</w:t>
            </w:r>
          </w:p>
        </w:tc>
      </w:tr>
      <w:tr w:rsidR="00635BE9" w:rsidRPr="00635BE9" w:rsidTr="008B7173">
        <w:tc>
          <w:tcPr>
            <w:tcW w:w="567" w:type="dxa"/>
          </w:tcPr>
          <w:p w:rsidR="00635BE9" w:rsidRPr="00635BE9" w:rsidRDefault="00635BE9" w:rsidP="008B7173">
            <w:pPr>
              <w:pStyle w:val="a5"/>
              <w:spacing w:after="0" w:line="240" w:lineRule="auto"/>
              <w:ind w:left="0"/>
              <w:jc w:val="center"/>
              <w:rPr>
                <w:rFonts w:ascii="Times New Roman" w:hAnsi="Times New Roman" w:cs="Times New Roman"/>
                <w:sz w:val="16"/>
                <w:szCs w:val="16"/>
              </w:rPr>
            </w:pPr>
            <w:r w:rsidRPr="00635BE9">
              <w:rPr>
                <w:rFonts w:ascii="Times New Roman" w:hAnsi="Times New Roman" w:cs="Times New Roman"/>
                <w:sz w:val="16"/>
                <w:szCs w:val="16"/>
              </w:rPr>
              <w:t>3</w:t>
            </w:r>
          </w:p>
        </w:tc>
        <w:tc>
          <w:tcPr>
            <w:tcW w:w="993"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221</w:t>
            </w:r>
          </w:p>
        </w:tc>
        <w:tc>
          <w:tcPr>
            <w:tcW w:w="1701"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41 600,00</w:t>
            </w:r>
          </w:p>
        </w:tc>
        <w:tc>
          <w:tcPr>
            <w:tcW w:w="7229"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Услуги сети Интернет</w:t>
            </w:r>
          </w:p>
        </w:tc>
      </w:tr>
      <w:tr w:rsidR="00635BE9" w:rsidRPr="00635BE9" w:rsidTr="008B7173">
        <w:tc>
          <w:tcPr>
            <w:tcW w:w="567" w:type="dxa"/>
          </w:tcPr>
          <w:p w:rsidR="00635BE9" w:rsidRPr="00635BE9" w:rsidRDefault="00635BE9" w:rsidP="008B7173">
            <w:pPr>
              <w:pStyle w:val="a5"/>
              <w:spacing w:after="0" w:line="240" w:lineRule="auto"/>
              <w:ind w:left="0"/>
              <w:jc w:val="center"/>
              <w:rPr>
                <w:rFonts w:ascii="Times New Roman" w:hAnsi="Times New Roman" w:cs="Times New Roman"/>
                <w:sz w:val="16"/>
                <w:szCs w:val="16"/>
              </w:rPr>
            </w:pPr>
            <w:r w:rsidRPr="00635BE9">
              <w:rPr>
                <w:rFonts w:ascii="Times New Roman" w:hAnsi="Times New Roman" w:cs="Times New Roman"/>
                <w:sz w:val="16"/>
                <w:szCs w:val="16"/>
              </w:rPr>
              <w:t>4</w:t>
            </w:r>
          </w:p>
        </w:tc>
        <w:tc>
          <w:tcPr>
            <w:tcW w:w="993"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223</w:t>
            </w:r>
          </w:p>
        </w:tc>
        <w:tc>
          <w:tcPr>
            <w:tcW w:w="1701"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886 089,68</w:t>
            </w:r>
          </w:p>
        </w:tc>
        <w:tc>
          <w:tcPr>
            <w:tcW w:w="7229"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Потребление электроэнергии</w:t>
            </w:r>
          </w:p>
        </w:tc>
      </w:tr>
      <w:tr w:rsidR="00635BE9" w:rsidRPr="00635BE9" w:rsidTr="008B7173">
        <w:tc>
          <w:tcPr>
            <w:tcW w:w="567" w:type="dxa"/>
          </w:tcPr>
          <w:p w:rsidR="00635BE9" w:rsidRPr="00635BE9" w:rsidRDefault="00635BE9" w:rsidP="008B7173">
            <w:pPr>
              <w:pStyle w:val="a5"/>
              <w:spacing w:after="0" w:line="240" w:lineRule="auto"/>
              <w:ind w:left="0"/>
              <w:jc w:val="center"/>
              <w:rPr>
                <w:rFonts w:ascii="Times New Roman" w:hAnsi="Times New Roman" w:cs="Times New Roman"/>
                <w:sz w:val="16"/>
                <w:szCs w:val="16"/>
              </w:rPr>
            </w:pPr>
            <w:r w:rsidRPr="00635BE9">
              <w:rPr>
                <w:rFonts w:ascii="Times New Roman" w:hAnsi="Times New Roman" w:cs="Times New Roman"/>
                <w:sz w:val="16"/>
                <w:szCs w:val="16"/>
              </w:rPr>
              <w:t>5</w:t>
            </w:r>
          </w:p>
        </w:tc>
        <w:tc>
          <w:tcPr>
            <w:tcW w:w="993"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225</w:t>
            </w:r>
          </w:p>
        </w:tc>
        <w:tc>
          <w:tcPr>
            <w:tcW w:w="1701"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2 647 905,68</w:t>
            </w:r>
          </w:p>
        </w:tc>
        <w:tc>
          <w:tcPr>
            <w:tcW w:w="7229" w:type="dxa"/>
          </w:tcPr>
          <w:p w:rsidR="00635BE9" w:rsidRPr="00635BE9" w:rsidRDefault="00635BE9" w:rsidP="00475B79">
            <w:pPr>
              <w:pStyle w:val="a5"/>
              <w:numPr>
                <w:ilvl w:val="0"/>
                <w:numId w:val="28"/>
              </w:numPr>
              <w:spacing w:after="0" w:line="240" w:lineRule="auto"/>
              <w:ind w:left="338" w:hanging="284"/>
              <w:jc w:val="both"/>
              <w:rPr>
                <w:rFonts w:ascii="Times New Roman" w:hAnsi="Times New Roman" w:cs="Times New Roman"/>
                <w:sz w:val="16"/>
                <w:szCs w:val="16"/>
              </w:rPr>
            </w:pPr>
            <w:r w:rsidRPr="00635BE9">
              <w:rPr>
                <w:rFonts w:ascii="Times New Roman" w:hAnsi="Times New Roman" w:cs="Times New Roman"/>
                <w:sz w:val="16"/>
                <w:szCs w:val="16"/>
              </w:rPr>
              <w:t>заправка картриджа-4 750,</w:t>
            </w:r>
          </w:p>
          <w:p w:rsidR="00635BE9" w:rsidRPr="00635BE9" w:rsidRDefault="00635BE9" w:rsidP="00475B79">
            <w:pPr>
              <w:pStyle w:val="a5"/>
              <w:numPr>
                <w:ilvl w:val="0"/>
                <w:numId w:val="28"/>
              </w:numPr>
              <w:spacing w:after="0" w:line="240" w:lineRule="auto"/>
              <w:ind w:left="338" w:hanging="284"/>
              <w:jc w:val="both"/>
              <w:rPr>
                <w:rFonts w:ascii="Times New Roman" w:hAnsi="Times New Roman" w:cs="Times New Roman"/>
                <w:sz w:val="16"/>
                <w:szCs w:val="16"/>
              </w:rPr>
            </w:pPr>
            <w:r w:rsidRPr="00635BE9">
              <w:rPr>
                <w:rFonts w:ascii="Times New Roman" w:hAnsi="Times New Roman" w:cs="Times New Roman"/>
                <w:sz w:val="16"/>
                <w:szCs w:val="16"/>
              </w:rPr>
              <w:t xml:space="preserve">ремонт дороги-1 911 665 (мост </w:t>
            </w:r>
            <w:proofErr w:type="spellStart"/>
            <w:r w:rsidRPr="00635BE9">
              <w:rPr>
                <w:rFonts w:ascii="Times New Roman" w:hAnsi="Times New Roman" w:cs="Times New Roman"/>
                <w:sz w:val="16"/>
                <w:szCs w:val="16"/>
              </w:rPr>
              <w:t>Харатирген</w:t>
            </w:r>
            <w:proofErr w:type="spellEnd"/>
            <w:r w:rsidRPr="00635BE9">
              <w:rPr>
                <w:rFonts w:ascii="Times New Roman" w:hAnsi="Times New Roman" w:cs="Times New Roman"/>
                <w:sz w:val="16"/>
                <w:szCs w:val="16"/>
              </w:rPr>
              <w:t>- 599815,щебене-711900,отсыпка-599950,))</w:t>
            </w:r>
          </w:p>
          <w:p w:rsidR="00635BE9" w:rsidRPr="00635BE9" w:rsidRDefault="00635BE9" w:rsidP="00475B79">
            <w:pPr>
              <w:pStyle w:val="a5"/>
              <w:numPr>
                <w:ilvl w:val="0"/>
                <w:numId w:val="28"/>
              </w:numPr>
              <w:spacing w:after="0" w:line="240" w:lineRule="auto"/>
              <w:ind w:left="338" w:hanging="284"/>
              <w:jc w:val="both"/>
              <w:rPr>
                <w:rFonts w:ascii="Times New Roman" w:hAnsi="Times New Roman" w:cs="Times New Roman"/>
                <w:sz w:val="16"/>
                <w:szCs w:val="16"/>
              </w:rPr>
            </w:pPr>
            <w:r w:rsidRPr="00635BE9">
              <w:rPr>
                <w:rFonts w:ascii="Times New Roman" w:hAnsi="Times New Roman" w:cs="Times New Roman"/>
                <w:sz w:val="16"/>
                <w:szCs w:val="16"/>
              </w:rPr>
              <w:t>ремонт спорткомплекса-404 654,68</w:t>
            </w:r>
          </w:p>
          <w:p w:rsidR="00635BE9" w:rsidRPr="00635BE9" w:rsidRDefault="00635BE9" w:rsidP="00475B79">
            <w:pPr>
              <w:pStyle w:val="a5"/>
              <w:numPr>
                <w:ilvl w:val="0"/>
                <w:numId w:val="28"/>
              </w:numPr>
              <w:spacing w:after="0" w:line="240" w:lineRule="auto"/>
              <w:ind w:left="338" w:hanging="284"/>
              <w:jc w:val="both"/>
              <w:rPr>
                <w:rFonts w:ascii="Times New Roman" w:hAnsi="Times New Roman" w:cs="Times New Roman"/>
                <w:sz w:val="16"/>
                <w:szCs w:val="16"/>
              </w:rPr>
            </w:pPr>
            <w:r w:rsidRPr="00635BE9">
              <w:rPr>
                <w:rFonts w:ascii="Times New Roman" w:hAnsi="Times New Roman" w:cs="Times New Roman"/>
                <w:sz w:val="16"/>
                <w:szCs w:val="16"/>
              </w:rPr>
              <w:t>обустройство контейнерных площадок – 326 836</w:t>
            </w:r>
          </w:p>
          <w:p w:rsidR="00635BE9" w:rsidRPr="00635BE9" w:rsidRDefault="00635BE9" w:rsidP="008B7173">
            <w:pPr>
              <w:pStyle w:val="a5"/>
              <w:spacing w:after="0" w:line="240" w:lineRule="auto"/>
              <w:ind w:left="338"/>
              <w:jc w:val="both"/>
              <w:rPr>
                <w:rFonts w:ascii="Times New Roman" w:hAnsi="Times New Roman" w:cs="Times New Roman"/>
                <w:sz w:val="16"/>
                <w:szCs w:val="16"/>
              </w:rPr>
            </w:pPr>
          </w:p>
        </w:tc>
      </w:tr>
      <w:tr w:rsidR="00635BE9" w:rsidRPr="00635BE9" w:rsidTr="008B7173">
        <w:tc>
          <w:tcPr>
            <w:tcW w:w="567" w:type="dxa"/>
          </w:tcPr>
          <w:p w:rsidR="00635BE9" w:rsidRPr="00635BE9" w:rsidRDefault="00635BE9" w:rsidP="008B7173">
            <w:pPr>
              <w:pStyle w:val="a5"/>
              <w:spacing w:after="0" w:line="240" w:lineRule="auto"/>
              <w:ind w:left="0"/>
              <w:jc w:val="center"/>
              <w:rPr>
                <w:rFonts w:ascii="Times New Roman" w:hAnsi="Times New Roman" w:cs="Times New Roman"/>
                <w:sz w:val="16"/>
                <w:szCs w:val="16"/>
              </w:rPr>
            </w:pPr>
            <w:r w:rsidRPr="00635BE9">
              <w:rPr>
                <w:rFonts w:ascii="Times New Roman" w:hAnsi="Times New Roman" w:cs="Times New Roman"/>
                <w:sz w:val="16"/>
                <w:szCs w:val="16"/>
              </w:rPr>
              <w:t>6</w:t>
            </w:r>
          </w:p>
        </w:tc>
        <w:tc>
          <w:tcPr>
            <w:tcW w:w="993"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226</w:t>
            </w:r>
          </w:p>
        </w:tc>
        <w:tc>
          <w:tcPr>
            <w:tcW w:w="1701"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1 321 103,73</w:t>
            </w:r>
          </w:p>
        </w:tc>
        <w:tc>
          <w:tcPr>
            <w:tcW w:w="7229" w:type="dxa"/>
          </w:tcPr>
          <w:p w:rsidR="00635BE9" w:rsidRPr="00635BE9" w:rsidRDefault="00635BE9" w:rsidP="00475B79">
            <w:pPr>
              <w:pStyle w:val="a5"/>
              <w:numPr>
                <w:ilvl w:val="0"/>
                <w:numId w:val="27"/>
              </w:numPr>
              <w:spacing w:after="0" w:line="240" w:lineRule="auto"/>
              <w:ind w:left="0" w:firstLine="54"/>
              <w:rPr>
                <w:rFonts w:ascii="Times New Roman" w:hAnsi="Times New Roman" w:cs="Times New Roman"/>
                <w:sz w:val="16"/>
                <w:szCs w:val="16"/>
              </w:rPr>
            </w:pPr>
            <w:r w:rsidRPr="00635BE9">
              <w:rPr>
                <w:rFonts w:ascii="Times New Roman" w:hAnsi="Times New Roman" w:cs="Times New Roman"/>
                <w:sz w:val="16"/>
                <w:szCs w:val="16"/>
              </w:rPr>
              <w:t>6500 - Регистр МО</w:t>
            </w:r>
          </w:p>
          <w:p w:rsidR="00635BE9" w:rsidRPr="00635BE9" w:rsidRDefault="00635BE9" w:rsidP="00475B79">
            <w:pPr>
              <w:pStyle w:val="a5"/>
              <w:numPr>
                <w:ilvl w:val="0"/>
                <w:numId w:val="27"/>
              </w:numPr>
              <w:spacing w:after="0" w:line="240" w:lineRule="auto"/>
              <w:ind w:left="0" w:firstLine="54"/>
              <w:rPr>
                <w:rFonts w:ascii="Times New Roman" w:hAnsi="Times New Roman" w:cs="Times New Roman"/>
                <w:sz w:val="16"/>
                <w:szCs w:val="16"/>
              </w:rPr>
            </w:pPr>
            <w:r w:rsidRPr="00635BE9">
              <w:rPr>
                <w:rFonts w:ascii="Times New Roman" w:hAnsi="Times New Roman" w:cs="Times New Roman"/>
                <w:sz w:val="16"/>
                <w:szCs w:val="16"/>
              </w:rPr>
              <w:t>16500-Технокад</w:t>
            </w:r>
          </w:p>
          <w:p w:rsidR="00635BE9" w:rsidRPr="00635BE9" w:rsidRDefault="00635BE9" w:rsidP="00475B79">
            <w:pPr>
              <w:pStyle w:val="a5"/>
              <w:numPr>
                <w:ilvl w:val="0"/>
                <w:numId w:val="27"/>
              </w:numPr>
              <w:spacing w:after="0" w:line="240" w:lineRule="auto"/>
              <w:ind w:left="54" w:firstLine="54"/>
              <w:rPr>
                <w:rFonts w:ascii="Times New Roman" w:hAnsi="Times New Roman" w:cs="Times New Roman"/>
                <w:sz w:val="16"/>
                <w:szCs w:val="16"/>
              </w:rPr>
            </w:pPr>
            <w:r w:rsidRPr="00635BE9">
              <w:rPr>
                <w:rFonts w:ascii="Times New Roman" w:hAnsi="Times New Roman" w:cs="Times New Roman"/>
                <w:sz w:val="16"/>
                <w:szCs w:val="16"/>
              </w:rPr>
              <w:t>4 596,5 - объявление в газету,</w:t>
            </w:r>
          </w:p>
          <w:p w:rsidR="00635BE9" w:rsidRPr="00635BE9" w:rsidRDefault="00635BE9" w:rsidP="00475B79">
            <w:pPr>
              <w:pStyle w:val="a5"/>
              <w:numPr>
                <w:ilvl w:val="0"/>
                <w:numId w:val="27"/>
              </w:numPr>
              <w:spacing w:after="0" w:line="240" w:lineRule="auto"/>
              <w:ind w:left="54" w:firstLine="54"/>
              <w:rPr>
                <w:rFonts w:ascii="Times New Roman" w:hAnsi="Times New Roman" w:cs="Times New Roman"/>
                <w:sz w:val="16"/>
                <w:szCs w:val="16"/>
              </w:rPr>
            </w:pPr>
            <w:r w:rsidRPr="00635BE9">
              <w:rPr>
                <w:rFonts w:ascii="Times New Roman" w:hAnsi="Times New Roman" w:cs="Times New Roman"/>
                <w:sz w:val="16"/>
                <w:szCs w:val="16"/>
              </w:rPr>
              <w:t>400,00 -</w:t>
            </w:r>
            <w:proofErr w:type="spellStart"/>
            <w:r w:rsidRPr="00635BE9">
              <w:rPr>
                <w:rFonts w:ascii="Times New Roman" w:hAnsi="Times New Roman" w:cs="Times New Roman"/>
                <w:sz w:val="16"/>
                <w:szCs w:val="16"/>
              </w:rPr>
              <w:t>мед</w:t>
            </w:r>
            <w:proofErr w:type="gramStart"/>
            <w:r w:rsidRPr="00635BE9">
              <w:rPr>
                <w:rFonts w:ascii="Times New Roman" w:hAnsi="Times New Roman" w:cs="Times New Roman"/>
                <w:sz w:val="16"/>
                <w:szCs w:val="16"/>
              </w:rPr>
              <w:t>.у</w:t>
            </w:r>
            <w:proofErr w:type="gramEnd"/>
            <w:r w:rsidRPr="00635BE9">
              <w:rPr>
                <w:rFonts w:ascii="Times New Roman" w:hAnsi="Times New Roman" w:cs="Times New Roman"/>
                <w:sz w:val="16"/>
                <w:szCs w:val="16"/>
              </w:rPr>
              <w:t>слуги</w:t>
            </w:r>
            <w:proofErr w:type="spellEnd"/>
            <w:r w:rsidRPr="00635BE9">
              <w:rPr>
                <w:rFonts w:ascii="Times New Roman" w:hAnsi="Times New Roman" w:cs="Times New Roman"/>
                <w:sz w:val="16"/>
                <w:szCs w:val="16"/>
              </w:rPr>
              <w:t xml:space="preserve"> (</w:t>
            </w:r>
            <w:proofErr w:type="spellStart"/>
            <w:r w:rsidRPr="00635BE9">
              <w:rPr>
                <w:rFonts w:ascii="Times New Roman" w:hAnsi="Times New Roman" w:cs="Times New Roman"/>
                <w:sz w:val="16"/>
                <w:szCs w:val="16"/>
              </w:rPr>
              <w:t>предрейсовый</w:t>
            </w:r>
            <w:proofErr w:type="spellEnd"/>
            <w:r w:rsidRPr="00635BE9">
              <w:rPr>
                <w:rFonts w:ascii="Times New Roman" w:hAnsi="Times New Roman" w:cs="Times New Roman"/>
                <w:sz w:val="16"/>
                <w:szCs w:val="16"/>
              </w:rPr>
              <w:t xml:space="preserve"> осмотр водителей,</w:t>
            </w:r>
          </w:p>
          <w:p w:rsidR="00635BE9" w:rsidRPr="00635BE9" w:rsidRDefault="00635BE9" w:rsidP="00475B79">
            <w:pPr>
              <w:pStyle w:val="a5"/>
              <w:numPr>
                <w:ilvl w:val="0"/>
                <w:numId w:val="27"/>
              </w:numPr>
              <w:spacing w:after="0" w:line="240" w:lineRule="auto"/>
              <w:ind w:left="54" w:firstLine="54"/>
              <w:rPr>
                <w:rFonts w:ascii="Times New Roman" w:hAnsi="Times New Roman" w:cs="Times New Roman"/>
                <w:sz w:val="16"/>
                <w:szCs w:val="16"/>
              </w:rPr>
            </w:pPr>
            <w:r w:rsidRPr="00635BE9">
              <w:rPr>
                <w:rFonts w:ascii="Times New Roman" w:hAnsi="Times New Roman" w:cs="Times New Roman"/>
                <w:sz w:val="16"/>
                <w:szCs w:val="16"/>
              </w:rPr>
              <w:t xml:space="preserve">3287,94 – уличное освещение, </w:t>
            </w:r>
          </w:p>
          <w:p w:rsidR="00635BE9" w:rsidRPr="00635BE9" w:rsidRDefault="00635BE9" w:rsidP="00475B79">
            <w:pPr>
              <w:pStyle w:val="a5"/>
              <w:numPr>
                <w:ilvl w:val="0"/>
                <w:numId w:val="27"/>
              </w:numPr>
              <w:spacing w:after="0" w:line="240" w:lineRule="auto"/>
              <w:ind w:left="54" w:firstLine="54"/>
              <w:rPr>
                <w:rFonts w:ascii="Times New Roman" w:hAnsi="Times New Roman" w:cs="Times New Roman"/>
                <w:sz w:val="16"/>
                <w:szCs w:val="16"/>
              </w:rPr>
            </w:pPr>
            <w:r w:rsidRPr="00635BE9">
              <w:rPr>
                <w:rFonts w:ascii="Times New Roman" w:hAnsi="Times New Roman" w:cs="Times New Roman"/>
                <w:sz w:val="16"/>
                <w:szCs w:val="16"/>
              </w:rPr>
              <w:t>15000 -повышение квалификации</w:t>
            </w:r>
          </w:p>
          <w:p w:rsidR="00635BE9" w:rsidRPr="00635BE9" w:rsidRDefault="00635BE9" w:rsidP="00475B79">
            <w:pPr>
              <w:pStyle w:val="a5"/>
              <w:numPr>
                <w:ilvl w:val="0"/>
                <w:numId w:val="27"/>
              </w:numPr>
              <w:spacing w:after="0" w:line="240" w:lineRule="auto"/>
              <w:ind w:left="54" w:firstLine="54"/>
              <w:rPr>
                <w:rFonts w:ascii="Times New Roman" w:hAnsi="Times New Roman" w:cs="Times New Roman"/>
                <w:sz w:val="16"/>
                <w:szCs w:val="16"/>
              </w:rPr>
            </w:pPr>
            <w:r w:rsidRPr="00635BE9">
              <w:rPr>
                <w:rFonts w:ascii="Times New Roman" w:hAnsi="Times New Roman" w:cs="Times New Roman"/>
                <w:sz w:val="16"/>
                <w:szCs w:val="16"/>
                <w:lang w:val="en-US"/>
              </w:rPr>
              <w:t>62</w:t>
            </w:r>
            <w:r w:rsidRPr="00635BE9">
              <w:rPr>
                <w:rFonts w:ascii="Times New Roman" w:hAnsi="Times New Roman" w:cs="Times New Roman"/>
                <w:sz w:val="16"/>
                <w:szCs w:val="16"/>
              </w:rPr>
              <w:t>65,29- страхование</w:t>
            </w:r>
          </w:p>
          <w:p w:rsidR="00635BE9" w:rsidRPr="00635BE9" w:rsidRDefault="00635BE9" w:rsidP="00475B79">
            <w:pPr>
              <w:pStyle w:val="a5"/>
              <w:numPr>
                <w:ilvl w:val="0"/>
                <w:numId w:val="27"/>
              </w:numPr>
              <w:spacing w:after="0" w:line="240" w:lineRule="auto"/>
              <w:ind w:left="54" w:firstLine="54"/>
              <w:rPr>
                <w:rFonts w:ascii="Times New Roman" w:hAnsi="Times New Roman" w:cs="Times New Roman"/>
                <w:sz w:val="16"/>
                <w:szCs w:val="16"/>
              </w:rPr>
            </w:pPr>
            <w:r w:rsidRPr="00635BE9">
              <w:rPr>
                <w:rFonts w:ascii="Times New Roman" w:hAnsi="Times New Roman" w:cs="Times New Roman"/>
                <w:sz w:val="16"/>
                <w:szCs w:val="16"/>
              </w:rPr>
              <w:t>12000-кадастровые работы</w:t>
            </w:r>
          </w:p>
          <w:p w:rsidR="00635BE9" w:rsidRPr="00635BE9" w:rsidRDefault="00635BE9" w:rsidP="00475B79">
            <w:pPr>
              <w:pStyle w:val="a5"/>
              <w:numPr>
                <w:ilvl w:val="0"/>
                <w:numId w:val="27"/>
              </w:numPr>
              <w:spacing w:after="0" w:line="240" w:lineRule="auto"/>
              <w:ind w:left="54" w:firstLine="54"/>
              <w:rPr>
                <w:rFonts w:ascii="Times New Roman" w:hAnsi="Times New Roman" w:cs="Times New Roman"/>
                <w:i/>
                <w:sz w:val="16"/>
                <w:szCs w:val="16"/>
              </w:rPr>
            </w:pPr>
            <w:r w:rsidRPr="00635BE9">
              <w:rPr>
                <w:rFonts w:ascii="Times New Roman" w:hAnsi="Times New Roman" w:cs="Times New Roman"/>
                <w:sz w:val="16"/>
                <w:szCs w:val="16"/>
                <w:lang w:val="en-US"/>
              </w:rPr>
              <w:t>30</w:t>
            </w:r>
            <w:r w:rsidRPr="00635BE9">
              <w:rPr>
                <w:rFonts w:ascii="Times New Roman" w:hAnsi="Times New Roman" w:cs="Times New Roman"/>
                <w:sz w:val="16"/>
                <w:szCs w:val="16"/>
              </w:rPr>
              <w:t>00-сервисное обслуживание</w:t>
            </w:r>
          </w:p>
          <w:p w:rsidR="00635BE9" w:rsidRPr="00635BE9" w:rsidRDefault="00635BE9" w:rsidP="00475B79">
            <w:pPr>
              <w:pStyle w:val="a5"/>
              <w:numPr>
                <w:ilvl w:val="0"/>
                <w:numId w:val="27"/>
              </w:numPr>
              <w:spacing w:after="0" w:line="240" w:lineRule="auto"/>
              <w:ind w:left="54" w:firstLine="54"/>
              <w:rPr>
                <w:rFonts w:ascii="Times New Roman" w:hAnsi="Times New Roman" w:cs="Times New Roman"/>
                <w:i/>
                <w:sz w:val="16"/>
                <w:szCs w:val="16"/>
              </w:rPr>
            </w:pPr>
            <w:r w:rsidRPr="00635BE9">
              <w:rPr>
                <w:rFonts w:ascii="Times New Roman" w:hAnsi="Times New Roman" w:cs="Times New Roman"/>
                <w:sz w:val="16"/>
                <w:szCs w:val="16"/>
              </w:rPr>
              <w:t xml:space="preserve">50000 </w:t>
            </w:r>
            <w:r w:rsidRPr="00635BE9">
              <w:rPr>
                <w:rFonts w:ascii="Times New Roman" w:hAnsi="Times New Roman" w:cs="Times New Roman"/>
                <w:i/>
                <w:sz w:val="16"/>
                <w:szCs w:val="16"/>
              </w:rPr>
              <w:t>– оценка дорог</w:t>
            </w:r>
          </w:p>
          <w:p w:rsidR="00635BE9" w:rsidRPr="00635BE9" w:rsidRDefault="00635BE9" w:rsidP="00475B79">
            <w:pPr>
              <w:pStyle w:val="a5"/>
              <w:numPr>
                <w:ilvl w:val="0"/>
                <w:numId w:val="27"/>
              </w:numPr>
              <w:spacing w:after="0" w:line="240" w:lineRule="auto"/>
              <w:ind w:left="54" w:firstLine="54"/>
              <w:rPr>
                <w:rFonts w:ascii="Times New Roman" w:hAnsi="Times New Roman" w:cs="Times New Roman"/>
                <w:i/>
                <w:sz w:val="16"/>
                <w:szCs w:val="16"/>
              </w:rPr>
            </w:pPr>
            <w:r w:rsidRPr="00635BE9">
              <w:rPr>
                <w:rFonts w:ascii="Times New Roman" w:hAnsi="Times New Roman" w:cs="Times New Roman"/>
                <w:sz w:val="16"/>
                <w:szCs w:val="16"/>
              </w:rPr>
              <w:t xml:space="preserve">1 180 000 </w:t>
            </w:r>
            <w:r w:rsidRPr="00635BE9">
              <w:rPr>
                <w:rFonts w:ascii="Times New Roman" w:hAnsi="Times New Roman" w:cs="Times New Roman"/>
                <w:i/>
                <w:sz w:val="16"/>
                <w:szCs w:val="16"/>
              </w:rPr>
              <w:t>– разработка ПСД</w:t>
            </w:r>
          </w:p>
          <w:p w:rsidR="00635BE9" w:rsidRPr="00635BE9" w:rsidRDefault="00635BE9" w:rsidP="00475B79">
            <w:pPr>
              <w:pStyle w:val="a5"/>
              <w:numPr>
                <w:ilvl w:val="0"/>
                <w:numId w:val="27"/>
              </w:numPr>
              <w:spacing w:after="0" w:line="240" w:lineRule="auto"/>
              <w:ind w:left="54" w:firstLine="54"/>
              <w:rPr>
                <w:rFonts w:ascii="Times New Roman" w:hAnsi="Times New Roman" w:cs="Times New Roman"/>
                <w:i/>
                <w:sz w:val="16"/>
                <w:szCs w:val="16"/>
              </w:rPr>
            </w:pPr>
            <w:r w:rsidRPr="00635BE9">
              <w:rPr>
                <w:rFonts w:ascii="Times New Roman" w:hAnsi="Times New Roman" w:cs="Times New Roman"/>
                <w:sz w:val="16"/>
                <w:szCs w:val="16"/>
              </w:rPr>
              <w:t>23 554-приобретение программного обеспечения</w:t>
            </w:r>
          </w:p>
        </w:tc>
      </w:tr>
      <w:tr w:rsidR="00635BE9" w:rsidRPr="00635BE9" w:rsidTr="008B7173">
        <w:tc>
          <w:tcPr>
            <w:tcW w:w="567" w:type="dxa"/>
          </w:tcPr>
          <w:p w:rsidR="00635BE9" w:rsidRPr="00635BE9" w:rsidRDefault="00635BE9" w:rsidP="008B7173">
            <w:pPr>
              <w:pStyle w:val="a5"/>
              <w:spacing w:after="0" w:line="240" w:lineRule="auto"/>
              <w:ind w:left="0"/>
              <w:jc w:val="center"/>
              <w:rPr>
                <w:rFonts w:ascii="Times New Roman" w:hAnsi="Times New Roman" w:cs="Times New Roman"/>
                <w:sz w:val="16"/>
                <w:szCs w:val="16"/>
              </w:rPr>
            </w:pPr>
            <w:r w:rsidRPr="00635BE9">
              <w:rPr>
                <w:rFonts w:ascii="Times New Roman" w:hAnsi="Times New Roman" w:cs="Times New Roman"/>
                <w:sz w:val="16"/>
                <w:szCs w:val="16"/>
              </w:rPr>
              <w:t>7</w:t>
            </w:r>
          </w:p>
        </w:tc>
        <w:tc>
          <w:tcPr>
            <w:tcW w:w="993"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241 (611) (612)</w:t>
            </w:r>
          </w:p>
        </w:tc>
        <w:tc>
          <w:tcPr>
            <w:tcW w:w="1701"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5 869 357,10</w:t>
            </w:r>
          </w:p>
          <w:p w:rsidR="00635BE9" w:rsidRPr="00635BE9" w:rsidRDefault="00635BE9" w:rsidP="008B7173">
            <w:pPr>
              <w:spacing w:after="0" w:line="240" w:lineRule="auto"/>
              <w:rPr>
                <w:rFonts w:ascii="Times New Roman" w:hAnsi="Times New Roman" w:cs="Times New Roman"/>
                <w:sz w:val="16"/>
                <w:szCs w:val="16"/>
                <w:lang w:eastAsia="en-US"/>
              </w:rPr>
            </w:pPr>
          </w:p>
          <w:p w:rsidR="00635BE9" w:rsidRPr="00635BE9" w:rsidRDefault="00635BE9" w:rsidP="008B7173">
            <w:pPr>
              <w:spacing w:after="0" w:line="240" w:lineRule="auto"/>
              <w:rPr>
                <w:rFonts w:ascii="Times New Roman" w:hAnsi="Times New Roman" w:cs="Times New Roman"/>
                <w:sz w:val="16"/>
                <w:szCs w:val="16"/>
                <w:lang w:eastAsia="en-US"/>
              </w:rPr>
            </w:pPr>
          </w:p>
          <w:p w:rsidR="00635BE9" w:rsidRPr="00635BE9" w:rsidRDefault="00635BE9" w:rsidP="008B7173">
            <w:pPr>
              <w:spacing w:after="0" w:line="240" w:lineRule="auto"/>
              <w:rPr>
                <w:rFonts w:ascii="Times New Roman" w:hAnsi="Times New Roman" w:cs="Times New Roman"/>
                <w:sz w:val="16"/>
                <w:szCs w:val="16"/>
                <w:lang w:eastAsia="en-US"/>
              </w:rPr>
            </w:pPr>
          </w:p>
          <w:p w:rsidR="00635BE9" w:rsidRPr="00635BE9" w:rsidRDefault="00635BE9" w:rsidP="008B7173">
            <w:pPr>
              <w:spacing w:after="0" w:line="240" w:lineRule="auto"/>
              <w:rPr>
                <w:rFonts w:ascii="Times New Roman" w:hAnsi="Times New Roman" w:cs="Times New Roman"/>
                <w:sz w:val="16"/>
                <w:szCs w:val="16"/>
                <w:lang w:eastAsia="en-US"/>
              </w:rPr>
            </w:pPr>
          </w:p>
          <w:p w:rsidR="00635BE9" w:rsidRPr="00635BE9" w:rsidRDefault="00635BE9" w:rsidP="008B7173">
            <w:pPr>
              <w:spacing w:after="0" w:line="240" w:lineRule="auto"/>
              <w:jc w:val="center"/>
              <w:rPr>
                <w:rFonts w:ascii="Times New Roman" w:hAnsi="Times New Roman" w:cs="Times New Roman"/>
                <w:sz w:val="16"/>
                <w:szCs w:val="16"/>
                <w:lang w:eastAsia="en-US"/>
              </w:rPr>
            </w:pPr>
          </w:p>
          <w:p w:rsidR="00635BE9" w:rsidRPr="00635BE9" w:rsidRDefault="00635BE9" w:rsidP="008B7173">
            <w:pPr>
              <w:spacing w:after="0" w:line="240" w:lineRule="auto"/>
              <w:rPr>
                <w:rFonts w:ascii="Times New Roman" w:hAnsi="Times New Roman" w:cs="Times New Roman"/>
                <w:sz w:val="16"/>
                <w:szCs w:val="16"/>
                <w:lang w:eastAsia="en-US"/>
              </w:rPr>
            </w:pPr>
          </w:p>
          <w:p w:rsidR="00635BE9" w:rsidRPr="00635BE9" w:rsidRDefault="00635BE9" w:rsidP="008B7173">
            <w:pPr>
              <w:spacing w:after="0" w:line="240" w:lineRule="auto"/>
              <w:rPr>
                <w:rFonts w:ascii="Times New Roman" w:hAnsi="Times New Roman" w:cs="Times New Roman"/>
                <w:sz w:val="16"/>
                <w:szCs w:val="16"/>
                <w:lang w:eastAsia="en-US"/>
              </w:rPr>
            </w:pPr>
          </w:p>
          <w:p w:rsidR="00635BE9" w:rsidRPr="00635BE9" w:rsidRDefault="00635BE9" w:rsidP="008B7173">
            <w:pPr>
              <w:spacing w:after="0" w:line="240" w:lineRule="auto"/>
              <w:rPr>
                <w:rFonts w:ascii="Times New Roman" w:hAnsi="Times New Roman" w:cs="Times New Roman"/>
                <w:sz w:val="16"/>
                <w:szCs w:val="16"/>
                <w:lang w:eastAsia="en-US"/>
              </w:rPr>
            </w:pPr>
          </w:p>
        </w:tc>
        <w:tc>
          <w:tcPr>
            <w:tcW w:w="7229" w:type="dxa"/>
          </w:tcPr>
          <w:p w:rsidR="00635BE9" w:rsidRPr="00635BE9" w:rsidRDefault="00635BE9" w:rsidP="00475B79">
            <w:pPr>
              <w:pStyle w:val="a5"/>
              <w:numPr>
                <w:ilvl w:val="0"/>
                <w:numId w:val="25"/>
              </w:numPr>
              <w:spacing w:after="0" w:line="240" w:lineRule="auto"/>
              <w:ind w:left="218" w:hanging="218"/>
              <w:rPr>
                <w:rFonts w:ascii="Times New Roman" w:hAnsi="Times New Roman" w:cs="Times New Roman"/>
                <w:sz w:val="16"/>
                <w:szCs w:val="16"/>
              </w:rPr>
            </w:pPr>
            <w:r w:rsidRPr="00635BE9">
              <w:rPr>
                <w:rFonts w:ascii="Times New Roman" w:hAnsi="Times New Roman" w:cs="Times New Roman"/>
                <w:sz w:val="16"/>
                <w:szCs w:val="16"/>
              </w:rPr>
              <w:t xml:space="preserve"> (211) заработная плата МБУК -   3 702 559,86</w:t>
            </w:r>
          </w:p>
          <w:p w:rsidR="00635BE9" w:rsidRPr="00635BE9" w:rsidRDefault="00635BE9" w:rsidP="00475B79">
            <w:pPr>
              <w:pStyle w:val="a5"/>
              <w:numPr>
                <w:ilvl w:val="0"/>
                <w:numId w:val="25"/>
              </w:numPr>
              <w:spacing w:after="0" w:line="240" w:lineRule="auto"/>
              <w:ind w:left="218" w:hanging="218"/>
              <w:rPr>
                <w:rFonts w:ascii="Times New Roman" w:hAnsi="Times New Roman" w:cs="Times New Roman"/>
                <w:sz w:val="16"/>
                <w:szCs w:val="16"/>
              </w:rPr>
            </w:pPr>
            <w:r w:rsidRPr="00635BE9">
              <w:rPr>
                <w:rFonts w:ascii="Times New Roman" w:hAnsi="Times New Roman" w:cs="Times New Roman"/>
                <w:sz w:val="16"/>
                <w:szCs w:val="16"/>
              </w:rPr>
              <w:t xml:space="preserve"> (213) начисление на оплату труда МБУК – 1 066 666,62</w:t>
            </w:r>
          </w:p>
          <w:p w:rsidR="00635BE9" w:rsidRPr="00635BE9" w:rsidRDefault="00635BE9" w:rsidP="00475B79">
            <w:pPr>
              <w:pStyle w:val="a5"/>
              <w:numPr>
                <w:ilvl w:val="0"/>
                <w:numId w:val="25"/>
              </w:numPr>
              <w:spacing w:after="0" w:line="240" w:lineRule="auto"/>
              <w:ind w:left="218" w:hanging="218"/>
              <w:rPr>
                <w:rFonts w:ascii="Times New Roman" w:hAnsi="Times New Roman" w:cs="Times New Roman"/>
                <w:sz w:val="16"/>
                <w:szCs w:val="16"/>
              </w:rPr>
            </w:pPr>
            <w:r w:rsidRPr="00635BE9">
              <w:rPr>
                <w:rFonts w:ascii="Times New Roman" w:hAnsi="Times New Roman" w:cs="Times New Roman"/>
                <w:sz w:val="16"/>
                <w:szCs w:val="16"/>
              </w:rPr>
              <w:t xml:space="preserve"> (226)  86243,68 - ГПД, 11196- гэсэр,2200- повыш</w:t>
            </w:r>
            <w:proofErr w:type="gramStart"/>
            <w:r w:rsidRPr="00635BE9">
              <w:rPr>
                <w:rFonts w:ascii="Times New Roman" w:hAnsi="Times New Roman" w:cs="Times New Roman"/>
                <w:sz w:val="16"/>
                <w:szCs w:val="16"/>
              </w:rPr>
              <w:t>.к</w:t>
            </w:r>
            <w:proofErr w:type="gramEnd"/>
            <w:r w:rsidRPr="00635BE9">
              <w:rPr>
                <w:rFonts w:ascii="Times New Roman" w:hAnsi="Times New Roman" w:cs="Times New Roman"/>
                <w:sz w:val="16"/>
                <w:szCs w:val="16"/>
              </w:rPr>
              <w:t xml:space="preserve">валиф.,4007,43-подписка, 6989,38-страхование </w:t>
            </w:r>
            <w:proofErr w:type="spellStart"/>
            <w:r w:rsidRPr="00635BE9">
              <w:rPr>
                <w:rFonts w:ascii="Times New Roman" w:hAnsi="Times New Roman" w:cs="Times New Roman"/>
                <w:sz w:val="16"/>
                <w:szCs w:val="16"/>
              </w:rPr>
              <w:t>ГАЗели</w:t>
            </w:r>
            <w:proofErr w:type="spellEnd"/>
          </w:p>
          <w:p w:rsidR="00635BE9" w:rsidRPr="00635BE9" w:rsidRDefault="00635BE9" w:rsidP="00475B79">
            <w:pPr>
              <w:pStyle w:val="a5"/>
              <w:numPr>
                <w:ilvl w:val="0"/>
                <w:numId w:val="25"/>
              </w:numPr>
              <w:spacing w:after="0" w:line="240" w:lineRule="auto"/>
              <w:ind w:left="218" w:hanging="218"/>
              <w:rPr>
                <w:rFonts w:ascii="Times New Roman" w:hAnsi="Times New Roman" w:cs="Times New Roman"/>
                <w:sz w:val="16"/>
                <w:szCs w:val="16"/>
              </w:rPr>
            </w:pPr>
            <w:r w:rsidRPr="00635BE9">
              <w:rPr>
                <w:rFonts w:ascii="Times New Roman" w:hAnsi="Times New Roman" w:cs="Times New Roman"/>
                <w:sz w:val="16"/>
                <w:szCs w:val="16"/>
              </w:rPr>
              <w:t xml:space="preserve"> (340) – 149385 -ГСМ, 10615 – баннер, 23455-запчасти,16501,6-расх</w:t>
            </w:r>
            <w:proofErr w:type="gramStart"/>
            <w:r w:rsidRPr="00635BE9">
              <w:rPr>
                <w:rFonts w:ascii="Times New Roman" w:hAnsi="Times New Roman" w:cs="Times New Roman"/>
                <w:sz w:val="16"/>
                <w:szCs w:val="16"/>
              </w:rPr>
              <w:t>.м</w:t>
            </w:r>
            <w:proofErr w:type="gramEnd"/>
            <w:r w:rsidRPr="00635BE9">
              <w:rPr>
                <w:rFonts w:ascii="Times New Roman" w:hAnsi="Times New Roman" w:cs="Times New Roman"/>
                <w:sz w:val="16"/>
                <w:szCs w:val="16"/>
              </w:rPr>
              <w:t xml:space="preserve">атериалы,30000-проведение мероприятий, АКБ-8000, 58000-прочие </w:t>
            </w:r>
            <w:proofErr w:type="spellStart"/>
            <w:r w:rsidRPr="00635BE9">
              <w:rPr>
                <w:rFonts w:ascii="Times New Roman" w:hAnsi="Times New Roman" w:cs="Times New Roman"/>
                <w:sz w:val="16"/>
                <w:szCs w:val="16"/>
              </w:rPr>
              <w:t>мат.запасы</w:t>
            </w:r>
            <w:proofErr w:type="spellEnd"/>
          </w:p>
          <w:p w:rsidR="00635BE9" w:rsidRPr="00635BE9" w:rsidRDefault="00635BE9" w:rsidP="00475B79">
            <w:pPr>
              <w:pStyle w:val="a5"/>
              <w:numPr>
                <w:ilvl w:val="0"/>
                <w:numId w:val="25"/>
              </w:numPr>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 xml:space="preserve">(852) </w:t>
            </w:r>
            <w:proofErr w:type="spellStart"/>
            <w:r w:rsidRPr="00635BE9">
              <w:rPr>
                <w:rFonts w:ascii="Times New Roman" w:hAnsi="Times New Roman" w:cs="Times New Roman"/>
                <w:sz w:val="16"/>
                <w:szCs w:val="16"/>
              </w:rPr>
              <w:t>трансп</w:t>
            </w:r>
            <w:proofErr w:type="gramStart"/>
            <w:r w:rsidRPr="00635BE9">
              <w:rPr>
                <w:rFonts w:ascii="Times New Roman" w:hAnsi="Times New Roman" w:cs="Times New Roman"/>
                <w:sz w:val="16"/>
                <w:szCs w:val="16"/>
              </w:rPr>
              <w:t>.н</w:t>
            </w:r>
            <w:proofErr w:type="gramEnd"/>
            <w:r w:rsidRPr="00635BE9">
              <w:rPr>
                <w:rFonts w:ascii="Times New Roman" w:hAnsi="Times New Roman" w:cs="Times New Roman"/>
                <w:sz w:val="16"/>
                <w:szCs w:val="16"/>
              </w:rPr>
              <w:t>алог</w:t>
            </w:r>
            <w:proofErr w:type="spellEnd"/>
            <w:r w:rsidRPr="00635BE9">
              <w:rPr>
                <w:rFonts w:ascii="Times New Roman" w:hAnsi="Times New Roman" w:cs="Times New Roman"/>
                <w:sz w:val="16"/>
                <w:szCs w:val="16"/>
              </w:rPr>
              <w:t xml:space="preserve"> – 1 390,00</w:t>
            </w:r>
          </w:p>
          <w:p w:rsidR="00635BE9" w:rsidRPr="00635BE9" w:rsidRDefault="00635BE9" w:rsidP="00475B79">
            <w:pPr>
              <w:pStyle w:val="a5"/>
              <w:numPr>
                <w:ilvl w:val="0"/>
                <w:numId w:val="25"/>
              </w:numPr>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(853) штрафы, пени – 4,43</w:t>
            </w:r>
          </w:p>
          <w:p w:rsidR="00635BE9" w:rsidRPr="00635BE9" w:rsidRDefault="00635BE9" w:rsidP="00475B79">
            <w:pPr>
              <w:pStyle w:val="a5"/>
              <w:numPr>
                <w:ilvl w:val="0"/>
                <w:numId w:val="25"/>
              </w:numPr>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(310) МП Развитие домов ультуры-692142,90</w:t>
            </w:r>
          </w:p>
        </w:tc>
      </w:tr>
      <w:tr w:rsidR="00635BE9" w:rsidRPr="00635BE9" w:rsidTr="008B7173">
        <w:tc>
          <w:tcPr>
            <w:tcW w:w="567" w:type="dxa"/>
          </w:tcPr>
          <w:p w:rsidR="00635BE9" w:rsidRPr="00635BE9" w:rsidRDefault="00635BE9" w:rsidP="008B7173">
            <w:pPr>
              <w:pStyle w:val="a5"/>
              <w:spacing w:after="0" w:line="240" w:lineRule="auto"/>
              <w:ind w:left="0"/>
              <w:jc w:val="center"/>
              <w:rPr>
                <w:rFonts w:ascii="Times New Roman" w:hAnsi="Times New Roman" w:cs="Times New Roman"/>
                <w:sz w:val="16"/>
                <w:szCs w:val="16"/>
              </w:rPr>
            </w:pPr>
            <w:r w:rsidRPr="00635BE9">
              <w:rPr>
                <w:rFonts w:ascii="Times New Roman" w:hAnsi="Times New Roman" w:cs="Times New Roman"/>
                <w:sz w:val="16"/>
                <w:szCs w:val="16"/>
              </w:rPr>
              <w:t>8</w:t>
            </w:r>
          </w:p>
        </w:tc>
        <w:tc>
          <w:tcPr>
            <w:tcW w:w="993"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290</w:t>
            </w:r>
          </w:p>
        </w:tc>
        <w:tc>
          <w:tcPr>
            <w:tcW w:w="1701"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0,00</w:t>
            </w:r>
          </w:p>
        </w:tc>
        <w:tc>
          <w:tcPr>
            <w:tcW w:w="7229" w:type="dxa"/>
          </w:tcPr>
          <w:p w:rsidR="00635BE9" w:rsidRPr="00635BE9" w:rsidRDefault="00635BE9" w:rsidP="00475B79">
            <w:pPr>
              <w:pStyle w:val="a5"/>
              <w:numPr>
                <w:ilvl w:val="0"/>
                <w:numId w:val="25"/>
              </w:numPr>
              <w:spacing w:after="0" w:line="240" w:lineRule="auto"/>
              <w:jc w:val="both"/>
              <w:rPr>
                <w:rFonts w:ascii="Times New Roman" w:hAnsi="Times New Roman" w:cs="Times New Roman"/>
                <w:sz w:val="16"/>
                <w:szCs w:val="16"/>
              </w:rPr>
            </w:pPr>
          </w:p>
        </w:tc>
      </w:tr>
      <w:tr w:rsidR="00635BE9" w:rsidRPr="00635BE9" w:rsidTr="008B7173">
        <w:tc>
          <w:tcPr>
            <w:tcW w:w="567" w:type="dxa"/>
          </w:tcPr>
          <w:p w:rsidR="00635BE9" w:rsidRPr="00635BE9" w:rsidRDefault="00635BE9" w:rsidP="008B7173">
            <w:pPr>
              <w:pStyle w:val="a5"/>
              <w:spacing w:after="0" w:line="240" w:lineRule="auto"/>
              <w:ind w:left="0"/>
              <w:jc w:val="center"/>
              <w:rPr>
                <w:rFonts w:ascii="Times New Roman" w:hAnsi="Times New Roman" w:cs="Times New Roman"/>
                <w:sz w:val="16"/>
                <w:szCs w:val="16"/>
              </w:rPr>
            </w:pPr>
            <w:r w:rsidRPr="00635BE9">
              <w:rPr>
                <w:rFonts w:ascii="Times New Roman" w:hAnsi="Times New Roman" w:cs="Times New Roman"/>
                <w:sz w:val="16"/>
                <w:szCs w:val="16"/>
              </w:rPr>
              <w:t>9</w:t>
            </w:r>
          </w:p>
        </w:tc>
        <w:tc>
          <w:tcPr>
            <w:tcW w:w="993"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310</w:t>
            </w:r>
          </w:p>
        </w:tc>
        <w:tc>
          <w:tcPr>
            <w:tcW w:w="1701"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1 990 933,00</w:t>
            </w:r>
          </w:p>
        </w:tc>
        <w:tc>
          <w:tcPr>
            <w:tcW w:w="7229" w:type="dxa"/>
          </w:tcPr>
          <w:p w:rsidR="00635BE9" w:rsidRPr="00635BE9" w:rsidRDefault="00635BE9" w:rsidP="00475B79">
            <w:pPr>
              <w:pStyle w:val="a5"/>
              <w:numPr>
                <w:ilvl w:val="0"/>
                <w:numId w:val="25"/>
              </w:numPr>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571 837 (Н.И. обустройство детской площадки)</w:t>
            </w:r>
          </w:p>
          <w:p w:rsidR="00635BE9" w:rsidRPr="00635BE9" w:rsidRDefault="00635BE9" w:rsidP="00475B79">
            <w:pPr>
              <w:pStyle w:val="a5"/>
              <w:numPr>
                <w:ilvl w:val="0"/>
                <w:numId w:val="25"/>
              </w:numPr>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44 096 –мониторы</w:t>
            </w:r>
          </w:p>
          <w:p w:rsidR="00635BE9" w:rsidRPr="00635BE9" w:rsidRDefault="00635BE9" w:rsidP="00475B79">
            <w:pPr>
              <w:pStyle w:val="a5"/>
              <w:numPr>
                <w:ilvl w:val="0"/>
                <w:numId w:val="25"/>
              </w:numPr>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 xml:space="preserve">300 000 – </w:t>
            </w:r>
            <w:proofErr w:type="spellStart"/>
            <w:r w:rsidRPr="00635BE9">
              <w:rPr>
                <w:rFonts w:ascii="Times New Roman" w:hAnsi="Times New Roman" w:cs="Times New Roman"/>
                <w:sz w:val="16"/>
                <w:szCs w:val="16"/>
              </w:rPr>
              <w:t>спорт</w:t>
            </w:r>
            <w:proofErr w:type="gramStart"/>
            <w:r w:rsidRPr="00635BE9">
              <w:rPr>
                <w:rFonts w:ascii="Times New Roman" w:hAnsi="Times New Roman" w:cs="Times New Roman"/>
                <w:sz w:val="16"/>
                <w:szCs w:val="16"/>
              </w:rPr>
              <w:t>.и</w:t>
            </w:r>
            <w:proofErr w:type="gramEnd"/>
            <w:r w:rsidRPr="00635BE9">
              <w:rPr>
                <w:rFonts w:ascii="Times New Roman" w:hAnsi="Times New Roman" w:cs="Times New Roman"/>
                <w:sz w:val="16"/>
                <w:szCs w:val="16"/>
              </w:rPr>
              <w:t>нвентарь</w:t>
            </w:r>
            <w:proofErr w:type="spellEnd"/>
            <w:r w:rsidRPr="00635BE9">
              <w:rPr>
                <w:rFonts w:ascii="Times New Roman" w:hAnsi="Times New Roman" w:cs="Times New Roman"/>
                <w:sz w:val="16"/>
                <w:szCs w:val="16"/>
              </w:rPr>
              <w:t xml:space="preserve"> –Н.И.</w:t>
            </w:r>
          </w:p>
          <w:p w:rsidR="00635BE9" w:rsidRPr="00635BE9" w:rsidRDefault="00635BE9" w:rsidP="00475B79">
            <w:pPr>
              <w:pStyle w:val="a5"/>
              <w:numPr>
                <w:ilvl w:val="0"/>
                <w:numId w:val="25"/>
              </w:numPr>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495 000-погрузчик и лопата</w:t>
            </w:r>
          </w:p>
          <w:p w:rsidR="00635BE9" w:rsidRPr="00635BE9" w:rsidRDefault="00635BE9" w:rsidP="00475B79">
            <w:pPr>
              <w:pStyle w:val="a5"/>
              <w:numPr>
                <w:ilvl w:val="0"/>
                <w:numId w:val="25"/>
              </w:numPr>
              <w:spacing w:after="0" w:line="240" w:lineRule="auto"/>
              <w:jc w:val="both"/>
              <w:rPr>
                <w:rFonts w:ascii="Times New Roman" w:hAnsi="Times New Roman" w:cs="Times New Roman"/>
                <w:sz w:val="16"/>
                <w:szCs w:val="16"/>
              </w:rPr>
            </w:pPr>
            <w:r w:rsidRPr="00635BE9">
              <w:rPr>
                <w:rFonts w:ascii="Times New Roman" w:hAnsi="Times New Roman" w:cs="Times New Roman"/>
                <w:sz w:val="16"/>
                <w:szCs w:val="16"/>
              </w:rPr>
              <w:t>580 000 -прицеп</w:t>
            </w:r>
          </w:p>
        </w:tc>
      </w:tr>
      <w:tr w:rsidR="00635BE9" w:rsidRPr="00635BE9" w:rsidTr="008B7173">
        <w:trPr>
          <w:trHeight w:val="523"/>
        </w:trPr>
        <w:tc>
          <w:tcPr>
            <w:tcW w:w="567" w:type="dxa"/>
          </w:tcPr>
          <w:p w:rsidR="00635BE9" w:rsidRPr="00635BE9" w:rsidRDefault="00635BE9" w:rsidP="008B7173">
            <w:pPr>
              <w:pStyle w:val="a5"/>
              <w:spacing w:after="0" w:line="240" w:lineRule="auto"/>
              <w:ind w:left="0"/>
              <w:jc w:val="center"/>
              <w:rPr>
                <w:rFonts w:ascii="Times New Roman" w:hAnsi="Times New Roman" w:cs="Times New Roman"/>
                <w:sz w:val="16"/>
                <w:szCs w:val="16"/>
              </w:rPr>
            </w:pPr>
            <w:r w:rsidRPr="00635BE9">
              <w:rPr>
                <w:rFonts w:ascii="Times New Roman" w:hAnsi="Times New Roman" w:cs="Times New Roman"/>
                <w:sz w:val="16"/>
                <w:szCs w:val="16"/>
              </w:rPr>
              <w:t>10</w:t>
            </w:r>
          </w:p>
        </w:tc>
        <w:tc>
          <w:tcPr>
            <w:tcW w:w="993"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340</w:t>
            </w:r>
          </w:p>
        </w:tc>
        <w:tc>
          <w:tcPr>
            <w:tcW w:w="1701"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371 091,50</w:t>
            </w:r>
          </w:p>
        </w:tc>
        <w:tc>
          <w:tcPr>
            <w:tcW w:w="7229" w:type="dxa"/>
          </w:tcPr>
          <w:p w:rsidR="00635BE9" w:rsidRPr="00635BE9" w:rsidRDefault="00635BE9" w:rsidP="00475B79">
            <w:pPr>
              <w:pStyle w:val="a5"/>
              <w:numPr>
                <w:ilvl w:val="0"/>
                <w:numId w:val="26"/>
              </w:numPr>
              <w:spacing w:after="0" w:line="240" w:lineRule="auto"/>
              <w:ind w:left="0" w:firstLine="0"/>
              <w:jc w:val="both"/>
              <w:rPr>
                <w:rFonts w:ascii="Times New Roman" w:hAnsi="Times New Roman" w:cs="Times New Roman"/>
                <w:sz w:val="16"/>
                <w:szCs w:val="16"/>
              </w:rPr>
            </w:pPr>
            <w:r w:rsidRPr="00635BE9">
              <w:rPr>
                <w:rFonts w:ascii="Times New Roman" w:hAnsi="Times New Roman" w:cs="Times New Roman"/>
                <w:sz w:val="16"/>
                <w:szCs w:val="16"/>
              </w:rPr>
              <w:t xml:space="preserve">ГСМ-120 000,00 </w:t>
            </w:r>
          </w:p>
          <w:p w:rsidR="00635BE9" w:rsidRPr="00635BE9" w:rsidRDefault="00635BE9" w:rsidP="00475B79">
            <w:pPr>
              <w:pStyle w:val="a5"/>
              <w:numPr>
                <w:ilvl w:val="0"/>
                <w:numId w:val="26"/>
              </w:numPr>
              <w:spacing w:after="0" w:line="240" w:lineRule="auto"/>
              <w:ind w:left="0" w:firstLine="0"/>
              <w:jc w:val="both"/>
              <w:rPr>
                <w:rFonts w:ascii="Times New Roman" w:hAnsi="Times New Roman" w:cs="Times New Roman"/>
                <w:i/>
                <w:sz w:val="16"/>
                <w:szCs w:val="16"/>
              </w:rPr>
            </w:pPr>
            <w:r w:rsidRPr="00635BE9">
              <w:rPr>
                <w:rFonts w:ascii="Times New Roman" w:hAnsi="Times New Roman" w:cs="Times New Roman"/>
                <w:sz w:val="16"/>
                <w:szCs w:val="16"/>
              </w:rPr>
              <w:t>мягкий инвентарь (одеяла)- 7897,5</w:t>
            </w:r>
          </w:p>
          <w:p w:rsidR="00635BE9" w:rsidRPr="00635BE9" w:rsidRDefault="00635BE9" w:rsidP="00475B79">
            <w:pPr>
              <w:pStyle w:val="a5"/>
              <w:numPr>
                <w:ilvl w:val="0"/>
                <w:numId w:val="26"/>
              </w:numPr>
              <w:spacing w:after="0" w:line="240" w:lineRule="auto"/>
              <w:ind w:left="0" w:firstLine="0"/>
              <w:jc w:val="both"/>
              <w:rPr>
                <w:rFonts w:ascii="Times New Roman" w:hAnsi="Times New Roman" w:cs="Times New Roman"/>
                <w:i/>
                <w:sz w:val="16"/>
                <w:szCs w:val="16"/>
              </w:rPr>
            </w:pPr>
            <w:r w:rsidRPr="00635BE9">
              <w:rPr>
                <w:rFonts w:ascii="Times New Roman" w:hAnsi="Times New Roman" w:cs="Times New Roman"/>
                <w:sz w:val="16"/>
                <w:szCs w:val="16"/>
              </w:rPr>
              <w:t>электротовары-7237,90</w:t>
            </w:r>
          </w:p>
          <w:p w:rsidR="00635BE9" w:rsidRPr="00635BE9" w:rsidRDefault="00635BE9" w:rsidP="00475B79">
            <w:pPr>
              <w:pStyle w:val="a5"/>
              <w:numPr>
                <w:ilvl w:val="0"/>
                <w:numId w:val="26"/>
              </w:numPr>
              <w:spacing w:after="0" w:line="240" w:lineRule="auto"/>
              <w:ind w:left="0" w:firstLine="0"/>
              <w:jc w:val="both"/>
              <w:rPr>
                <w:rFonts w:ascii="Times New Roman" w:hAnsi="Times New Roman" w:cs="Times New Roman"/>
                <w:i/>
                <w:sz w:val="16"/>
                <w:szCs w:val="16"/>
              </w:rPr>
            </w:pPr>
            <w:proofErr w:type="spellStart"/>
            <w:r w:rsidRPr="00635BE9">
              <w:rPr>
                <w:rFonts w:ascii="Times New Roman" w:hAnsi="Times New Roman" w:cs="Times New Roman"/>
                <w:sz w:val="16"/>
                <w:szCs w:val="16"/>
              </w:rPr>
              <w:t>расх</w:t>
            </w:r>
            <w:proofErr w:type="gramStart"/>
            <w:r w:rsidRPr="00635BE9">
              <w:rPr>
                <w:rFonts w:ascii="Times New Roman" w:hAnsi="Times New Roman" w:cs="Times New Roman"/>
                <w:sz w:val="16"/>
                <w:szCs w:val="16"/>
              </w:rPr>
              <w:t>.м</w:t>
            </w:r>
            <w:proofErr w:type="gramEnd"/>
            <w:r w:rsidRPr="00635BE9">
              <w:rPr>
                <w:rFonts w:ascii="Times New Roman" w:hAnsi="Times New Roman" w:cs="Times New Roman"/>
                <w:sz w:val="16"/>
                <w:szCs w:val="16"/>
              </w:rPr>
              <w:t>атериалы</w:t>
            </w:r>
            <w:proofErr w:type="spellEnd"/>
            <w:r w:rsidRPr="00635BE9">
              <w:rPr>
                <w:rFonts w:ascii="Times New Roman" w:hAnsi="Times New Roman" w:cs="Times New Roman"/>
                <w:sz w:val="16"/>
                <w:szCs w:val="16"/>
              </w:rPr>
              <w:t xml:space="preserve"> для </w:t>
            </w:r>
            <w:proofErr w:type="spellStart"/>
            <w:r w:rsidRPr="00635BE9">
              <w:rPr>
                <w:rFonts w:ascii="Times New Roman" w:hAnsi="Times New Roman" w:cs="Times New Roman"/>
                <w:sz w:val="16"/>
                <w:szCs w:val="16"/>
              </w:rPr>
              <w:t>водонапорн.башен</w:t>
            </w:r>
            <w:proofErr w:type="spellEnd"/>
            <w:r w:rsidRPr="00635BE9">
              <w:rPr>
                <w:rFonts w:ascii="Times New Roman" w:hAnsi="Times New Roman" w:cs="Times New Roman"/>
                <w:sz w:val="16"/>
                <w:szCs w:val="16"/>
              </w:rPr>
              <w:t>. 128312,0</w:t>
            </w:r>
          </w:p>
          <w:p w:rsidR="00635BE9" w:rsidRPr="00635BE9" w:rsidRDefault="00635BE9" w:rsidP="00475B79">
            <w:pPr>
              <w:pStyle w:val="a5"/>
              <w:numPr>
                <w:ilvl w:val="0"/>
                <w:numId w:val="26"/>
              </w:numPr>
              <w:spacing w:after="0" w:line="240" w:lineRule="auto"/>
              <w:ind w:left="0" w:firstLine="0"/>
              <w:jc w:val="both"/>
              <w:rPr>
                <w:rFonts w:ascii="Times New Roman" w:hAnsi="Times New Roman" w:cs="Times New Roman"/>
                <w:i/>
                <w:sz w:val="16"/>
                <w:szCs w:val="16"/>
              </w:rPr>
            </w:pPr>
            <w:r w:rsidRPr="00635BE9">
              <w:rPr>
                <w:rFonts w:ascii="Times New Roman" w:hAnsi="Times New Roman" w:cs="Times New Roman"/>
                <w:sz w:val="16"/>
                <w:szCs w:val="16"/>
              </w:rPr>
              <w:t>канц</w:t>
            </w:r>
            <w:proofErr w:type="gramStart"/>
            <w:r w:rsidRPr="00635BE9">
              <w:rPr>
                <w:rFonts w:ascii="Times New Roman" w:hAnsi="Times New Roman" w:cs="Times New Roman"/>
                <w:sz w:val="16"/>
                <w:szCs w:val="16"/>
              </w:rPr>
              <w:t>.т</w:t>
            </w:r>
            <w:proofErr w:type="gramEnd"/>
            <w:r w:rsidRPr="00635BE9">
              <w:rPr>
                <w:rFonts w:ascii="Times New Roman" w:hAnsi="Times New Roman" w:cs="Times New Roman"/>
                <w:sz w:val="16"/>
                <w:szCs w:val="16"/>
              </w:rPr>
              <w:t>овары-16150,19</w:t>
            </w:r>
          </w:p>
          <w:p w:rsidR="00635BE9" w:rsidRPr="00635BE9" w:rsidRDefault="00635BE9" w:rsidP="00475B79">
            <w:pPr>
              <w:pStyle w:val="a5"/>
              <w:numPr>
                <w:ilvl w:val="0"/>
                <w:numId w:val="26"/>
              </w:numPr>
              <w:spacing w:after="0" w:line="240" w:lineRule="auto"/>
              <w:ind w:left="0" w:firstLine="0"/>
              <w:jc w:val="both"/>
              <w:rPr>
                <w:rFonts w:ascii="Times New Roman" w:hAnsi="Times New Roman" w:cs="Times New Roman"/>
                <w:i/>
                <w:sz w:val="16"/>
                <w:szCs w:val="16"/>
              </w:rPr>
            </w:pPr>
            <w:r w:rsidRPr="00635BE9">
              <w:rPr>
                <w:rFonts w:ascii="Times New Roman" w:hAnsi="Times New Roman" w:cs="Times New Roman"/>
                <w:sz w:val="16"/>
                <w:szCs w:val="16"/>
              </w:rPr>
              <w:t>приобретение флеш-дисков-2160</w:t>
            </w:r>
          </w:p>
          <w:p w:rsidR="00635BE9" w:rsidRPr="00635BE9" w:rsidRDefault="00635BE9" w:rsidP="00475B79">
            <w:pPr>
              <w:pStyle w:val="a5"/>
              <w:numPr>
                <w:ilvl w:val="0"/>
                <w:numId w:val="26"/>
              </w:numPr>
              <w:spacing w:after="0" w:line="240" w:lineRule="auto"/>
              <w:ind w:left="0" w:firstLine="0"/>
              <w:jc w:val="both"/>
              <w:rPr>
                <w:rFonts w:ascii="Times New Roman" w:hAnsi="Times New Roman" w:cs="Times New Roman"/>
                <w:i/>
                <w:sz w:val="16"/>
                <w:szCs w:val="16"/>
              </w:rPr>
            </w:pPr>
            <w:r w:rsidRPr="00635BE9">
              <w:rPr>
                <w:rFonts w:ascii="Times New Roman" w:hAnsi="Times New Roman" w:cs="Times New Roman"/>
                <w:sz w:val="16"/>
                <w:szCs w:val="16"/>
              </w:rPr>
              <w:t>расх</w:t>
            </w:r>
            <w:proofErr w:type="gramStart"/>
            <w:r w:rsidRPr="00635BE9">
              <w:rPr>
                <w:rFonts w:ascii="Times New Roman" w:hAnsi="Times New Roman" w:cs="Times New Roman"/>
                <w:sz w:val="16"/>
                <w:szCs w:val="16"/>
              </w:rPr>
              <w:t>.м</w:t>
            </w:r>
            <w:proofErr w:type="gramEnd"/>
            <w:r w:rsidRPr="00635BE9">
              <w:rPr>
                <w:rFonts w:ascii="Times New Roman" w:hAnsi="Times New Roman" w:cs="Times New Roman"/>
                <w:sz w:val="16"/>
                <w:szCs w:val="16"/>
              </w:rPr>
              <w:t>атериалы-6780</w:t>
            </w:r>
          </w:p>
          <w:p w:rsidR="00635BE9" w:rsidRPr="00635BE9" w:rsidRDefault="00635BE9" w:rsidP="00475B79">
            <w:pPr>
              <w:pStyle w:val="a5"/>
              <w:numPr>
                <w:ilvl w:val="0"/>
                <w:numId w:val="26"/>
              </w:numPr>
              <w:spacing w:after="0" w:line="240" w:lineRule="auto"/>
              <w:ind w:left="0" w:firstLine="0"/>
              <w:jc w:val="both"/>
              <w:rPr>
                <w:rFonts w:ascii="Times New Roman" w:hAnsi="Times New Roman" w:cs="Times New Roman"/>
                <w:i/>
                <w:sz w:val="16"/>
                <w:szCs w:val="16"/>
              </w:rPr>
            </w:pPr>
            <w:r w:rsidRPr="00635BE9">
              <w:rPr>
                <w:rFonts w:ascii="Times New Roman" w:hAnsi="Times New Roman" w:cs="Times New Roman"/>
                <w:sz w:val="16"/>
                <w:szCs w:val="16"/>
              </w:rPr>
              <w:t>гербициды-22140,00</w:t>
            </w:r>
          </w:p>
          <w:p w:rsidR="00635BE9" w:rsidRPr="00635BE9" w:rsidRDefault="00635BE9" w:rsidP="00475B79">
            <w:pPr>
              <w:pStyle w:val="a5"/>
              <w:numPr>
                <w:ilvl w:val="0"/>
                <w:numId w:val="26"/>
              </w:numPr>
              <w:spacing w:after="0" w:line="240" w:lineRule="auto"/>
              <w:ind w:left="0" w:firstLine="0"/>
              <w:jc w:val="both"/>
              <w:rPr>
                <w:rFonts w:ascii="Times New Roman" w:hAnsi="Times New Roman" w:cs="Times New Roman"/>
                <w:i/>
                <w:sz w:val="16"/>
                <w:szCs w:val="16"/>
              </w:rPr>
            </w:pPr>
            <w:r w:rsidRPr="00635BE9">
              <w:rPr>
                <w:rFonts w:ascii="Times New Roman" w:hAnsi="Times New Roman" w:cs="Times New Roman"/>
                <w:sz w:val="16"/>
                <w:szCs w:val="16"/>
              </w:rPr>
              <w:t>освещение-40114,91</w:t>
            </w:r>
          </w:p>
          <w:p w:rsidR="00635BE9" w:rsidRPr="00635BE9" w:rsidRDefault="00635BE9" w:rsidP="00475B79">
            <w:pPr>
              <w:pStyle w:val="a5"/>
              <w:numPr>
                <w:ilvl w:val="0"/>
                <w:numId w:val="26"/>
              </w:numPr>
              <w:spacing w:after="0" w:line="240" w:lineRule="auto"/>
              <w:ind w:left="0" w:firstLine="0"/>
              <w:jc w:val="both"/>
              <w:rPr>
                <w:rFonts w:ascii="Times New Roman" w:hAnsi="Times New Roman" w:cs="Times New Roman"/>
                <w:i/>
                <w:sz w:val="16"/>
                <w:szCs w:val="16"/>
              </w:rPr>
            </w:pPr>
            <w:r w:rsidRPr="00635BE9">
              <w:rPr>
                <w:rFonts w:ascii="Times New Roman" w:hAnsi="Times New Roman" w:cs="Times New Roman"/>
                <w:sz w:val="16"/>
                <w:szCs w:val="16"/>
              </w:rPr>
              <w:t>зимняя резина -18400</w:t>
            </w:r>
          </w:p>
          <w:p w:rsidR="00635BE9" w:rsidRPr="00635BE9" w:rsidRDefault="00635BE9" w:rsidP="00475B79">
            <w:pPr>
              <w:pStyle w:val="a5"/>
              <w:numPr>
                <w:ilvl w:val="0"/>
                <w:numId w:val="26"/>
              </w:numPr>
              <w:spacing w:after="0" w:line="240" w:lineRule="auto"/>
              <w:ind w:left="0" w:firstLine="0"/>
              <w:jc w:val="both"/>
              <w:rPr>
                <w:rFonts w:ascii="Times New Roman" w:hAnsi="Times New Roman" w:cs="Times New Roman"/>
                <w:i/>
                <w:sz w:val="16"/>
                <w:szCs w:val="16"/>
              </w:rPr>
            </w:pPr>
            <w:r w:rsidRPr="00635BE9">
              <w:rPr>
                <w:rFonts w:ascii="Times New Roman" w:hAnsi="Times New Roman" w:cs="Times New Roman"/>
                <w:sz w:val="16"/>
                <w:szCs w:val="16"/>
              </w:rPr>
              <w:t>СС</w:t>
            </w:r>
            <w:proofErr w:type="gramStart"/>
            <w:r w:rsidRPr="00635BE9">
              <w:rPr>
                <w:rFonts w:ascii="Times New Roman" w:hAnsi="Times New Roman" w:cs="Times New Roman"/>
                <w:sz w:val="16"/>
                <w:szCs w:val="16"/>
                <w:lang w:val="en-US"/>
              </w:rPr>
              <w:t>D</w:t>
            </w:r>
            <w:proofErr w:type="gramEnd"/>
            <w:r w:rsidRPr="00635BE9">
              <w:rPr>
                <w:rFonts w:ascii="Times New Roman" w:hAnsi="Times New Roman" w:cs="Times New Roman"/>
                <w:sz w:val="16"/>
                <w:szCs w:val="16"/>
              </w:rPr>
              <w:t xml:space="preserve"> карта - 1899</w:t>
            </w:r>
          </w:p>
        </w:tc>
      </w:tr>
      <w:tr w:rsidR="00635BE9" w:rsidRPr="00635BE9" w:rsidTr="008B7173">
        <w:trPr>
          <w:trHeight w:val="523"/>
        </w:trPr>
        <w:tc>
          <w:tcPr>
            <w:tcW w:w="567" w:type="dxa"/>
          </w:tcPr>
          <w:p w:rsidR="00635BE9" w:rsidRPr="00635BE9" w:rsidRDefault="00635BE9" w:rsidP="008B7173">
            <w:pPr>
              <w:pStyle w:val="a5"/>
              <w:spacing w:after="0" w:line="240" w:lineRule="auto"/>
              <w:ind w:left="0"/>
              <w:jc w:val="center"/>
              <w:rPr>
                <w:rFonts w:ascii="Times New Roman" w:hAnsi="Times New Roman" w:cs="Times New Roman"/>
                <w:sz w:val="16"/>
                <w:szCs w:val="16"/>
              </w:rPr>
            </w:pPr>
            <w:r w:rsidRPr="00635BE9">
              <w:rPr>
                <w:rFonts w:ascii="Times New Roman" w:hAnsi="Times New Roman" w:cs="Times New Roman"/>
                <w:sz w:val="16"/>
                <w:szCs w:val="16"/>
              </w:rPr>
              <w:t>11</w:t>
            </w:r>
          </w:p>
        </w:tc>
        <w:tc>
          <w:tcPr>
            <w:tcW w:w="993"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540</w:t>
            </w:r>
          </w:p>
        </w:tc>
        <w:tc>
          <w:tcPr>
            <w:tcW w:w="1701"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225 966,00</w:t>
            </w:r>
          </w:p>
        </w:tc>
        <w:tc>
          <w:tcPr>
            <w:tcW w:w="7229" w:type="dxa"/>
          </w:tcPr>
          <w:p w:rsidR="00635BE9" w:rsidRPr="00635BE9" w:rsidRDefault="00635BE9" w:rsidP="00475B79">
            <w:pPr>
              <w:pStyle w:val="a5"/>
              <w:numPr>
                <w:ilvl w:val="0"/>
                <w:numId w:val="26"/>
              </w:numPr>
              <w:spacing w:after="0" w:line="240" w:lineRule="auto"/>
              <w:ind w:left="0" w:firstLine="0"/>
              <w:jc w:val="both"/>
              <w:rPr>
                <w:rFonts w:ascii="Times New Roman" w:hAnsi="Times New Roman" w:cs="Times New Roman"/>
                <w:sz w:val="16"/>
                <w:szCs w:val="16"/>
              </w:rPr>
            </w:pPr>
            <w:r w:rsidRPr="00635BE9">
              <w:rPr>
                <w:rFonts w:ascii="Times New Roman" w:hAnsi="Times New Roman" w:cs="Times New Roman"/>
                <w:sz w:val="16"/>
                <w:szCs w:val="16"/>
              </w:rPr>
              <w:t>Иные МБТ району по соглашению</w:t>
            </w:r>
          </w:p>
        </w:tc>
      </w:tr>
      <w:tr w:rsidR="00635BE9" w:rsidRPr="00635BE9" w:rsidTr="008B7173">
        <w:trPr>
          <w:trHeight w:val="523"/>
        </w:trPr>
        <w:tc>
          <w:tcPr>
            <w:tcW w:w="567" w:type="dxa"/>
          </w:tcPr>
          <w:p w:rsidR="00635BE9" w:rsidRPr="00635BE9" w:rsidRDefault="00635BE9" w:rsidP="008B7173">
            <w:pPr>
              <w:pStyle w:val="a5"/>
              <w:spacing w:after="0" w:line="240" w:lineRule="auto"/>
              <w:ind w:left="0"/>
              <w:jc w:val="center"/>
              <w:rPr>
                <w:rFonts w:ascii="Times New Roman" w:hAnsi="Times New Roman" w:cs="Times New Roman"/>
                <w:sz w:val="16"/>
                <w:szCs w:val="16"/>
              </w:rPr>
            </w:pPr>
            <w:r w:rsidRPr="00635BE9">
              <w:rPr>
                <w:rFonts w:ascii="Times New Roman" w:hAnsi="Times New Roman" w:cs="Times New Roman"/>
                <w:sz w:val="16"/>
                <w:szCs w:val="16"/>
              </w:rPr>
              <w:t>12</w:t>
            </w:r>
          </w:p>
        </w:tc>
        <w:tc>
          <w:tcPr>
            <w:tcW w:w="993"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852</w:t>
            </w:r>
          </w:p>
        </w:tc>
        <w:tc>
          <w:tcPr>
            <w:tcW w:w="1701"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3 469,00</w:t>
            </w:r>
          </w:p>
        </w:tc>
        <w:tc>
          <w:tcPr>
            <w:tcW w:w="7229" w:type="dxa"/>
          </w:tcPr>
          <w:p w:rsidR="00635BE9" w:rsidRPr="00635BE9" w:rsidRDefault="00635BE9" w:rsidP="00475B79">
            <w:pPr>
              <w:pStyle w:val="a5"/>
              <w:numPr>
                <w:ilvl w:val="0"/>
                <w:numId w:val="26"/>
              </w:numPr>
              <w:spacing w:after="0" w:line="240" w:lineRule="auto"/>
              <w:ind w:left="0" w:firstLine="0"/>
              <w:jc w:val="both"/>
              <w:rPr>
                <w:rFonts w:ascii="Times New Roman" w:hAnsi="Times New Roman" w:cs="Times New Roman"/>
                <w:sz w:val="16"/>
                <w:szCs w:val="16"/>
              </w:rPr>
            </w:pPr>
            <w:r w:rsidRPr="00635BE9">
              <w:rPr>
                <w:rFonts w:ascii="Times New Roman" w:hAnsi="Times New Roman" w:cs="Times New Roman"/>
                <w:sz w:val="16"/>
                <w:szCs w:val="16"/>
              </w:rPr>
              <w:t>транспортный налог</w:t>
            </w:r>
          </w:p>
        </w:tc>
      </w:tr>
      <w:tr w:rsidR="00635BE9" w:rsidRPr="00635BE9" w:rsidTr="008B7173">
        <w:trPr>
          <w:trHeight w:val="523"/>
        </w:trPr>
        <w:tc>
          <w:tcPr>
            <w:tcW w:w="567" w:type="dxa"/>
          </w:tcPr>
          <w:p w:rsidR="00635BE9" w:rsidRPr="00635BE9" w:rsidRDefault="00635BE9" w:rsidP="008B7173">
            <w:pPr>
              <w:pStyle w:val="a5"/>
              <w:spacing w:after="0" w:line="240" w:lineRule="auto"/>
              <w:ind w:left="0"/>
              <w:jc w:val="center"/>
              <w:rPr>
                <w:rFonts w:ascii="Times New Roman" w:hAnsi="Times New Roman" w:cs="Times New Roman"/>
                <w:sz w:val="16"/>
                <w:szCs w:val="16"/>
              </w:rPr>
            </w:pPr>
            <w:r w:rsidRPr="00635BE9">
              <w:rPr>
                <w:rFonts w:ascii="Times New Roman" w:hAnsi="Times New Roman" w:cs="Times New Roman"/>
                <w:sz w:val="16"/>
                <w:szCs w:val="16"/>
              </w:rPr>
              <w:t>13</w:t>
            </w:r>
          </w:p>
        </w:tc>
        <w:tc>
          <w:tcPr>
            <w:tcW w:w="993"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853</w:t>
            </w:r>
          </w:p>
        </w:tc>
        <w:tc>
          <w:tcPr>
            <w:tcW w:w="1701" w:type="dxa"/>
          </w:tcPr>
          <w:p w:rsidR="00635BE9" w:rsidRPr="00635BE9" w:rsidRDefault="00635BE9" w:rsidP="008B7173">
            <w:pPr>
              <w:pStyle w:val="a5"/>
              <w:spacing w:after="0" w:line="240" w:lineRule="auto"/>
              <w:ind w:left="0"/>
              <w:jc w:val="both"/>
              <w:rPr>
                <w:rFonts w:ascii="Times New Roman" w:hAnsi="Times New Roman" w:cs="Times New Roman"/>
                <w:sz w:val="16"/>
                <w:szCs w:val="16"/>
              </w:rPr>
            </w:pPr>
            <w:r w:rsidRPr="00635BE9">
              <w:rPr>
                <w:rFonts w:ascii="Times New Roman" w:hAnsi="Times New Roman" w:cs="Times New Roman"/>
                <w:sz w:val="16"/>
                <w:szCs w:val="16"/>
              </w:rPr>
              <w:t>50 253,15</w:t>
            </w:r>
          </w:p>
        </w:tc>
        <w:tc>
          <w:tcPr>
            <w:tcW w:w="7229" w:type="dxa"/>
          </w:tcPr>
          <w:p w:rsidR="00635BE9" w:rsidRPr="00635BE9" w:rsidRDefault="00635BE9" w:rsidP="00475B79">
            <w:pPr>
              <w:pStyle w:val="a5"/>
              <w:numPr>
                <w:ilvl w:val="0"/>
                <w:numId w:val="26"/>
              </w:numPr>
              <w:spacing w:after="0" w:line="240" w:lineRule="auto"/>
              <w:ind w:left="0" w:firstLine="0"/>
              <w:jc w:val="both"/>
              <w:rPr>
                <w:rFonts w:ascii="Times New Roman" w:hAnsi="Times New Roman" w:cs="Times New Roman"/>
                <w:sz w:val="16"/>
                <w:szCs w:val="16"/>
              </w:rPr>
            </w:pPr>
            <w:r w:rsidRPr="00635BE9">
              <w:rPr>
                <w:rFonts w:ascii="Times New Roman" w:hAnsi="Times New Roman" w:cs="Times New Roman"/>
                <w:sz w:val="16"/>
                <w:szCs w:val="16"/>
              </w:rPr>
              <w:t>уплата штрафов и пени</w:t>
            </w:r>
          </w:p>
          <w:p w:rsidR="00635BE9" w:rsidRPr="00635BE9" w:rsidRDefault="00635BE9" w:rsidP="00475B79">
            <w:pPr>
              <w:pStyle w:val="a5"/>
              <w:numPr>
                <w:ilvl w:val="0"/>
                <w:numId w:val="26"/>
              </w:numPr>
              <w:spacing w:after="0" w:line="240" w:lineRule="auto"/>
              <w:ind w:left="0" w:firstLine="0"/>
              <w:jc w:val="both"/>
              <w:rPr>
                <w:rFonts w:ascii="Times New Roman" w:hAnsi="Times New Roman" w:cs="Times New Roman"/>
                <w:sz w:val="16"/>
                <w:szCs w:val="16"/>
              </w:rPr>
            </w:pPr>
            <w:r w:rsidRPr="00635BE9">
              <w:rPr>
                <w:rFonts w:ascii="Times New Roman" w:hAnsi="Times New Roman" w:cs="Times New Roman"/>
                <w:sz w:val="16"/>
                <w:szCs w:val="16"/>
              </w:rPr>
              <w:t>штраф по решению суда (</w:t>
            </w:r>
            <w:proofErr w:type="spellStart"/>
            <w:r w:rsidRPr="00635BE9">
              <w:rPr>
                <w:rFonts w:ascii="Times New Roman" w:hAnsi="Times New Roman" w:cs="Times New Roman"/>
                <w:sz w:val="16"/>
                <w:szCs w:val="16"/>
              </w:rPr>
              <w:t>несанк</w:t>
            </w:r>
            <w:proofErr w:type="gramStart"/>
            <w:r w:rsidRPr="00635BE9">
              <w:rPr>
                <w:rFonts w:ascii="Times New Roman" w:hAnsi="Times New Roman" w:cs="Times New Roman"/>
                <w:sz w:val="16"/>
                <w:szCs w:val="16"/>
              </w:rPr>
              <w:t>.с</w:t>
            </w:r>
            <w:proofErr w:type="gramEnd"/>
            <w:r w:rsidRPr="00635BE9">
              <w:rPr>
                <w:rFonts w:ascii="Times New Roman" w:hAnsi="Times New Roman" w:cs="Times New Roman"/>
                <w:sz w:val="16"/>
                <w:szCs w:val="16"/>
              </w:rPr>
              <w:t>валки</w:t>
            </w:r>
            <w:proofErr w:type="spellEnd"/>
            <w:r w:rsidRPr="00635BE9">
              <w:rPr>
                <w:rFonts w:ascii="Times New Roman" w:hAnsi="Times New Roman" w:cs="Times New Roman"/>
                <w:sz w:val="16"/>
                <w:szCs w:val="16"/>
              </w:rPr>
              <w:t>)-50000</w:t>
            </w:r>
          </w:p>
        </w:tc>
      </w:tr>
      <w:tr w:rsidR="00635BE9" w:rsidRPr="00635BE9" w:rsidTr="008B7173">
        <w:trPr>
          <w:trHeight w:val="557"/>
        </w:trPr>
        <w:tc>
          <w:tcPr>
            <w:tcW w:w="567" w:type="dxa"/>
          </w:tcPr>
          <w:p w:rsidR="00635BE9" w:rsidRPr="00635BE9" w:rsidRDefault="00635BE9" w:rsidP="008B7173">
            <w:pPr>
              <w:pStyle w:val="a5"/>
              <w:spacing w:after="0" w:line="240" w:lineRule="auto"/>
              <w:ind w:left="0"/>
              <w:jc w:val="center"/>
              <w:rPr>
                <w:rFonts w:ascii="Times New Roman" w:hAnsi="Times New Roman" w:cs="Times New Roman"/>
                <w:b/>
                <w:sz w:val="16"/>
                <w:szCs w:val="16"/>
              </w:rPr>
            </w:pPr>
          </w:p>
        </w:tc>
        <w:tc>
          <w:tcPr>
            <w:tcW w:w="2694" w:type="dxa"/>
            <w:gridSpan w:val="2"/>
          </w:tcPr>
          <w:p w:rsidR="00635BE9" w:rsidRPr="00635BE9" w:rsidRDefault="00635BE9" w:rsidP="008B7173">
            <w:pPr>
              <w:pStyle w:val="a5"/>
              <w:spacing w:after="0" w:line="240" w:lineRule="auto"/>
              <w:ind w:left="0"/>
              <w:jc w:val="center"/>
              <w:rPr>
                <w:rFonts w:ascii="Times New Roman" w:hAnsi="Times New Roman" w:cs="Times New Roman"/>
                <w:b/>
                <w:sz w:val="16"/>
                <w:szCs w:val="16"/>
              </w:rPr>
            </w:pPr>
          </w:p>
          <w:p w:rsidR="00635BE9" w:rsidRPr="00635BE9" w:rsidRDefault="00635BE9" w:rsidP="008B7173">
            <w:pPr>
              <w:pStyle w:val="a5"/>
              <w:spacing w:after="0" w:line="240" w:lineRule="auto"/>
              <w:ind w:left="0"/>
              <w:jc w:val="center"/>
              <w:rPr>
                <w:rFonts w:ascii="Times New Roman" w:hAnsi="Times New Roman" w:cs="Times New Roman"/>
                <w:b/>
                <w:sz w:val="16"/>
                <w:szCs w:val="16"/>
              </w:rPr>
            </w:pPr>
            <w:r w:rsidRPr="00635BE9">
              <w:rPr>
                <w:rFonts w:ascii="Times New Roman" w:hAnsi="Times New Roman" w:cs="Times New Roman"/>
                <w:b/>
                <w:sz w:val="16"/>
                <w:szCs w:val="16"/>
              </w:rPr>
              <w:t>Итого расходов</w:t>
            </w:r>
          </w:p>
        </w:tc>
        <w:tc>
          <w:tcPr>
            <w:tcW w:w="7229" w:type="dxa"/>
          </w:tcPr>
          <w:p w:rsidR="00635BE9" w:rsidRPr="00635BE9" w:rsidRDefault="00635BE9" w:rsidP="008B7173">
            <w:pPr>
              <w:pStyle w:val="a5"/>
              <w:spacing w:after="0" w:line="240" w:lineRule="auto"/>
              <w:ind w:left="0"/>
              <w:jc w:val="center"/>
              <w:rPr>
                <w:rFonts w:ascii="Times New Roman" w:hAnsi="Times New Roman" w:cs="Times New Roman"/>
                <w:b/>
                <w:sz w:val="16"/>
                <w:szCs w:val="16"/>
              </w:rPr>
            </w:pPr>
          </w:p>
          <w:p w:rsidR="00635BE9" w:rsidRPr="00635BE9" w:rsidRDefault="00635BE9" w:rsidP="008B7173">
            <w:pPr>
              <w:pStyle w:val="a5"/>
              <w:spacing w:after="0" w:line="240" w:lineRule="auto"/>
              <w:ind w:left="0"/>
              <w:jc w:val="center"/>
              <w:rPr>
                <w:rFonts w:ascii="Times New Roman" w:hAnsi="Times New Roman" w:cs="Times New Roman"/>
                <w:b/>
                <w:sz w:val="16"/>
                <w:szCs w:val="16"/>
              </w:rPr>
            </w:pPr>
            <w:r w:rsidRPr="00635BE9">
              <w:rPr>
                <w:rFonts w:ascii="Times New Roman" w:hAnsi="Times New Roman" w:cs="Times New Roman"/>
                <w:b/>
                <w:sz w:val="16"/>
                <w:szCs w:val="16"/>
              </w:rPr>
              <w:t>19 573 721,15</w:t>
            </w:r>
          </w:p>
        </w:tc>
      </w:tr>
    </w:tbl>
    <w:p w:rsidR="00635BE9" w:rsidRPr="00635BE9" w:rsidRDefault="00635BE9" w:rsidP="00635BE9">
      <w:pPr>
        <w:pStyle w:val="23"/>
        <w:spacing w:after="0"/>
        <w:rPr>
          <w:sz w:val="16"/>
          <w:szCs w:val="16"/>
        </w:rPr>
      </w:pPr>
      <w:r w:rsidRPr="00635BE9">
        <w:rPr>
          <w:sz w:val="16"/>
          <w:szCs w:val="16"/>
        </w:rPr>
        <w:t xml:space="preserve">          </w:t>
      </w:r>
    </w:p>
    <w:tbl>
      <w:tblPr>
        <w:tblW w:w="11368" w:type="dxa"/>
        <w:tblInd w:w="-1026" w:type="dxa"/>
        <w:tblLayout w:type="fixed"/>
        <w:tblLook w:val="04A0" w:firstRow="1" w:lastRow="0" w:firstColumn="1" w:lastColumn="0" w:noHBand="0" w:noVBand="1"/>
      </w:tblPr>
      <w:tblGrid>
        <w:gridCol w:w="143"/>
        <w:gridCol w:w="3019"/>
        <w:gridCol w:w="283"/>
        <w:gridCol w:w="1760"/>
        <w:gridCol w:w="545"/>
        <w:gridCol w:w="1651"/>
        <w:gridCol w:w="972"/>
        <w:gridCol w:w="272"/>
        <w:gridCol w:w="2183"/>
        <w:gridCol w:w="143"/>
        <w:gridCol w:w="397"/>
      </w:tblGrid>
      <w:tr w:rsidR="00635BE9" w:rsidRPr="00635BE9" w:rsidTr="008B7173">
        <w:trPr>
          <w:gridBefore w:val="1"/>
          <w:gridAfter w:val="1"/>
          <w:wBefore w:w="143" w:type="dxa"/>
          <w:wAfter w:w="397" w:type="dxa"/>
          <w:trHeight w:val="300"/>
        </w:trPr>
        <w:tc>
          <w:tcPr>
            <w:tcW w:w="10828" w:type="dxa"/>
            <w:gridSpan w:val="9"/>
            <w:tcBorders>
              <w:top w:val="nil"/>
              <w:left w:val="nil"/>
              <w:bottom w:val="nil"/>
              <w:right w:val="nil"/>
            </w:tcBorders>
            <w:shd w:val="clear" w:color="000000" w:fill="FFFFFF"/>
            <w:noWrap/>
            <w:vAlign w:val="bottom"/>
          </w:tcPr>
          <w:p w:rsidR="00635BE9" w:rsidRPr="00635BE9" w:rsidRDefault="00635BE9" w:rsidP="008B7173">
            <w:pPr>
              <w:spacing w:after="0" w:line="240" w:lineRule="auto"/>
              <w:jc w:val="center"/>
              <w:rPr>
                <w:rFonts w:ascii="Times New Roman" w:hAnsi="Times New Roman" w:cs="Times New Roman"/>
                <w:b/>
                <w:bCs/>
                <w:sz w:val="16"/>
                <w:szCs w:val="16"/>
                <w:lang w:val="en-US"/>
              </w:rPr>
            </w:pPr>
          </w:p>
        </w:tc>
      </w:tr>
      <w:tr w:rsidR="00635BE9" w:rsidRPr="00635BE9" w:rsidTr="008B7173">
        <w:trPr>
          <w:gridBefore w:val="1"/>
          <w:gridAfter w:val="1"/>
          <w:wBefore w:w="143" w:type="dxa"/>
          <w:wAfter w:w="397" w:type="dxa"/>
          <w:trHeight w:val="300"/>
        </w:trPr>
        <w:tc>
          <w:tcPr>
            <w:tcW w:w="10828" w:type="dxa"/>
            <w:gridSpan w:val="9"/>
            <w:tcBorders>
              <w:top w:val="nil"/>
              <w:left w:val="nil"/>
              <w:bottom w:val="nil"/>
              <w:right w:val="nil"/>
            </w:tcBorders>
            <w:shd w:val="clear" w:color="000000" w:fill="FFFFFF"/>
            <w:noWrap/>
            <w:vAlign w:val="bottom"/>
            <w:hideMark/>
          </w:tcPr>
          <w:p w:rsidR="00635BE9" w:rsidRPr="00635BE9" w:rsidRDefault="00635BE9" w:rsidP="008B7173">
            <w:pPr>
              <w:spacing w:after="0" w:line="240" w:lineRule="auto"/>
              <w:jc w:val="right"/>
              <w:rPr>
                <w:rFonts w:ascii="Times New Roman" w:hAnsi="Times New Roman" w:cs="Times New Roman"/>
                <w:bCs/>
                <w:sz w:val="16"/>
                <w:szCs w:val="16"/>
              </w:rPr>
            </w:pPr>
            <w:r w:rsidRPr="00635BE9">
              <w:rPr>
                <w:rFonts w:ascii="Times New Roman" w:hAnsi="Times New Roman" w:cs="Times New Roman"/>
                <w:bCs/>
                <w:sz w:val="16"/>
                <w:szCs w:val="16"/>
              </w:rPr>
              <w:t xml:space="preserve">Приложение №1 к Постановлению Главы от 12.10.2022 № 44 </w:t>
            </w:r>
          </w:p>
          <w:p w:rsidR="00635BE9" w:rsidRPr="00635BE9" w:rsidRDefault="00635BE9" w:rsidP="008B7173">
            <w:pPr>
              <w:spacing w:after="0" w:line="240" w:lineRule="auto"/>
              <w:jc w:val="right"/>
              <w:rPr>
                <w:rFonts w:ascii="Times New Roman" w:hAnsi="Times New Roman" w:cs="Times New Roman"/>
                <w:bCs/>
                <w:sz w:val="16"/>
                <w:szCs w:val="16"/>
              </w:rPr>
            </w:pPr>
            <w:r w:rsidRPr="00635BE9">
              <w:rPr>
                <w:rFonts w:ascii="Times New Roman" w:hAnsi="Times New Roman" w:cs="Times New Roman"/>
                <w:bCs/>
                <w:sz w:val="16"/>
                <w:szCs w:val="16"/>
              </w:rPr>
              <w:t xml:space="preserve">«Об исполнении бюджета МО «Хохорск» за </w:t>
            </w:r>
            <w:r w:rsidRPr="00635BE9">
              <w:rPr>
                <w:rFonts w:ascii="Times New Roman" w:hAnsi="Times New Roman" w:cs="Times New Roman"/>
                <w:bCs/>
                <w:sz w:val="16"/>
                <w:szCs w:val="16"/>
                <w:lang w:val="en-US"/>
              </w:rPr>
              <w:t>III</w:t>
            </w:r>
            <w:r w:rsidRPr="00635BE9">
              <w:rPr>
                <w:rFonts w:ascii="Times New Roman" w:hAnsi="Times New Roman" w:cs="Times New Roman"/>
                <w:bCs/>
                <w:sz w:val="16"/>
                <w:szCs w:val="16"/>
              </w:rPr>
              <w:t xml:space="preserve"> квартал 2022 года»</w:t>
            </w:r>
          </w:p>
          <w:p w:rsidR="00635BE9" w:rsidRPr="00635BE9" w:rsidRDefault="00635BE9" w:rsidP="008B7173">
            <w:pPr>
              <w:spacing w:after="0" w:line="240" w:lineRule="auto"/>
              <w:jc w:val="right"/>
              <w:rPr>
                <w:rFonts w:ascii="Times New Roman" w:hAnsi="Times New Roman" w:cs="Times New Roman"/>
                <w:bCs/>
                <w:sz w:val="16"/>
                <w:szCs w:val="16"/>
              </w:rPr>
            </w:pPr>
          </w:p>
          <w:p w:rsidR="00635BE9" w:rsidRPr="00635BE9" w:rsidRDefault="00635BE9" w:rsidP="008B7173">
            <w:pPr>
              <w:spacing w:after="0" w:line="240" w:lineRule="auto"/>
              <w:jc w:val="right"/>
              <w:rPr>
                <w:rFonts w:ascii="Times New Roman" w:hAnsi="Times New Roman" w:cs="Times New Roman"/>
                <w:bCs/>
                <w:sz w:val="16"/>
                <w:szCs w:val="16"/>
              </w:rPr>
            </w:pPr>
            <w:r w:rsidRPr="00635BE9">
              <w:rPr>
                <w:rFonts w:ascii="Times New Roman" w:hAnsi="Times New Roman" w:cs="Times New Roman"/>
                <w:bCs/>
                <w:sz w:val="16"/>
                <w:szCs w:val="16"/>
              </w:rPr>
              <w:t>Исполнение по доходам на 01.10.2022 год</w:t>
            </w:r>
          </w:p>
          <w:p w:rsidR="00635BE9" w:rsidRPr="00635BE9" w:rsidRDefault="00635BE9" w:rsidP="008B7173">
            <w:pPr>
              <w:spacing w:after="0" w:line="240" w:lineRule="auto"/>
              <w:rPr>
                <w:rFonts w:ascii="Times New Roman" w:hAnsi="Times New Roman" w:cs="Times New Roman"/>
                <w:b/>
                <w:bCs/>
                <w:sz w:val="16"/>
                <w:szCs w:val="16"/>
              </w:rPr>
            </w:pPr>
          </w:p>
          <w:tbl>
            <w:tblPr>
              <w:tblW w:w="10440" w:type="dxa"/>
              <w:tblLayout w:type="fixed"/>
              <w:tblLook w:val="04A0" w:firstRow="1" w:lastRow="0" w:firstColumn="1" w:lastColumn="0" w:noHBand="0" w:noVBand="1"/>
            </w:tblPr>
            <w:tblGrid>
              <w:gridCol w:w="2340"/>
              <w:gridCol w:w="3760"/>
              <w:gridCol w:w="1600"/>
              <w:gridCol w:w="1420"/>
              <w:gridCol w:w="1320"/>
            </w:tblGrid>
            <w:tr w:rsidR="00635BE9" w:rsidRPr="00635BE9" w:rsidTr="008B7173">
              <w:trPr>
                <w:trHeight w:val="479"/>
              </w:trPr>
              <w:tc>
                <w:tcPr>
                  <w:tcW w:w="2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Код бюджетной классификации РФ</w:t>
                  </w:r>
                </w:p>
              </w:tc>
              <w:tc>
                <w:tcPr>
                  <w:tcW w:w="3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jc w:val="center"/>
                    <w:rPr>
                      <w:rFonts w:ascii="Times New Roman" w:hAnsi="Times New Roman" w:cs="Times New Roman"/>
                      <w:b/>
                      <w:bCs/>
                      <w:sz w:val="16"/>
                      <w:szCs w:val="16"/>
                    </w:rPr>
                  </w:pPr>
                  <w:r w:rsidRPr="00635BE9">
                    <w:rPr>
                      <w:rFonts w:ascii="Times New Roman" w:hAnsi="Times New Roman" w:cs="Times New Roman"/>
                      <w:b/>
                      <w:bCs/>
                      <w:sz w:val="16"/>
                      <w:szCs w:val="16"/>
                    </w:rPr>
                    <w:t>ДОХОДЫ</w:t>
                  </w:r>
                </w:p>
              </w:tc>
              <w:tc>
                <w:tcPr>
                  <w:tcW w:w="1600" w:type="dxa"/>
                  <w:tcBorders>
                    <w:top w:val="single" w:sz="4" w:space="0" w:color="auto"/>
                    <w:left w:val="single" w:sz="4" w:space="0" w:color="auto"/>
                    <w:bottom w:val="single" w:sz="4" w:space="0" w:color="000000"/>
                    <w:right w:val="single" w:sz="4" w:space="0" w:color="auto"/>
                  </w:tcBorders>
                  <w:shd w:val="clear" w:color="000000" w:fill="FFFFFF"/>
                  <w:vAlign w:val="bottom"/>
                  <w:hideMark/>
                </w:tcPr>
                <w:p w:rsidR="00635BE9" w:rsidRPr="00635BE9" w:rsidRDefault="00635BE9" w:rsidP="008B7173">
                  <w:pPr>
                    <w:spacing w:after="0" w:line="240" w:lineRule="auto"/>
                    <w:jc w:val="center"/>
                    <w:rPr>
                      <w:rFonts w:ascii="Times New Roman" w:hAnsi="Times New Roman" w:cs="Times New Roman"/>
                      <w:b/>
                      <w:bCs/>
                      <w:sz w:val="16"/>
                      <w:szCs w:val="16"/>
                    </w:rPr>
                  </w:pPr>
                  <w:r w:rsidRPr="00635BE9">
                    <w:rPr>
                      <w:rFonts w:ascii="Times New Roman" w:hAnsi="Times New Roman" w:cs="Times New Roman"/>
                      <w:b/>
                      <w:bCs/>
                      <w:sz w:val="16"/>
                      <w:szCs w:val="16"/>
                    </w:rPr>
                    <w:t xml:space="preserve"> план </w:t>
                  </w:r>
                </w:p>
              </w:tc>
              <w:tc>
                <w:tcPr>
                  <w:tcW w:w="1420" w:type="dxa"/>
                  <w:tcBorders>
                    <w:top w:val="single" w:sz="4" w:space="0" w:color="auto"/>
                    <w:left w:val="single" w:sz="4" w:space="0" w:color="auto"/>
                    <w:bottom w:val="single" w:sz="4" w:space="0" w:color="000000"/>
                    <w:right w:val="single" w:sz="4" w:space="0" w:color="auto"/>
                  </w:tcBorders>
                  <w:shd w:val="clear" w:color="000000" w:fill="FFFFFF"/>
                  <w:vAlign w:val="bottom"/>
                  <w:hideMark/>
                </w:tcPr>
                <w:p w:rsidR="00635BE9" w:rsidRPr="00635BE9" w:rsidRDefault="00635BE9" w:rsidP="008B7173">
                  <w:pPr>
                    <w:spacing w:after="0" w:line="240" w:lineRule="auto"/>
                    <w:jc w:val="center"/>
                    <w:rPr>
                      <w:rFonts w:ascii="Times New Roman" w:hAnsi="Times New Roman" w:cs="Times New Roman"/>
                      <w:b/>
                      <w:bCs/>
                      <w:sz w:val="16"/>
                      <w:szCs w:val="16"/>
                    </w:rPr>
                  </w:pPr>
                  <w:r w:rsidRPr="00635BE9">
                    <w:rPr>
                      <w:rFonts w:ascii="Times New Roman" w:hAnsi="Times New Roman" w:cs="Times New Roman"/>
                      <w:b/>
                      <w:bCs/>
                      <w:sz w:val="16"/>
                      <w:szCs w:val="16"/>
                    </w:rPr>
                    <w:t xml:space="preserve"> факт </w:t>
                  </w:r>
                </w:p>
              </w:tc>
              <w:tc>
                <w:tcPr>
                  <w:tcW w:w="1320" w:type="dxa"/>
                  <w:tcBorders>
                    <w:top w:val="single" w:sz="4" w:space="0" w:color="auto"/>
                    <w:left w:val="single" w:sz="4" w:space="0" w:color="auto"/>
                    <w:bottom w:val="single" w:sz="4" w:space="0" w:color="000000"/>
                    <w:right w:val="single" w:sz="4" w:space="0" w:color="auto"/>
                  </w:tcBorders>
                  <w:shd w:val="clear" w:color="000000" w:fill="FFFFFF"/>
                  <w:vAlign w:val="bottom"/>
                  <w:hideMark/>
                </w:tcPr>
                <w:p w:rsidR="00635BE9" w:rsidRPr="00635BE9" w:rsidRDefault="00635BE9" w:rsidP="008B7173">
                  <w:pPr>
                    <w:spacing w:after="0" w:line="240" w:lineRule="auto"/>
                    <w:jc w:val="center"/>
                    <w:rPr>
                      <w:rFonts w:ascii="Times New Roman" w:hAnsi="Times New Roman" w:cs="Times New Roman"/>
                      <w:b/>
                      <w:bCs/>
                      <w:sz w:val="16"/>
                      <w:szCs w:val="16"/>
                    </w:rPr>
                  </w:pPr>
                  <w:r w:rsidRPr="00635BE9">
                    <w:rPr>
                      <w:rFonts w:ascii="Times New Roman" w:hAnsi="Times New Roman" w:cs="Times New Roman"/>
                      <w:b/>
                      <w:bCs/>
                      <w:sz w:val="16"/>
                      <w:szCs w:val="16"/>
                    </w:rPr>
                    <w:t>% выполнения</w:t>
                  </w:r>
                </w:p>
              </w:tc>
            </w:tr>
            <w:tr w:rsidR="00635BE9" w:rsidRPr="00635BE9" w:rsidTr="008B7173">
              <w:trPr>
                <w:trHeight w:val="435"/>
              </w:trPr>
              <w:tc>
                <w:tcPr>
                  <w:tcW w:w="2340" w:type="dxa"/>
                  <w:tcBorders>
                    <w:top w:val="single" w:sz="4" w:space="0" w:color="auto"/>
                    <w:left w:val="single" w:sz="4" w:space="0" w:color="auto"/>
                    <w:bottom w:val="single" w:sz="4" w:space="0" w:color="auto"/>
                    <w:right w:val="single" w:sz="4" w:space="0" w:color="auto"/>
                  </w:tcBorders>
                  <w:shd w:val="clear" w:color="000000" w:fill="D9D9D9"/>
                  <w:hideMark/>
                </w:tcPr>
                <w:p w:rsidR="00635BE9" w:rsidRPr="00635BE9" w:rsidRDefault="00635BE9" w:rsidP="008B7173">
                  <w:pPr>
                    <w:spacing w:after="0" w:line="240" w:lineRule="auto"/>
                    <w:rPr>
                      <w:rFonts w:ascii="Times New Roman" w:hAnsi="Times New Roman" w:cs="Times New Roman"/>
                      <w:b/>
                      <w:bCs/>
                      <w:color w:val="000000"/>
                      <w:sz w:val="16"/>
                      <w:szCs w:val="16"/>
                    </w:rPr>
                  </w:pPr>
                  <w:r w:rsidRPr="00635BE9">
                    <w:rPr>
                      <w:rFonts w:ascii="Times New Roman" w:hAnsi="Times New Roman" w:cs="Times New Roman"/>
                      <w:b/>
                      <w:bCs/>
                      <w:color w:val="000000"/>
                      <w:sz w:val="16"/>
                      <w:szCs w:val="16"/>
                    </w:rPr>
                    <w:lastRenderedPageBreak/>
                    <w:t>000 1 00 00000 00 0000 000</w:t>
                  </w:r>
                </w:p>
              </w:tc>
              <w:tc>
                <w:tcPr>
                  <w:tcW w:w="376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color w:val="000000"/>
                      <w:sz w:val="16"/>
                      <w:szCs w:val="16"/>
                    </w:rPr>
                  </w:pPr>
                  <w:r w:rsidRPr="00635BE9">
                    <w:rPr>
                      <w:rFonts w:ascii="Times New Roman" w:hAnsi="Times New Roman" w:cs="Times New Roman"/>
                      <w:b/>
                      <w:bCs/>
                      <w:color w:val="000000"/>
                      <w:sz w:val="16"/>
                      <w:szCs w:val="16"/>
                    </w:rPr>
                    <w:t>ДОХОДЫ НАЛОГОВЫЕ И НЕНАЛОГОВЫЕ</w:t>
                  </w:r>
                </w:p>
              </w:tc>
              <w:tc>
                <w:tcPr>
                  <w:tcW w:w="160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7 120 000,00   </w:t>
                  </w:r>
                </w:p>
              </w:tc>
              <w:tc>
                <w:tcPr>
                  <w:tcW w:w="142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5 105 572,90   </w:t>
                  </w:r>
                </w:p>
              </w:tc>
              <w:tc>
                <w:tcPr>
                  <w:tcW w:w="132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71,71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hideMark/>
                </w:tcPr>
                <w:p w:rsidR="00635BE9" w:rsidRPr="00635BE9" w:rsidRDefault="00635BE9" w:rsidP="008B7173">
                  <w:pPr>
                    <w:spacing w:after="0" w:line="240" w:lineRule="auto"/>
                    <w:rPr>
                      <w:rFonts w:ascii="Times New Roman" w:hAnsi="Times New Roman" w:cs="Times New Roman"/>
                      <w:b/>
                      <w:bCs/>
                      <w:color w:val="000000"/>
                      <w:sz w:val="16"/>
                      <w:szCs w:val="16"/>
                    </w:rPr>
                  </w:pPr>
                  <w:r w:rsidRPr="00635BE9">
                    <w:rPr>
                      <w:rFonts w:ascii="Times New Roman" w:hAnsi="Times New Roman" w:cs="Times New Roman"/>
                      <w:b/>
                      <w:bCs/>
                      <w:color w:val="000000"/>
                      <w:sz w:val="16"/>
                      <w:szCs w:val="16"/>
                    </w:rPr>
                    <w:t>000 1 01 00000 00 0000 000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color w:val="000000"/>
                      <w:sz w:val="16"/>
                      <w:szCs w:val="16"/>
                    </w:rPr>
                  </w:pPr>
                  <w:r w:rsidRPr="00635BE9">
                    <w:rPr>
                      <w:rFonts w:ascii="Times New Roman" w:hAnsi="Times New Roman" w:cs="Times New Roman"/>
                      <w:b/>
                      <w:bCs/>
                      <w:color w:val="000000"/>
                      <w:sz w:val="16"/>
                      <w:szCs w:val="16"/>
                    </w:rPr>
                    <w:t>Налоги на прибыль</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607 890,00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464 043,36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76,34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color w:val="000000"/>
                      <w:sz w:val="16"/>
                      <w:szCs w:val="16"/>
                    </w:rPr>
                  </w:pPr>
                  <w:r w:rsidRPr="00635BE9">
                    <w:rPr>
                      <w:rFonts w:ascii="Times New Roman" w:hAnsi="Times New Roman" w:cs="Times New Roman"/>
                      <w:b/>
                      <w:bCs/>
                      <w:i/>
                      <w:iCs/>
                      <w:color w:val="000000"/>
                      <w:sz w:val="16"/>
                      <w:szCs w:val="16"/>
                    </w:rPr>
                    <w:t>000 1 01 02000 01 0000 110</w:t>
                  </w:r>
                </w:p>
              </w:tc>
              <w:tc>
                <w:tcPr>
                  <w:tcW w:w="376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НАЛОГ НА ДОХОДЫ ФИЗИЧЕСКИХ ЛИЦ</w:t>
                  </w:r>
                </w:p>
              </w:tc>
              <w:tc>
                <w:tcPr>
                  <w:tcW w:w="160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607 890,00   </w:t>
                  </w:r>
                </w:p>
              </w:tc>
              <w:tc>
                <w:tcPr>
                  <w:tcW w:w="142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464 043,36   </w:t>
                  </w:r>
                </w:p>
              </w:tc>
              <w:tc>
                <w:tcPr>
                  <w:tcW w:w="132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76,34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000 1 01 02010 01 0000 110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Налог на доходы </w:t>
                  </w:r>
                  <w:proofErr w:type="spellStart"/>
                  <w:r w:rsidRPr="00635BE9">
                    <w:rPr>
                      <w:rFonts w:ascii="Times New Roman" w:hAnsi="Times New Roman" w:cs="Times New Roman"/>
                      <w:sz w:val="16"/>
                      <w:szCs w:val="16"/>
                    </w:rPr>
                    <w:t>физ</w:t>
                  </w:r>
                  <w:proofErr w:type="gramStart"/>
                  <w:r w:rsidRPr="00635BE9">
                    <w:rPr>
                      <w:rFonts w:ascii="Times New Roman" w:hAnsi="Times New Roman" w:cs="Times New Roman"/>
                      <w:sz w:val="16"/>
                      <w:szCs w:val="16"/>
                    </w:rPr>
                    <w:t>.л</w:t>
                  </w:r>
                  <w:proofErr w:type="gramEnd"/>
                  <w:r w:rsidRPr="00635BE9">
                    <w:rPr>
                      <w:rFonts w:ascii="Times New Roman" w:hAnsi="Times New Roman" w:cs="Times New Roman"/>
                      <w:sz w:val="16"/>
                      <w:szCs w:val="16"/>
                    </w:rPr>
                    <w:t>иц</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572 890,00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402 031,93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70,18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000 1 01 02010 01 1000 110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Налог на доходы </w:t>
                  </w:r>
                  <w:proofErr w:type="spellStart"/>
                  <w:r w:rsidRPr="00635BE9">
                    <w:rPr>
                      <w:rFonts w:ascii="Times New Roman" w:hAnsi="Times New Roman" w:cs="Times New Roman"/>
                      <w:sz w:val="16"/>
                      <w:szCs w:val="16"/>
                    </w:rPr>
                    <w:t>физ</w:t>
                  </w:r>
                  <w:proofErr w:type="gramStart"/>
                  <w:r w:rsidRPr="00635BE9">
                    <w:rPr>
                      <w:rFonts w:ascii="Times New Roman" w:hAnsi="Times New Roman" w:cs="Times New Roman"/>
                      <w:sz w:val="16"/>
                      <w:szCs w:val="16"/>
                    </w:rPr>
                    <w:t>.л</w:t>
                  </w:r>
                  <w:proofErr w:type="gramEnd"/>
                  <w:r w:rsidRPr="00635BE9">
                    <w:rPr>
                      <w:rFonts w:ascii="Times New Roman" w:hAnsi="Times New Roman" w:cs="Times New Roman"/>
                      <w:sz w:val="16"/>
                      <w:szCs w:val="16"/>
                    </w:rPr>
                    <w:t>иц</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570 890,00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401 816,70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70,38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000 1 01 02010 01 2100 110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Налог на доходы </w:t>
                  </w:r>
                  <w:proofErr w:type="spellStart"/>
                  <w:r w:rsidRPr="00635BE9">
                    <w:rPr>
                      <w:rFonts w:ascii="Times New Roman" w:hAnsi="Times New Roman" w:cs="Times New Roman"/>
                      <w:sz w:val="16"/>
                      <w:szCs w:val="16"/>
                    </w:rPr>
                    <w:t>физ</w:t>
                  </w:r>
                  <w:proofErr w:type="gramStart"/>
                  <w:r w:rsidRPr="00635BE9">
                    <w:rPr>
                      <w:rFonts w:ascii="Times New Roman" w:hAnsi="Times New Roman" w:cs="Times New Roman"/>
                      <w:sz w:val="16"/>
                      <w:szCs w:val="16"/>
                    </w:rPr>
                    <w:t>.л</w:t>
                  </w:r>
                  <w:proofErr w:type="gramEnd"/>
                  <w:r w:rsidRPr="00635BE9">
                    <w:rPr>
                      <w:rFonts w:ascii="Times New Roman" w:hAnsi="Times New Roman" w:cs="Times New Roman"/>
                      <w:sz w:val="16"/>
                      <w:szCs w:val="16"/>
                    </w:rPr>
                    <w:t>иц</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176,36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17,64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000 1 01 02010 01 3000 110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Налог на доходы </w:t>
                  </w:r>
                  <w:proofErr w:type="spellStart"/>
                  <w:r w:rsidRPr="00635BE9">
                    <w:rPr>
                      <w:rFonts w:ascii="Times New Roman" w:hAnsi="Times New Roman" w:cs="Times New Roman"/>
                      <w:sz w:val="16"/>
                      <w:szCs w:val="16"/>
                    </w:rPr>
                    <w:t>физ</w:t>
                  </w:r>
                  <w:proofErr w:type="gramStart"/>
                  <w:r w:rsidRPr="00635BE9">
                    <w:rPr>
                      <w:rFonts w:ascii="Times New Roman" w:hAnsi="Times New Roman" w:cs="Times New Roman"/>
                      <w:sz w:val="16"/>
                      <w:szCs w:val="16"/>
                    </w:rPr>
                    <w:t>.л</w:t>
                  </w:r>
                  <w:proofErr w:type="gramEnd"/>
                  <w:r w:rsidRPr="00635BE9">
                    <w:rPr>
                      <w:rFonts w:ascii="Times New Roman" w:hAnsi="Times New Roman" w:cs="Times New Roman"/>
                      <w:sz w:val="16"/>
                      <w:szCs w:val="16"/>
                    </w:rPr>
                    <w:t>иц</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38,87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000 1 01 02010 01 4000 110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Налог на доходы </w:t>
                  </w:r>
                  <w:proofErr w:type="spellStart"/>
                  <w:r w:rsidRPr="00635BE9">
                    <w:rPr>
                      <w:rFonts w:ascii="Times New Roman" w:hAnsi="Times New Roman" w:cs="Times New Roman"/>
                      <w:sz w:val="16"/>
                      <w:szCs w:val="16"/>
                    </w:rPr>
                    <w:t>физ</w:t>
                  </w:r>
                  <w:proofErr w:type="gramStart"/>
                  <w:r w:rsidRPr="00635BE9">
                    <w:rPr>
                      <w:rFonts w:ascii="Times New Roman" w:hAnsi="Times New Roman" w:cs="Times New Roman"/>
                      <w:sz w:val="16"/>
                      <w:szCs w:val="16"/>
                    </w:rPr>
                    <w:t>.л</w:t>
                  </w:r>
                  <w:proofErr w:type="gramEnd"/>
                  <w:r w:rsidRPr="00635BE9">
                    <w:rPr>
                      <w:rFonts w:ascii="Times New Roman" w:hAnsi="Times New Roman" w:cs="Times New Roman"/>
                      <w:sz w:val="16"/>
                      <w:szCs w:val="16"/>
                    </w:rPr>
                    <w:t>иц</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182 1 01 02020 01 0000 110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Налог на доходы </w:t>
                  </w:r>
                  <w:proofErr w:type="spellStart"/>
                  <w:r w:rsidRPr="00635BE9">
                    <w:rPr>
                      <w:rFonts w:ascii="Times New Roman" w:hAnsi="Times New Roman" w:cs="Times New Roman"/>
                      <w:sz w:val="16"/>
                      <w:szCs w:val="16"/>
                    </w:rPr>
                    <w:t>физ</w:t>
                  </w:r>
                  <w:proofErr w:type="gramStart"/>
                  <w:r w:rsidRPr="00635BE9">
                    <w:rPr>
                      <w:rFonts w:ascii="Times New Roman" w:hAnsi="Times New Roman" w:cs="Times New Roman"/>
                      <w:sz w:val="16"/>
                      <w:szCs w:val="16"/>
                    </w:rPr>
                    <w:t>.л</w:t>
                  </w:r>
                  <w:proofErr w:type="gramEnd"/>
                  <w:r w:rsidRPr="00635BE9">
                    <w:rPr>
                      <w:rFonts w:ascii="Times New Roman" w:hAnsi="Times New Roman" w:cs="Times New Roman"/>
                      <w:sz w:val="16"/>
                      <w:szCs w:val="16"/>
                    </w:rPr>
                    <w:t>иц</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30 000,00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16 866,99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56,22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182 1 01 02020 01 1000 110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Налог на доходы </w:t>
                  </w:r>
                  <w:proofErr w:type="spellStart"/>
                  <w:r w:rsidRPr="00635BE9">
                    <w:rPr>
                      <w:rFonts w:ascii="Times New Roman" w:hAnsi="Times New Roman" w:cs="Times New Roman"/>
                      <w:sz w:val="16"/>
                      <w:szCs w:val="16"/>
                    </w:rPr>
                    <w:t>физ</w:t>
                  </w:r>
                  <w:proofErr w:type="gramStart"/>
                  <w:r w:rsidRPr="00635BE9">
                    <w:rPr>
                      <w:rFonts w:ascii="Times New Roman" w:hAnsi="Times New Roman" w:cs="Times New Roman"/>
                      <w:sz w:val="16"/>
                      <w:szCs w:val="16"/>
                    </w:rPr>
                    <w:t>.л</w:t>
                  </w:r>
                  <w:proofErr w:type="gramEnd"/>
                  <w:r w:rsidRPr="00635BE9">
                    <w:rPr>
                      <w:rFonts w:ascii="Times New Roman" w:hAnsi="Times New Roman" w:cs="Times New Roman"/>
                      <w:sz w:val="16"/>
                      <w:szCs w:val="16"/>
                    </w:rPr>
                    <w:t>иц</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30 000,00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16 866,99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56,22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182 1 01 02030 01 0000 110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Налог на доходы </w:t>
                  </w:r>
                  <w:proofErr w:type="spellStart"/>
                  <w:r w:rsidRPr="00635BE9">
                    <w:rPr>
                      <w:rFonts w:ascii="Times New Roman" w:hAnsi="Times New Roman" w:cs="Times New Roman"/>
                      <w:sz w:val="16"/>
                      <w:szCs w:val="16"/>
                    </w:rPr>
                    <w:t>физ</w:t>
                  </w:r>
                  <w:proofErr w:type="gramStart"/>
                  <w:r w:rsidRPr="00635BE9">
                    <w:rPr>
                      <w:rFonts w:ascii="Times New Roman" w:hAnsi="Times New Roman" w:cs="Times New Roman"/>
                      <w:sz w:val="16"/>
                      <w:szCs w:val="16"/>
                    </w:rPr>
                    <w:t>.л</w:t>
                  </w:r>
                  <w:proofErr w:type="gramEnd"/>
                  <w:r w:rsidRPr="00635BE9">
                    <w:rPr>
                      <w:rFonts w:ascii="Times New Roman" w:hAnsi="Times New Roman" w:cs="Times New Roman"/>
                      <w:sz w:val="16"/>
                      <w:szCs w:val="16"/>
                    </w:rPr>
                    <w:t>иц</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4 000,00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45 144,44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1 128,61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182 1 01 02030 01 1000 110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Налог на доходы </w:t>
                  </w:r>
                  <w:proofErr w:type="spellStart"/>
                  <w:r w:rsidRPr="00635BE9">
                    <w:rPr>
                      <w:rFonts w:ascii="Times New Roman" w:hAnsi="Times New Roman" w:cs="Times New Roman"/>
                      <w:sz w:val="16"/>
                      <w:szCs w:val="16"/>
                    </w:rPr>
                    <w:t>физ</w:t>
                  </w:r>
                  <w:proofErr w:type="gramStart"/>
                  <w:r w:rsidRPr="00635BE9">
                    <w:rPr>
                      <w:rFonts w:ascii="Times New Roman" w:hAnsi="Times New Roman" w:cs="Times New Roman"/>
                      <w:sz w:val="16"/>
                      <w:szCs w:val="16"/>
                    </w:rPr>
                    <w:t>.л</w:t>
                  </w:r>
                  <w:proofErr w:type="gramEnd"/>
                  <w:r w:rsidRPr="00635BE9">
                    <w:rPr>
                      <w:rFonts w:ascii="Times New Roman" w:hAnsi="Times New Roman" w:cs="Times New Roman"/>
                      <w:sz w:val="16"/>
                      <w:szCs w:val="16"/>
                    </w:rPr>
                    <w:t>иц</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44 164,44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2 208,22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182 1 01 02030 01 2100 110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Налог на доходы </w:t>
                  </w:r>
                  <w:proofErr w:type="spellStart"/>
                  <w:r w:rsidRPr="00635BE9">
                    <w:rPr>
                      <w:rFonts w:ascii="Times New Roman" w:hAnsi="Times New Roman" w:cs="Times New Roman"/>
                      <w:sz w:val="16"/>
                      <w:szCs w:val="16"/>
                    </w:rPr>
                    <w:t>физ</w:t>
                  </w:r>
                  <w:proofErr w:type="gramStart"/>
                  <w:r w:rsidRPr="00635BE9">
                    <w:rPr>
                      <w:rFonts w:ascii="Times New Roman" w:hAnsi="Times New Roman" w:cs="Times New Roman"/>
                      <w:sz w:val="16"/>
                      <w:szCs w:val="16"/>
                    </w:rPr>
                    <w:t>.л</w:t>
                  </w:r>
                  <w:proofErr w:type="gramEnd"/>
                  <w:r w:rsidRPr="00635BE9">
                    <w:rPr>
                      <w:rFonts w:ascii="Times New Roman" w:hAnsi="Times New Roman" w:cs="Times New Roman"/>
                      <w:sz w:val="16"/>
                      <w:szCs w:val="16"/>
                    </w:rPr>
                    <w:t>иц</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945,00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94,50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182 1 01 02030 01 3000 110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Налог на доходы </w:t>
                  </w:r>
                  <w:proofErr w:type="spellStart"/>
                  <w:r w:rsidRPr="00635BE9">
                    <w:rPr>
                      <w:rFonts w:ascii="Times New Roman" w:hAnsi="Times New Roman" w:cs="Times New Roman"/>
                      <w:sz w:val="16"/>
                      <w:szCs w:val="16"/>
                    </w:rPr>
                    <w:t>физ</w:t>
                  </w:r>
                  <w:proofErr w:type="gramStart"/>
                  <w:r w:rsidRPr="00635BE9">
                    <w:rPr>
                      <w:rFonts w:ascii="Times New Roman" w:hAnsi="Times New Roman" w:cs="Times New Roman"/>
                      <w:sz w:val="16"/>
                      <w:szCs w:val="16"/>
                    </w:rPr>
                    <w:t>.л</w:t>
                  </w:r>
                  <w:proofErr w:type="gramEnd"/>
                  <w:r w:rsidRPr="00635BE9">
                    <w:rPr>
                      <w:rFonts w:ascii="Times New Roman" w:hAnsi="Times New Roman" w:cs="Times New Roman"/>
                      <w:sz w:val="16"/>
                      <w:szCs w:val="16"/>
                    </w:rPr>
                    <w:t>иц</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35,00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3,50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182 1 01 02040 01 0000 110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Налог на доходы </w:t>
                  </w:r>
                  <w:proofErr w:type="spellStart"/>
                  <w:r w:rsidRPr="00635BE9">
                    <w:rPr>
                      <w:rFonts w:ascii="Times New Roman" w:hAnsi="Times New Roman" w:cs="Times New Roman"/>
                      <w:sz w:val="16"/>
                      <w:szCs w:val="16"/>
                    </w:rPr>
                    <w:t>физ</w:t>
                  </w:r>
                  <w:proofErr w:type="gramStart"/>
                  <w:r w:rsidRPr="00635BE9">
                    <w:rPr>
                      <w:rFonts w:ascii="Times New Roman" w:hAnsi="Times New Roman" w:cs="Times New Roman"/>
                      <w:sz w:val="16"/>
                      <w:szCs w:val="16"/>
                    </w:rPr>
                    <w:t>.л</w:t>
                  </w:r>
                  <w:proofErr w:type="gramEnd"/>
                  <w:r w:rsidRPr="00635BE9">
                    <w:rPr>
                      <w:rFonts w:ascii="Times New Roman" w:hAnsi="Times New Roman" w:cs="Times New Roman"/>
                      <w:sz w:val="16"/>
                      <w:szCs w:val="16"/>
                    </w:rPr>
                    <w:t>иц</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182 1 01 02040 01 1000 110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Налог на доходы </w:t>
                  </w:r>
                  <w:proofErr w:type="spellStart"/>
                  <w:r w:rsidRPr="00635BE9">
                    <w:rPr>
                      <w:rFonts w:ascii="Times New Roman" w:hAnsi="Times New Roman" w:cs="Times New Roman"/>
                      <w:sz w:val="16"/>
                      <w:szCs w:val="16"/>
                    </w:rPr>
                    <w:t>физ</w:t>
                  </w:r>
                  <w:proofErr w:type="gramStart"/>
                  <w:r w:rsidRPr="00635BE9">
                    <w:rPr>
                      <w:rFonts w:ascii="Times New Roman" w:hAnsi="Times New Roman" w:cs="Times New Roman"/>
                      <w:sz w:val="16"/>
                      <w:szCs w:val="16"/>
                    </w:rPr>
                    <w:t>.л</w:t>
                  </w:r>
                  <w:proofErr w:type="gramEnd"/>
                  <w:r w:rsidRPr="00635BE9">
                    <w:rPr>
                      <w:rFonts w:ascii="Times New Roman" w:hAnsi="Times New Roman" w:cs="Times New Roman"/>
                      <w:sz w:val="16"/>
                      <w:szCs w:val="16"/>
                    </w:rPr>
                    <w:t>иц</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color w:val="000000"/>
                      <w:sz w:val="16"/>
                      <w:szCs w:val="16"/>
                    </w:rPr>
                  </w:pPr>
                  <w:r w:rsidRPr="00635BE9">
                    <w:rPr>
                      <w:rFonts w:ascii="Times New Roman" w:hAnsi="Times New Roman" w:cs="Times New Roman"/>
                      <w:b/>
                      <w:bCs/>
                      <w:i/>
                      <w:iCs/>
                      <w:color w:val="000000"/>
                      <w:sz w:val="16"/>
                      <w:szCs w:val="16"/>
                    </w:rPr>
                    <w:t>000 1 03 02000 01 0000 110</w:t>
                  </w:r>
                </w:p>
              </w:tc>
              <w:tc>
                <w:tcPr>
                  <w:tcW w:w="376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i/>
                      <w:iCs/>
                      <w:color w:val="000000"/>
                      <w:sz w:val="16"/>
                      <w:szCs w:val="16"/>
                    </w:rPr>
                  </w:pPr>
                  <w:r w:rsidRPr="00635BE9">
                    <w:rPr>
                      <w:rFonts w:ascii="Times New Roman" w:hAnsi="Times New Roman" w:cs="Times New Roman"/>
                      <w:b/>
                      <w:bCs/>
                      <w:i/>
                      <w:iCs/>
                      <w:color w:val="000000"/>
                      <w:sz w:val="16"/>
                      <w:szCs w:val="16"/>
                    </w:rPr>
                    <w:t>АКЦИЗЫ НА НЕФТЕПРОДУКТЫ</w:t>
                  </w:r>
                </w:p>
              </w:tc>
              <w:tc>
                <w:tcPr>
                  <w:tcW w:w="160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3 035 110,00   </w:t>
                  </w:r>
                </w:p>
              </w:tc>
              <w:tc>
                <w:tcPr>
                  <w:tcW w:w="142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2 610 864,36   </w:t>
                  </w:r>
                </w:p>
              </w:tc>
              <w:tc>
                <w:tcPr>
                  <w:tcW w:w="132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86,02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100 1 03 02230 01 0000 110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Акцизы на нефтепродукты</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1 372 260,00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1 276 584,51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93,03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100 1 03 02240 01 0000 110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Акцизы на нефтепродукты</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7 600,00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7 221,81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95,02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100 1 03 02250 01 0000 110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Акцизы на нефтепродукты</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1 827 320,00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1 469 563,83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80,42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100 1 03 02260 01 0000 110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Акцизы на нефтепродукты</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172 070,00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142 505,79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82,82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color w:val="000000"/>
                      <w:sz w:val="16"/>
                      <w:szCs w:val="16"/>
                    </w:rPr>
                  </w:pPr>
                  <w:r w:rsidRPr="00635BE9">
                    <w:rPr>
                      <w:rFonts w:ascii="Times New Roman" w:hAnsi="Times New Roman" w:cs="Times New Roman"/>
                      <w:b/>
                      <w:bCs/>
                      <w:i/>
                      <w:iCs/>
                      <w:color w:val="000000"/>
                      <w:sz w:val="16"/>
                      <w:szCs w:val="16"/>
                    </w:rPr>
                    <w:t>000 1 05 00000 00 0000 000</w:t>
                  </w:r>
                </w:p>
              </w:tc>
              <w:tc>
                <w:tcPr>
                  <w:tcW w:w="376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НАЛОГИ НА СОВОКУПНЫЙ ДОХОД</w:t>
                  </w:r>
                </w:p>
              </w:tc>
              <w:tc>
                <w:tcPr>
                  <w:tcW w:w="160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420 000,00   </w:t>
                  </w:r>
                </w:p>
              </w:tc>
              <w:tc>
                <w:tcPr>
                  <w:tcW w:w="142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449 405,57   </w:t>
                  </w:r>
                </w:p>
              </w:tc>
              <w:tc>
                <w:tcPr>
                  <w:tcW w:w="132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107,00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182 1 05 03010 01 0000 110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proofErr w:type="spellStart"/>
                  <w:r w:rsidRPr="00635BE9">
                    <w:rPr>
                      <w:rFonts w:ascii="Times New Roman" w:hAnsi="Times New Roman" w:cs="Times New Roman"/>
                      <w:sz w:val="16"/>
                      <w:szCs w:val="16"/>
                    </w:rPr>
                    <w:t>Единный</w:t>
                  </w:r>
                  <w:proofErr w:type="spellEnd"/>
                  <w:r w:rsidRPr="00635BE9">
                    <w:rPr>
                      <w:rFonts w:ascii="Times New Roman" w:hAnsi="Times New Roman" w:cs="Times New Roman"/>
                      <w:sz w:val="16"/>
                      <w:szCs w:val="16"/>
                    </w:rPr>
                    <w:t xml:space="preserve"> </w:t>
                  </w:r>
                  <w:proofErr w:type="gramStart"/>
                  <w:r w:rsidRPr="00635BE9">
                    <w:rPr>
                      <w:rFonts w:ascii="Times New Roman" w:hAnsi="Times New Roman" w:cs="Times New Roman"/>
                      <w:sz w:val="16"/>
                      <w:szCs w:val="16"/>
                    </w:rPr>
                    <w:t>сельхоз налог</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420 000,00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449 405,57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107,00   </w:t>
                  </w:r>
                </w:p>
              </w:tc>
            </w:tr>
            <w:tr w:rsidR="00635BE9" w:rsidRPr="00635BE9" w:rsidTr="008B7173">
              <w:trPr>
                <w:trHeight w:val="270"/>
              </w:trPr>
              <w:tc>
                <w:tcPr>
                  <w:tcW w:w="2340" w:type="dxa"/>
                  <w:tcBorders>
                    <w:top w:val="nil"/>
                    <w:left w:val="single" w:sz="4" w:space="0" w:color="auto"/>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color w:val="000000"/>
                      <w:sz w:val="16"/>
                      <w:szCs w:val="16"/>
                    </w:rPr>
                  </w:pPr>
                  <w:r w:rsidRPr="00635BE9">
                    <w:rPr>
                      <w:rFonts w:ascii="Times New Roman" w:hAnsi="Times New Roman" w:cs="Times New Roman"/>
                      <w:b/>
                      <w:bCs/>
                      <w:i/>
                      <w:iCs/>
                      <w:color w:val="000000"/>
                      <w:sz w:val="16"/>
                      <w:szCs w:val="16"/>
                    </w:rPr>
                    <w:t xml:space="preserve">000 1 06 00000 00 0000 000  </w:t>
                  </w:r>
                </w:p>
              </w:tc>
              <w:tc>
                <w:tcPr>
                  <w:tcW w:w="376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НАЛОГИ НА ИМУЩЕСТВО</w:t>
                  </w:r>
                </w:p>
              </w:tc>
              <w:tc>
                <w:tcPr>
                  <w:tcW w:w="160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1 120 000,00   </w:t>
                  </w:r>
                </w:p>
              </w:tc>
              <w:tc>
                <w:tcPr>
                  <w:tcW w:w="142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326 352,90   </w:t>
                  </w:r>
                </w:p>
              </w:tc>
              <w:tc>
                <w:tcPr>
                  <w:tcW w:w="132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29,14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EEECE1"/>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 xml:space="preserve">000 1 06 01030 10 0000 110 </w:t>
                  </w:r>
                </w:p>
              </w:tc>
              <w:tc>
                <w:tcPr>
                  <w:tcW w:w="3760" w:type="dxa"/>
                  <w:tcBorders>
                    <w:top w:val="nil"/>
                    <w:left w:val="nil"/>
                    <w:bottom w:val="single" w:sz="4" w:space="0" w:color="auto"/>
                    <w:right w:val="single" w:sz="4" w:space="0" w:color="auto"/>
                  </w:tcBorders>
                  <w:shd w:val="clear" w:color="000000" w:fill="EEECE1"/>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Налог на имущество физических лиц</w:t>
                  </w:r>
                </w:p>
              </w:tc>
              <w:tc>
                <w:tcPr>
                  <w:tcW w:w="1600" w:type="dxa"/>
                  <w:tcBorders>
                    <w:top w:val="nil"/>
                    <w:left w:val="nil"/>
                    <w:bottom w:val="single" w:sz="4" w:space="0" w:color="auto"/>
                    <w:right w:val="single" w:sz="4" w:space="0" w:color="auto"/>
                  </w:tcBorders>
                  <w:shd w:val="clear" w:color="000000" w:fill="EEECE1"/>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120 000,00   </w:t>
                  </w:r>
                </w:p>
              </w:tc>
              <w:tc>
                <w:tcPr>
                  <w:tcW w:w="1420" w:type="dxa"/>
                  <w:tcBorders>
                    <w:top w:val="nil"/>
                    <w:left w:val="nil"/>
                    <w:bottom w:val="single" w:sz="4" w:space="0" w:color="auto"/>
                    <w:right w:val="single" w:sz="4" w:space="0" w:color="auto"/>
                  </w:tcBorders>
                  <w:shd w:val="clear" w:color="000000" w:fill="EEECE1"/>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64 006,03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53,34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 xml:space="preserve">000 1 06 01030 10 1000 110 </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Налог на имущество физических лиц</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100 000,00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59 261,38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59,26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 xml:space="preserve">000 1 06 01030 10 2000 110 </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Налог на имущество физических лиц</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20 000,00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4 744,65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23,72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EEECE1"/>
                  <w:noWrap/>
                  <w:vAlign w:val="bottom"/>
                  <w:hideMark/>
                </w:tcPr>
                <w:p w:rsidR="00635BE9" w:rsidRPr="00635BE9" w:rsidRDefault="00635BE9" w:rsidP="008B7173">
                  <w:pPr>
                    <w:spacing w:after="0" w:line="240" w:lineRule="auto"/>
                    <w:rPr>
                      <w:rFonts w:ascii="Times New Roman" w:hAnsi="Times New Roman" w:cs="Times New Roman"/>
                      <w:b/>
                      <w:bCs/>
                      <w:color w:val="000000"/>
                      <w:sz w:val="16"/>
                      <w:szCs w:val="16"/>
                    </w:rPr>
                  </w:pPr>
                  <w:r w:rsidRPr="00635BE9">
                    <w:rPr>
                      <w:rFonts w:ascii="Times New Roman" w:hAnsi="Times New Roman" w:cs="Times New Roman"/>
                      <w:b/>
                      <w:bCs/>
                      <w:color w:val="000000"/>
                      <w:sz w:val="16"/>
                      <w:szCs w:val="16"/>
                    </w:rPr>
                    <w:t xml:space="preserve">000 1 06 06000 00 0000 110 </w:t>
                  </w:r>
                </w:p>
              </w:tc>
              <w:tc>
                <w:tcPr>
                  <w:tcW w:w="3760" w:type="dxa"/>
                  <w:tcBorders>
                    <w:top w:val="nil"/>
                    <w:left w:val="nil"/>
                    <w:bottom w:val="single" w:sz="4" w:space="0" w:color="auto"/>
                    <w:right w:val="single" w:sz="4" w:space="0" w:color="auto"/>
                  </w:tcBorders>
                  <w:shd w:val="clear" w:color="000000" w:fill="EEECE1"/>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Земельный налог</w:t>
                  </w:r>
                </w:p>
              </w:tc>
              <w:tc>
                <w:tcPr>
                  <w:tcW w:w="1600" w:type="dxa"/>
                  <w:tcBorders>
                    <w:top w:val="nil"/>
                    <w:left w:val="nil"/>
                    <w:bottom w:val="single" w:sz="4" w:space="0" w:color="auto"/>
                    <w:right w:val="single" w:sz="4" w:space="0" w:color="auto"/>
                  </w:tcBorders>
                  <w:shd w:val="clear" w:color="000000" w:fill="EEECE1"/>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1 000 000,00   </w:t>
                  </w:r>
                </w:p>
              </w:tc>
              <w:tc>
                <w:tcPr>
                  <w:tcW w:w="1420" w:type="dxa"/>
                  <w:tcBorders>
                    <w:top w:val="nil"/>
                    <w:left w:val="nil"/>
                    <w:bottom w:val="single" w:sz="4" w:space="0" w:color="auto"/>
                    <w:right w:val="single" w:sz="4" w:space="0" w:color="auto"/>
                  </w:tcBorders>
                  <w:shd w:val="clear" w:color="000000" w:fill="EEECE1"/>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262 346,87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26,23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 xml:space="preserve">182 1 06 06033 10 0000 110 </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Земельный налог</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200 000,00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58 376,37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29,19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 xml:space="preserve">182 1 06 06043 10 0000 110 </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Земельный налог</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800 000,00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203 970,50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25,50   </w:t>
                  </w:r>
                </w:p>
              </w:tc>
            </w:tr>
            <w:tr w:rsidR="00635BE9" w:rsidRPr="00635BE9" w:rsidTr="008B7173">
              <w:trPr>
                <w:trHeight w:val="555"/>
              </w:trPr>
              <w:tc>
                <w:tcPr>
                  <w:tcW w:w="2340" w:type="dxa"/>
                  <w:tcBorders>
                    <w:top w:val="nil"/>
                    <w:left w:val="single" w:sz="4" w:space="0" w:color="auto"/>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color w:val="000000"/>
                      <w:sz w:val="16"/>
                      <w:szCs w:val="16"/>
                    </w:rPr>
                  </w:pPr>
                  <w:r w:rsidRPr="00635BE9">
                    <w:rPr>
                      <w:rFonts w:ascii="Times New Roman" w:hAnsi="Times New Roman" w:cs="Times New Roman"/>
                      <w:b/>
                      <w:bCs/>
                      <w:i/>
                      <w:iCs/>
                      <w:color w:val="000000"/>
                      <w:sz w:val="16"/>
                      <w:szCs w:val="16"/>
                    </w:rPr>
                    <w:t xml:space="preserve">000 1 11 00000 00 0000 000   </w:t>
                  </w:r>
                </w:p>
              </w:tc>
              <w:tc>
                <w:tcPr>
                  <w:tcW w:w="376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i/>
                      <w:iCs/>
                      <w:color w:val="000000"/>
                      <w:sz w:val="16"/>
                      <w:szCs w:val="16"/>
                    </w:rPr>
                  </w:pPr>
                  <w:r w:rsidRPr="00635BE9">
                    <w:rPr>
                      <w:rFonts w:ascii="Times New Roman" w:hAnsi="Times New Roman" w:cs="Times New Roman"/>
                      <w:b/>
                      <w:bCs/>
                      <w:i/>
                      <w:iCs/>
                      <w:color w:val="000000"/>
                      <w:sz w:val="16"/>
                      <w:szCs w:val="16"/>
                    </w:rPr>
                    <w:t>ДОХОДЫ ОТ ИСПОЛЬЗОВАНИЯ ИМУЩЕСТВА</w:t>
                  </w:r>
                </w:p>
              </w:tc>
              <w:tc>
                <w:tcPr>
                  <w:tcW w:w="160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335 000,00   </w:t>
                  </w:r>
                </w:p>
              </w:tc>
              <w:tc>
                <w:tcPr>
                  <w:tcW w:w="142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317 209,56   </w:t>
                  </w:r>
                </w:p>
              </w:tc>
              <w:tc>
                <w:tcPr>
                  <w:tcW w:w="132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94,69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 xml:space="preserve">291 1 11 05013 10 0000 120   </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арендная плата  земли </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291 1 11 05025 10 0000 120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арендная плата  земли </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215 000,00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227 209,56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105,68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291 1 11 05030 00 0000 120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доходы от сдачи в аренду им-</w:t>
                  </w:r>
                  <w:proofErr w:type="spellStart"/>
                  <w:r w:rsidRPr="00635BE9">
                    <w:rPr>
                      <w:rFonts w:ascii="Times New Roman" w:hAnsi="Times New Roman" w:cs="Times New Roman"/>
                      <w:sz w:val="16"/>
                      <w:szCs w:val="16"/>
                    </w:rPr>
                    <w:t>ва</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291 1 11 05035 10 0000 120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доходы от сдачи в аренду им-</w:t>
                  </w:r>
                  <w:proofErr w:type="spellStart"/>
                  <w:r w:rsidRPr="00635BE9">
                    <w:rPr>
                      <w:rFonts w:ascii="Times New Roman" w:hAnsi="Times New Roman" w:cs="Times New Roman"/>
                      <w:sz w:val="16"/>
                      <w:szCs w:val="16"/>
                    </w:rPr>
                    <w:t>ва</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120 000,00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90 000,00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75,00   </w:t>
                  </w:r>
                </w:p>
              </w:tc>
            </w:tr>
            <w:tr w:rsidR="00635BE9" w:rsidRPr="00635BE9" w:rsidTr="008B7173">
              <w:trPr>
                <w:trHeight w:val="450"/>
              </w:trPr>
              <w:tc>
                <w:tcPr>
                  <w:tcW w:w="2340" w:type="dxa"/>
                  <w:tcBorders>
                    <w:top w:val="nil"/>
                    <w:left w:val="single" w:sz="4" w:space="0" w:color="auto"/>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000 1 14 00000 00 0000 000</w:t>
                  </w:r>
                </w:p>
              </w:tc>
              <w:tc>
                <w:tcPr>
                  <w:tcW w:w="376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ДОХОДЫ ОТ ПРОДАЖИ МАТ. И НЕМАТ. АКТИВОВ</w:t>
                  </w:r>
                </w:p>
              </w:tc>
              <w:tc>
                <w:tcPr>
                  <w:tcW w:w="160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1 600 000,00   </w:t>
                  </w:r>
                </w:p>
              </w:tc>
              <w:tc>
                <w:tcPr>
                  <w:tcW w:w="142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937 197,15   </w:t>
                  </w:r>
                </w:p>
              </w:tc>
              <w:tc>
                <w:tcPr>
                  <w:tcW w:w="132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58,57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291 1 14 02052 10 0000 410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Доходы от реализации имущества</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1 000 000,00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291 1 14 06013 10 0000 430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Доходы от продажи земельных участков.</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291 1 14 06025 10 0000 430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Доходы от продажи земельных участков.</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600 000,00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937 197,15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156,20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291 1 16 90050 10 0000 140</w:t>
                  </w:r>
                </w:p>
              </w:tc>
              <w:tc>
                <w:tcPr>
                  <w:tcW w:w="376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ШТРАФЫ</w:t>
                  </w:r>
                </w:p>
              </w:tc>
              <w:tc>
                <w:tcPr>
                  <w:tcW w:w="160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 xml:space="preserve">                1 000,00   </w:t>
                  </w:r>
                </w:p>
              </w:tc>
              <w:tc>
                <w:tcPr>
                  <w:tcW w:w="142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 xml:space="preserve">               500,00   </w:t>
                  </w:r>
                </w:p>
              </w:tc>
              <w:tc>
                <w:tcPr>
                  <w:tcW w:w="132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50,00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291 1 16 10123 01 0101 140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Штрафы</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500,00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50,00   </w:t>
                  </w:r>
                </w:p>
              </w:tc>
            </w:tr>
            <w:tr w:rsidR="00635BE9" w:rsidRPr="00635BE9" w:rsidTr="008B7173">
              <w:trPr>
                <w:trHeight w:val="315"/>
              </w:trPr>
              <w:tc>
                <w:tcPr>
                  <w:tcW w:w="2340" w:type="dxa"/>
                  <w:tcBorders>
                    <w:top w:val="nil"/>
                    <w:left w:val="single" w:sz="4" w:space="0" w:color="auto"/>
                    <w:bottom w:val="single" w:sz="4" w:space="0" w:color="auto"/>
                    <w:right w:val="single" w:sz="4" w:space="0" w:color="auto"/>
                  </w:tcBorders>
                  <w:shd w:val="clear" w:color="000000" w:fill="D9D9D9"/>
                  <w:hideMark/>
                </w:tcPr>
                <w:p w:rsidR="00635BE9" w:rsidRPr="00635BE9" w:rsidRDefault="00635BE9" w:rsidP="008B7173">
                  <w:pPr>
                    <w:spacing w:after="0" w:line="240" w:lineRule="auto"/>
                    <w:rPr>
                      <w:rFonts w:ascii="Times New Roman" w:hAnsi="Times New Roman" w:cs="Times New Roman"/>
                      <w:b/>
                      <w:bCs/>
                      <w:i/>
                      <w:iCs/>
                      <w:color w:val="000000"/>
                      <w:sz w:val="16"/>
                      <w:szCs w:val="16"/>
                    </w:rPr>
                  </w:pPr>
                  <w:r w:rsidRPr="00635BE9">
                    <w:rPr>
                      <w:rFonts w:ascii="Times New Roman" w:hAnsi="Times New Roman" w:cs="Times New Roman"/>
                      <w:b/>
                      <w:bCs/>
                      <w:i/>
                      <w:iCs/>
                      <w:color w:val="000000"/>
                      <w:sz w:val="16"/>
                      <w:szCs w:val="16"/>
                    </w:rPr>
                    <w:t>000 1 17 00000 00 0000 000</w:t>
                  </w:r>
                </w:p>
              </w:tc>
              <w:tc>
                <w:tcPr>
                  <w:tcW w:w="3760" w:type="dxa"/>
                  <w:tcBorders>
                    <w:top w:val="nil"/>
                    <w:left w:val="nil"/>
                    <w:bottom w:val="single" w:sz="4" w:space="0" w:color="auto"/>
                    <w:right w:val="single" w:sz="4" w:space="0" w:color="auto"/>
                  </w:tcBorders>
                  <w:shd w:val="clear" w:color="000000" w:fill="D9D9D9"/>
                  <w:hideMark/>
                </w:tcPr>
                <w:p w:rsidR="00635BE9" w:rsidRPr="00635BE9" w:rsidRDefault="00635BE9" w:rsidP="008B7173">
                  <w:pPr>
                    <w:spacing w:after="0" w:line="240" w:lineRule="auto"/>
                    <w:rPr>
                      <w:rFonts w:ascii="Times New Roman" w:hAnsi="Times New Roman" w:cs="Times New Roman"/>
                      <w:b/>
                      <w:bCs/>
                      <w:i/>
                      <w:iCs/>
                      <w:color w:val="000000"/>
                      <w:sz w:val="16"/>
                      <w:szCs w:val="16"/>
                    </w:rPr>
                  </w:pPr>
                  <w:r w:rsidRPr="00635BE9">
                    <w:rPr>
                      <w:rFonts w:ascii="Times New Roman" w:hAnsi="Times New Roman" w:cs="Times New Roman"/>
                      <w:b/>
                      <w:bCs/>
                      <w:i/>
                      <w:iCs/>
                      <w:color w:val="000000"/>
                      <w:sz w:val="16"/>
                      <w:szCs w:val="16"/>
                    </w:rPr>
                    <w:t>ПРОЧИЕ НЕНАЛОГОВЫЕ ДОХОДЫ</w:t>
                  </w:r>
                </w:p>
              </w:tc>
              <w:tc>
                <w:tcPr>
                  <w:tcW w:w="160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1 000,00   </w:t>
                  </w:r>
                </w:p>
              </w:tc>
              <w:tc>
                <w:tcPr>
                  <w:tcW w:w="142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    </w:t>
                  </w:r>
                </w:p>
              </w:tc>
              <w:tc>
                <w:tcPr>
                  <w:tcW w:w="132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    </w:t>
                  </w:r>
                </w:p>
              </w:tc>
            </w:tr>
            <w:tr w:rsidR="00635BE9" w:rsidRPr="00635BE9" w:rsidTr="008B7173">
              <w:trPr>
                <w:trHeight w:val="240"/>
              </w:trPr>
              <w:tc>
                <w:tcPr>
                  <w:tcW w:w="2340" w:type="dxa"/>
                  <w:tcBorders>
                    <w:top w:val="nil"/>
                    <w:left w:val="single" w:sz="4" w:space="0" w:color="auto"/>
                    <w:bottom w:val="single" w:sz="4" w:space="0" w:color="auto"/>
                    <w:right w:val="single" w:sz="4" w:space="0" w:color="auto"/>
                  </w:tcBorders>
                  <w:shd w:val="clear" w:color="000000" w:fill="FFFFFF"/>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000 1 17 01050 10 0000 180</w:t>
                  </w:r>
                </w:p>
              </w:tc>
              <w:tc>
                <w:tcPr>
                  <w:tcW w:w="3760" w:type="dxa"/>
                  <w:tcBorders>
                    <w:top w:val="nil"/>
                    <w:left w:val="nil"/>
                    <w:bottom w:val="single" w:sz="4" w:space="0" w:color="auto"/>
                    <w:right w:val="single" w:sz="4" w:space="0" w:color="auto"/>
                  </w:tcBorders>
                  <w:shd w:val="clear" w:color="000000" w:fill="FFFFFF"/>
                  <w:hideMark/>
                </w:tcPr>
                <w:p w:rsidR="00635BE9" w:rsidRPr="00635BE9" w:rsidRDefault="00635BE9" w:rsidP="008B7173">
                  <w:pPr>
                    <w:spacing w:after="0" w:line="240" w:lineRule="auto"/>
                    <w:jc w:val="both"/>
                    <w:rPr>
                      <w:rFonts w:ascii="Times New Roman" w:hAnsi="Times New Roman" w:cs="Times New Roman"/>
                      <w:color w:val="000000"/>
                      <w:sz w:val="16"/>
                      <w:szCs w:val="16"/>
                    </w:rPr>
                  </w:pPr>
                  <w:r w:rsidRPr="00635BE9">
                    <w:rPr>
                      <w:rFonts w:ascii="Times New Roman" w:hAnsi="Times New Roman" w:cs="Times New Roman"/>
                      <w:color w:val="000000"/>
                      <w:sz w:val="16"/>
                      <w:szCs w:val="16"/>
                    </w:rPr>
                    <w:t>Невыясненные поступления, зачисляемые в бюджеты поселений</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w:t>
                  </w:r>
                </w:p>
              </w:tc>
            </w:tr>
            <w:tr w:rsidR="00635BE9" w:rsidRPr="00635BE9" w:rsidTr="008B7173">
              <w:trPr>
                <w:trHeight w:val="255"/>
              </w:trPr>
              <w:tc>
                <w:tcPr>
                  <w:tcW w:w="2340" w:type="dxa"/>
                  <w:tcBorders>
                    <w:top w:val="nil"/>
                    <w:left w:val="single" w:sz="4" w:space="0" w:color="auto"/>
                    <w:bottom w:val="single" w:sz="4" w:space="0" w:color="auto"/>
                    <w:right w:val="single" w:sz="4" w:space="0" w:color="auto"/>
                  </w:tcBorders>
                  <w:shd w:val="clear" w:color="000000" w:fill="FFFFFF"/>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000 1 17 05050 10 0000 180</w:t>
                  </w:r>
                </w:p>
              </w:tc>
              <w:tc>
                <w:tcPr>
                  <w:tcW w:w="3760" w:type="dxa"/>
                  <w:tcBorders>
                    <w:top w:val="nil"/>
                    <w:left w:val="nil"/>
                    <w:bottom w:val="single" w:sz="4" w:space="0" w:color="auto"/>
                    <w:right w:val="single" w:sz="4" w:space="0" w:color="auto"/>
                  </w:tcBorders>
                  <w:shd w:val="clear" w:color="000000" w:fill="FFFFFF"/>
                  <w:hideMark/>
                </w:tcPr>
                <w:p w:rsidR="00635BE9" w:rsidRPr="00635BE9" w:rsidRDefault="00635BE9" w:rsidP="008B7173">
                  <w:pPr>
                    <w:spacing w:after="0" w:line="240" w:lineRule="auto"/>
                    <w:jc w:val="both"/>
                    <w:rPr>
                      <w:rFonts w:ascii="Times New Roman" w:hAnsi="Times New Roman" w:cs="Times New Roman"/>
                      <w:color w:val="000000"/>
                      <w:sz w:val="16"/>
                      <w:szCs w:val="16"/>
                    </w:rPr>
                  </w:pPr>
                  <w:r w:rsidRPr="00635BE9">
                    <w:rPr>
                      <w:rFonts w:ascii="Times New Roman" w:hAnsi="Times New Roman" w:cs="Times New Roman"/>
                      <w:color w:val="000000"/>
                      <w:sz w:val="16"/>
                      <w:szCs w:val="16"/>
                    </w:rPr>
                    <w:t>Прочие неналоговые доходы бюджетов поселений</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    </w:t>
                  </w:r>
                </w:p>
              </w:tc>
            </w:tr>
            <w:tr w:rsidR="00635BE9" w:rsidRPr="00635BE9" w:rsidTr="008B7173">
              <w:trPr>
                <w:trHeight w:val="255"/>
              </w:trPr>
              <w:tc>
                <w:tcPr>
                  <w:tcW w:w="2340" w:type="dxa"/>
                  <w:tcBorders>
                    <w:top w:val="nil"/>
                    <w:left w:val="single" w:sz="4" w:space="0" w:color="auto"/>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color w:val="000000"/>
                      <w:sz w:val="16"/>
                      <w:szCs w:val="16"/>
                    </w:rPr>
                  </w:pPr>
                  <w:r w:rsidRPr="00635BE9">
                    <w:rPr>
                      <w:rFonts w:ascii="Times New Roman" w:hAnsi="Times New Roman" w:cs="Times New Roman"/>
                      <w:b/>
                      <w:bCs/>
                      <w:i/>
                      <w:iCs/>
                      <w:color w:val="000000"/>
                      <w:sz w:val="16"/>
                      <w:szCs w:val="16"/>
                    </w:rPr>
                    <w:t>000 2 00 00000 00 0000 000</w:t>
                  </w:r>
                </w:p>
              </w:tc>
              <w:tc>
                <w:tcPr>
                  <w:tcW w:w="376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БЕЗВОЗМЕЗДНЫЕ ПОСТУПЛЕНИЯ</w:t>
                  </w:r>
                </w:p>
              </w:tc>
              <w:tc>
                <w:tcPr>
                  <w:tcW w:w="160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19 584 500,00   </w:t>
                  </w:r>
                </w:p>
              </w:tc>
              <w:tc>
                <w:tcPr>
                  <w:tcW w:w="1420" w:type="dxa"/>
                  <w:tcBorders>
                    <w:top w:val="nil"/>
                    <w:left w:val="nil"/>
                    <w:bottom w:val="single" w:sz="4" w:space="0" w:color="auto"/>
                    <w:right w:val="single" w:sz="4" w:space="0" w:color="auto"/>
                  </w:tcBorders>
                  <w:shd w:val="clear" w:color="000000" w:fill="D9D9D9"/>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14 617 981,19   </w:t>
                  </w:r>
                </w:p>
              </w:tc>
              <w:tc>
                <w:tcPr>
                  <w:tcW w:w="1320" w:type="dxa"/>
                  <w:tcBorders>
                    <w:top w:val="nil"/>
                    <w:left w:val="nil"/>
                    <w:bottom w:val="single" w:sz="4" w:space="0" w:color="auto"/>
                    <w:right w:val="single" w:sz="4" w:space="0" w:color="auto"/>
                  </w:tcBorders>
                  <w:shd w:val="clear" w:color="000000" w:fill="D9D9D9"/>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74,64   </w:t>
                  </w:r>
                </w:p>
              </w:tc>
            </w:tr>
            <w:tr w:rsidR="00635BE9" w:rsidRPr="00635BE9" w:rsidTr="008B7173">
              <w:trPr>
                <w:trHeight w:val="22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color w:val="000000"/>
                      <w:sz w:val="16"/>
                      <w:szCs w:val="16"/>
                    </w:rPr>
                  </w:pPr>
                  <w:r w:rsidRPr="00635BE9">
                    <w:rPr>
                      <w:rFonts w:ascii="Times New Roman" w:hAnsi="Times New Roman" w:cs="Times New Roman"/>
                      <w:b/>
                      <w:bCs/>
                      <w:color w:val="000000"/>
                      <w:sz w:val="16"/>
                      <w:szCs w:val="16"/>
                    </w:rPr>
                    <w:t>000 2 02 00000 00 0000 000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От других бюджетов бюджетной системы</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19 584 500,00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14 617 981,19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74,64   </w:t>
                  </w:r>
                </w:p>
              </w:tc>
            </w:tr>
            <w:tr w:rsidR="00635BE9" w:rsidRPr="00635BE9" w:rsidTr="008B7173">
              <w:trPr>
                <w:trHeight w:val="435"/>
              </w:trPr>
              <w:tc>
                <w:tcPr>
                  <w:tcW w:w="2340" w:type="dxa"/>
                  <w:tcBorders>
                    <w:top w:val="nil"/>
                    <w:left w:val="single" w:sz="4" w:space="0" w:color="auto"/>
                    <w:bottom w:val="single" w:sz="4" w:space="0" w:color="auto"/>
                    <w:right w:val="single" w:sz="4" w:space="0" w:color="auto"/>
                  </w:tcBorders>
                  <w:shd w:val="clear" w:color="000000" w:fill="FFFFFF"/>
                  <w:hideMark/>
                </w:tcPr>
                <w:p w:rsidR="00635BE9" w:rsidRPr="00635BE9" w:rsidRDefault="00635BE9" w:rsidP="008B7173">
                  <w:pPr>
                    <w:spacing w:after="0" w:line="240" w:lineRule="auto"/>
                    <w:rPr>
                      <w:rFonts w:ascii="Times New Roman" w:hAnsi="Times New Roman" w:cs="Times New Roman"/>
                      <w:b/>
                      <w:bCs/>
                      <w:color w:val="000000"/>
                      <w:sz w:val="16"/>
                      <w:szCs w:val="16"/>
                    </w:rPr>
                  </w:pPr>
                  <w:r w:rsidRPr="00635BE9">
                    <w:rPr>
                      <w:rFonts w:ascii="Times New Roman" w:hAnsi="Times New Roman" w:cs="Times New Roman"/>
                      <w:b/>
                      <w:bCs/>
                      <w:color w:val="000000"/>
                      <w:sz w:val="16"/>
                      <w:szCs w:val="16"/>
                    </w:rPr>
                    <w:t>000 2 02 01000 00 0000 151</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Дотации от других бюджетов </w:t>
                  </w:r>
                  <w:proofErr w:type="spellStart"/>
                  <w:r w:rsidRPr="00635BE9">
                    <w:rPr>
                      <w:rFonts w:ascii="Times New Roman" w:hAnsi="Times New Roman" w:cs="Times New Roman"/>
                      <w:b/>
                      <w:bCs/>
                      <w:sz w:val="16"/>
                      <w:szCs w:val="16"/>
                    </w:rPr>
                    <w:t>бюд</w:t>
                  </w:r>
                  <w:proofErr w:type="spellEnd"/>
                  <w:r w:rsidRPr="00635BE9">
                    <w:rPr>
                      <w:rFonts w:ascii="Times New Roman" w:hAnsi="Times New Roman" w:cs="Times New Roman"/>
                      <w:b/>
                      <w:bCs/>
                      <w:sz w:val="16"/>
                      <w:szCs w:val="16"/>
                    </w:rPr>
                    <w:t>. системы РФ</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16 838 600,00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12 023 969,00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71,41   </w:t>
                  </w:r>
                </w:p>
              </w:tc>
            </w:tr>
            <w:tr w:rsidR="00635BE9" w:rsidRPr="00635BE9" w:rsidTr="008B7173">
              <w:trPr>
                <w:trHeight w:val="405"/>
              </w:trPr>
              <w:tc>
                <w:tcPr>
                  <w:tcW w:w="2340" w:type="dxa"/>
                  <w:tcBorders>
                    <w:top w:val="nil"/>
                    <w:left w:val="single" w:sz="4" w:space="0" w:color="auto"/>
                    <w:bottom w:val="single" w:sz="4" w:space="0" w:color="auto"/>
                    <w:right w:val="single" w:sz="4" w:space="0" w:color="auto"/>
                  </w:tcBorders>
                  <w:shd w:val="clear" w:color="000000" w:fill="FFFFFF"/>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000 2 02 15001 10 0000 151</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Дотации на выравнивание уровня бюджетной </w:t>
                  </w:r>
                  <w:proofErr w:type="gramStart"/>
                  <w:r w:rsidRPr="00635BE9">
                    <w:rPr>
                      <w:rFonts w:ascii="Times New Roman" w:hAnsi="Times New Roman" w:cs="Times New Roman"/>
                      <w:sz w:val="16"/>
                      <w:szCs w:val="16"/>
                    </w:rPr>
                    <w:t>об</w:t>
                  </w:r>
                  <w:proofErr w:type="gramEnd"/>
                  <w:r w:rsidRPr="00635BE9">
                    <w:rPr>
                      <w:rFonts w:ascii="Times New Roman" w:hAnsi="Times New Roman" w:cs="Times New Roman"/>
                      <w:sz w:val="16"/>
                      <w:szCs w:val="16"/>
                    </w:rPr>
                    <w:t>. Иркутск</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w:t>
                  </w:r>
                </w:p>
              </w:tc>
            </w:tr>
            <w:tr w:rsidR="00635BE9" w:rsidRPr="00635BE9" w:rsidTr="008B7173">
              <w:trPr>
                <w:trHeight w:val="450"/>
              </w:trPr>
              <w:tc>
                <w:tcPr>
                  <w:tcW w:w="2340" w:type="dxa"/>
                  <w:tcBorders>
                    <w:top w:val="nil"/>
                    <w:left w:val="single" w:sz="4" w:space="0" w:color="auto"/>
                    <w:bottom w:val="single" w:sz="4" w:space="0" w:color="auto"/>
                    <w:right w:val="single" w:sz="4" w:space="0" w:color="auto"/>
                  </w:tcBorders>
                  <w:shd w:val="clear" w:color="000000" w:fill="FFFFFF"/>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000 2 02 16001 10 0000 150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Дотации на выравнивание уровня бюджетной </w:t>
                  </w:r>
                  <w:proofErr w:type="gramStart"/>
                  <w:r w:rsidRPr="00635BE9">
                    <w:rPr>
                      <w:rFonts w:ascii="Times New Roman" w:hAnsi="Times New Roman" w:cs="Times New Roman"/>
                      <w:sz w:val="16"/>
                      <w:szCs w:val="16"/>
                    </w:rPr>
                    <w:t>об</w:t>
                  </w:r>
                  <w:proofErr w:type="gramEnd"/>
                  <w:r w:rsidRPr="00635BE9">
                    <w:rPr>
                      <w:rFonts w:ascii="Times New Roman" w:hAnsi="Times New Roman" w:cs="Times New Roman"/>
                      <w:sz w:val="16"/>
                      <w:szCs w:val="16"/>
                    </w:rPr>
                    <w:t>. Бохан</w:t>
                  </w:r>
                </w:p>
              </w:tc>
              <w:tc>
                <w:tcPr>
                  <w:tcW w:w="1600" w:type="dxa"/>
                  <w:tcBorders>
                    <w:top w:val="nil"/>
                    <w:left w:val="nil"/>
                    <w:bottom w:val="single" w:sz="4" w:space="0" w:color="auto"/>
                    <w:right w:val="single" w:sz="4" w:space="0" w:color="auto"/>
                  </w:tcBorders>
                  <w:shd w:val="clear" w:color="000000" w:fill="FFFFFF"/>
                  <w:noWrap/>
                  <w:vAlign w:val="center"/>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16 838 600,00   </w:t>
                  </w:r>
                </w:p>
              </w:tc>
              <w:tc>
                <w:tcPr>
                  <w:tcW w:w="1420" w:type="dxa"/>
                  <w:tcBorders>
                    <w:top w:val="nil"/>
                    <w:left w:val="nil"/>
                    <w:bottom w:val="single" w:sz="4" w:space="0" w:color="auto"/>
                    <w:right w:val="single" w:sz="4" w:space="0" w:color="auto"/>
                  </w:tcBorders>
                  <w:shd w:val="clear" w:color="000000" w:fill="FFFFFF"/>
                  <w:noWrap/>
                  <w:vAlign w:val="center"/>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12 023 969,00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71,41   </w:t>
                  </w:r>
                </w:p>
              </w:tc>
            </w:tr>
            <w:tr w:rsidR="00635BE9" w:rsidRPr="00635BE9" w:rsidTr="008B7173">
              <w:trPr>
                <w:trHeight w:val="300"/>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color w:val="000000"/>
                      <w:sz w:val="16"/>
                      <w:szCs w:val="16"/>
                    </w:rPr>
                  </w:pPr>
                  <w:r w:rsidRPr="00635BE9">
                    <w:rPr>
                      <w:rFonts w:ascii="Times New Roman" w:hAnsi="Times New Roman" w:cs="Times New Roman"/>
                      <w:b/>
                      <w:bCs/>
                      <w:color w:val="000000"/>
                      <w:sz w:val="16"/>
                      <w:szCs w:val="16"/>
                    </w:rPr>
                    <w:t>000 2 02 02000 00 0000 151</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Субвенции от других бюджетов бюджетной</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429 800,00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277 912,91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64,66   </w:t>
                  </w:r>
                </w:p>
              </w:tc>
            </w:tr>
            <w:tr w:rsidR="00635BE9" w:rsidRPr="00635BE9" w:rsidTr="008B7173">
              <w:trPr>
                <w:trHeight w:val="510"/>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000 2 02 35118 10 0000 151</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Субвенции на выполнение полномочий по  </w:t>
                  </w:r>
                  <w:proofErr w:type="spellStart"/>
                  <w:r w:rsidRPr="00635BE9">
                    <w:rPr>
                      <w:rFonts w:ascii="Times New Roman" w:hAnsi="Times New Roman" w:cs="Times New Roman"/>
                      <w:sz w:val="16"/>
                      <w:szCs w:val="16"/>
                    </w:rPr>
                    <w:t>перв</w:t>
                  </w:r>
                  <w:proofErr w:type="gramStart"/>
                  <w:r w:rsidRPr="00635BE9">
                    <w:rPr>
                      <w:rFonts w:ascii="Times New Roman" w:hAnsi="Times New Roman" w:cs="Times New Roman"/>
                      <w:sz w:val="16"/>
                      <w:szCs w:val="16"/>
                    </w:rPr>
                    <w:t>.В</w:t>
                  </w:r>
                  <w:proofErr w:type="gramEnd"/>
                  <w:r w:rsidRPr="00635BE9">
                    <w:rPr>
                      <w:rFonts w:ascii="Times New Roman" w:hAnsi="Times New Roman" w:cs="Times New Roman"/>
                      <w:sz w:val="16"/>
                      <w:szCs w:val="16"/>
                    </w:rPr>
                    <w:t>УС</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379 200,00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247 132,91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65,17   </w:t>
                  </w:r>
                </w:p>
              </w:tc>
            </w:tr>
            <w:tr w:rsidR="00635BE9" w:rsidRPr="00635BE9" w:rsidTr="008B7173">
              <w:trPr>
                <w:trHeight w:val="660"/>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lastRenderedPageBreak/>
                    <w:t>000 2 02 30024 10 0000 151</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Субвенции бюджетам сельских поселений на выполнение передаваемых полномочий </w:t>
                  </w:r>
                  <w:proofErr w:type="spellStart"/>
                  <w:r w:rsidRPr="00635BE9">
                    <w:rPr>
                      <w:rFonts w:ascii="Times New Roman" w:hAnsi="Times New Roman" w:cs="Times New Roman"/>
                      <w:sz w:val="16"/>
                      <w:szCs w:val="16"/>
                    </w:rPr>
                    <w:t>субьектов</w:t>
                  </w:r>
                  <w:proofErr w:type="spellEnd"/>
                  <w:r w:rsidRPr="00635BE9">
                    <w:rPr>
                      <w:rFonts w:ascii="Times New Roman" w:hAnsi="Times New Roman" w:cs="Times New Roman"/>
                      <w:sz w:val="16"/>
                      <w:szCs w:val="16"/>
                    </w:rPr>
                    <w:t xml:space="preserve"> РФ</w:t>
                  </w:r>
                  <w:proofErr w:type="gramStart"/>
                  <w:r w:rsidRPr="00635BE9">
                    <w:rPr>
                      <w:rFonts w:ascii="Times New Roman" w:hAnsi="Times New Roman" w:cs="Times New Roman"/>
                      <w:sz w:val="16"/>
                      <w:szCs w:val="16"/>
                    </w:rPr>
                    <w:t xml:space="preserve"> ,</w:t>
                  </w:r>
                  <w:proofErr w:type="gramEnd"/>
                  <w:r w:rsidRPr="00635BE9">
                    <w:rPr>
                      <w:rFonts w:ascii="Times New Roman" w:hAnsi="Times New Roman" w:cs="Times New Roman"/>
                      <w:sz w:val="16"/>
                      <w:szCs w:val="16"/>
                    </w:rPr>
                    <w:t xml:space="preserve"> в том числе:</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50 600,00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30 780,00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60,83   </w:t>
                  </w:r>
                </w:p>
              </w:tc>
            </w:tr>
            <w:tr w:rsidR="00635BE9" w:rsidRPr="00635BE9" w:rsidTr="008B7173">
              <w:trPr>
                <w:trHeight w:val="46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000 2 02 30024 10 0000 151</w:t>
                  </w:r>
                </w:p>
              </w:tc>
              <w:tc>
                <w:tcPr>
                  <w:tcW w:w="3760" w:type="dxa"/>
                  <w:tcBorders>
                    <w:top w:val="nil"/>
                    <w:left w:val="nil"/>
                    <w:bottom w:val="single" w:sz="4" w:space="0" w:color="auto"/>
                    <w:right w:val="single" w:sz="4" w:space="0" w:color="auto"/>
                  </w:tcBorders>
                  <w:shd w:val="clear" w:color="000000" w:fill="FFFFFF"/>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Полномочия по регулированию тарифов в сфере водоснабжения и </w:t>
                  </w:r>
                  <w:proofErr w:type="spellStart"/>
                  <w:r w:rsidRPr="00635BE9">
                    <w:rPr>
                      <w:rFonts w:ascii="Times New Roman" w:hAnsi="Times New Roman" w:cs="Times New Roman"/>
                      <w:sz w:val="16"/>
                      <w:szCs w:val="16"/>
                    </w:rPr>
                    <w:t>водотведения</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49 900,00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30 780,00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61,68   </w:t>
                  </w:r>
                </w:p>
              </w:tc>
            </w:tr>
            <w:tr w:rsidR="00635BE9" w:rsidRPr="00635BE9" w:rsidTr="008B7173">
              <w:trPr>
                <w:trHeight w:val="70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color w:val="000000"/>
                      <w:sz w:val="16"/>
                      <w:szCs w:val="16"/>
                    </w:rPr>
                  </w:pPr>
                  <w:r w:rsidRPr="00635BE9">
                    <w:rPr>
                      <w:rFonts w:ascii="Times New Roman" w:hAnsi="Times New Roman" w:cs="Times New Roman"/>
                      <w:color w:val="000000"/>
                      <w:sz w:val="16"/>
                      <w:szCs w:val="16"/>
                    </w:rPr>
                    <w:t>000 2 02 30024 10 0000 151</w:t>
                  </w:r>
                </w:p>
              </w:tc>
              <w:tc>
                <w:tcPr>
                  <w:tcW w:w="3760" w:type="dxa"/>
                  <w:tcBorders>
                    <w:top w:val="nil"/>
                    <w:left w:val="nil"/>
                    <w:bottom w:val="single" w:sz="4" w:space="0" w:color="auto"/>
                    <w:right w:val="single" w:sz="4" w:space="0" w:color="auto"/>
                  </w:tcBorders>
                  <w:shd w:val="clear" w:color="000000" w:fill="FFFFFF"/>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Полномочия по определению перечня </w:t>
                  </w:r>
                  <w:proofErr w:type="spellStart"/>
                  <w:r w:rsidRPr="00635BE9">
                    <w:rPr>
                      <w:rFonts w:ascii="Times New Roman" w:hAnsi="Times New Roman" w:cs="Times New Roman"/>
                      <w:sz w:val="16"/>
                      <w:szCs w:val="16"/>
                    </w:rPr>
                    <w:t>должн</w:t>
                  </w:r>
                  <w:proofErr w:type="spellEnd"/>
                  <w:r w:rsidRPr="00635BE9">
                    <w:rPr>
                      <w:rFonts w:ascii="Times New Roman" w:hAnsi="Times New Roman" w:cs="Times New Roman"/>
                      <w:sz w:val="16"/>
                      <w:szCs w:val="16"/>
                    </w:rPr>
                    <w:t>. лиц, уполномоченных составлять протоколы об административных правонарушениях</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700,00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    </w:t>
                  </w:r>
                </w:p>
              </w:tc>
            </w:tr>
            <w:tr w:rsidR="00635BE9" w:rsidRPr="00635BE9" w:rsidTr="008B7173">
              <w:trPr>
                <w:trHeight w:val="435"/>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000 2 02 29999 10 0000 151</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Прочие субсидии бюджетам поселений</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1 853 000,00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1 852 999,28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100,00   </w:t>
                  </w:r>
                </w:p>
              </w:tc>
            </w:tr>
            <w:tr w:rsidR="00635BE9" w:rsidRPr="00635BE9" w:rsidTr="008B7173">
              <w:trPr>
                <w:trHeight w:val="450"/>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000 2 02 49999 10 0000 150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Прочие межбюджетные трансферты бюджетам поселений</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405 100,00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405 100,00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100,00   </w:t>
                  </w:r>
                </w:p>
              </w:tc>
            </w:tr>
            <w:tr w:rsidR="00635BE9" w:rsidRPr="00635BE9" w:rsidTr="008B7173">
              <w:trPr>
                <w:trHeight w:val="360"/>
              </w:trPr>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000 2 07 05030 10 0000 150</w:t>
                  </w:r>
                </w:p>
              </w:tc>
              <w:tc>
                <w:tcPr>
                  <w:tcW w:w="376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Прочие безвозмездные поступления</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58 000,00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58 000,00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100,00   </w:t>
                  </w:r>
                </w:p>
              </w:tc>
            </w:tr>
            <w:tr w:rsidR="00635BE9" w:rsidRPr="00635BE9" w:rsidTr="008B7173">
              <w:trPr>
                <w:trHeight w:val="465"/>
              </w:trPr>
              <w:tc>
                <w:tcPr>
                  <w:tcW w:w="61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ind w:firstLineChars="100" w:firstLine="161"/>
                    <w:rPr>
                      <w:rFonts w:ascii="Times New Roman" w:hAnsi="Times New Roman" w:cs="Times New Roman"/>
                      <w:b/>
                      <w:bCs/>
                      <w:i/>
                      <w:iCs/>
                      <w:sz w:val="16"/>
                      <w:szCs w:val="16"/>
                    </w:rPr>
                  </w:pPr>
                  <w:r w:rsidRPr="00635BE9">
                    <w:rPr>
                      <w:rFonts w:ascii="Times New Roman" w:hAnsi="Times New Roman" w:cs="Times New Roman"/>
                      <w:b/>
                      <w:bCs/>
                      <w:i/>
                      <w:iCs/>
                      <w:sz w:val="16"/>
                      <w:szCs w:val="16"/>
                    </w:rPr>
                    <w:t>Итого доходов</w:t>
                  </w:r>
                </w:p>
              </w:tc>
              <w:tc>
                <w:tcPr>
                  <w:tcW w:w="160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26 704 500,00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19 723 554,09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73,86   </w:t>
                  </w:r>
                </w:p>
              </w:tc>
            </w:tr>
            <w:tr w:rsidR="00635BE9" w:rsidRPr="00635BE9" w:rsidTr="008B7173">
              <w:trPr>
                <w:trHeight w:val="285"/>
              </w:trPr>
              <w:tc>
                <w:tcPr>
                  <w:tcW w:w="2340" w:type="dxa"/>
                  <w:tcBorders>
                    <w:top w:val="nil"/>
                    <w:left w:val="nil"/>
                    <w:bottom w:val="nil"/>
                    <w:right w:val="nil"/>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3760" w:type="dxa"/>
                  <w:tcBorders>
                    <w:top w:val="nil"/>
                    <w:left w:val="nil"/>
                    <w:bottom w:val="nil"/>
                    <w:right w:val="nil"/>
                  </w:tcBorders>
                  <w:shd w:val="clear" w:color="000000" w:fill="FFFFFF"/>
                  <w:vAlign w:val="bottom"/>
                  <w:hideMark/>
                </w:tcPr>
                <w:p w:rsidR="00635BE9" w:rsidRPr="00635BE9" w:rsidRDefault="00635BE9" w:rsidP="008B7173">
                  <w:pPr>
                    <w:spacing w:after="0" w:line="240" w:lineRule="auto"/>
                    <w:jc w:val="right"/>
                    <w:rPr>
                      <w:rFonts w:ascii="Times New Roman" w:hAnsi="Times New Roman" w:cs="Times New Roman"/>
                      <w:b/>
                      <w:bCs/>
                      <w:i/>
                      <w:iCs/>
                      <w:sz w:val="16"/>
                      <w:szCs w:val="16"/>
                    </w:rPr>
                  </w:pPr>
                  <w:r w:rsidRPr="00635BE9">
                    <w:rPr>
                      <w:rFonts w:ascii="Times New Roman" w:hAnsi="Times New Roman" w:cs="Times New Roman"/>
                      <w:b/>
                      <w:bCs/>
                      <w:i/>
                      <w:iCs/>
                      <w:sz w:val="16"/>
                      <w:szCs w:val="16"/>
                    </w:rPr>
                    <w:t>дефицит 5%</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356 000,00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    </w:t>
                  </w:r>
                </w:p>
              </w:tc>
            </w:tr>
            <w:tr w:rsidR="00635BE9" w:rsidRPr="00635BE9" w:rsidTr="008B7173">
              <w:trPr>
                <w:trHeight w:val="225"/>
              </w:trPr>
              <w:tc>
                <w:tcPr>
                  <w:tcW w:w="2340" w:type="dxa"/>
                  <w:tcBorders>
                    <w:top w:val="nil"/>
                    <w:left w:val="nil"/>
                    <w:bottom w:val="nil"/>
                    <w:right w:val="nil"/>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w:t>
                  </w:r>
                </w:p>
              </w:tc>
              <w:tc>
                <w:tcPr>
                  <w:tcW w:w="3760" w:type="dxa"/>
                  <w:tcBorders>
                    <w:top w:val="nil"/>
                    <w:left w:val="nil"/>
                    <w:bottom w:val="nil"/>
                    <w:right w:val="nil"/>
                  </w:tcBorders>
                  <w:shd w:val="clear" w:color="000000" w:fill="FFFFFF"/>
                  <w:vAlign w:val="bottom"/>
                  <w:hideMark/>
                </w:tcPr>
                <w:p w:rsidR="00635BE9" w:rsidRPr="00635BE9" w:rsidRDefault="00635BE9" w:rsidP="008B7173">
                  <w:pPr>
                    <w:spacing w:after="0" w:line="240" w:lineRule="auto"/>
                    <w:jc w:val="right"/>
                    <w:rPr>
                      <w:rFonts w:ascii="Times New Roman" w:hAnsi="Times New Roman" w:cs="Times New Roman"/>
                      <w:b/>
                      <w:bCs/>
                      <w:i/>
                      <w:iCs/>
                      <w:sz w:val="16"/>
                      <w:szCs w:val="16"/>
                    </w:rPr>
                  </w:pPr>
                  <w:r w:rsidRPr="00635BE9">
                    <w:rPr>
                      <w:rFonts w:ascii="Times New Roman" w:hAnsi="Times New Roman" w:cs="Times New Roman"/>
                      <w:b/>
                      <w:bCs/>
                      <w:i/>
                      <w:iCs/>
                      <w:sz w:val="16"/>
                      <w:szCs w:val="16"/>
                    </w:rPr>
                    <w:t>расходы</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27 060 500,00   </w:t>
                  </w:r>
                </w:p>
              </w:tc>
              <w:tc>
                <w:tcPr>
                  <w:tcW w:w="1420"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w:t>
                  </w:r>
                </w:p>
              </w:tc>
              <w:tc>
                <w:tcPr>
                  <w:tcW w:w="1320" w:type="dxa"/>
                  <w:tcBorders>
                    <w:top w:val="nil"/>
                    <w:left w:val="nil"/>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    </w:t>
                  </w:r>
                </w:p>
              </w:tc>
            </w:tr>
          </w:tbl>
          <w:p w:rsidR="00635BE9" w:rsidRPr="00635BE9" w:rsidRDefault="00635BE9" w:rsidP="008B7173">
            <w:pPr>
              <w:spacing w:after="0" w:line="240" w:lineRule="auto"/>
              <w:jc w:val="center"/>
              <w:rPr>
                <w:rFonts w:ascii="Times New Roman" w:hAnsi="Times New Roman" w:cs="Times New Roman"/>
                <w:b/>
                <w:bCs/>
                <w:sz w:val="16"/>
                <w:szCs w:val="16"/>
              </w:rPr>
            </w:pPr>
          </w:p>
        </w:tc>
      </w:tr>
      <w:tr w:rsidR="00635BE9" w:rsidRPr="00635BE9" w:rsidTr="008B7173">
        <w:trPr>
          <w:trHeight w:val="95"/>
        </w:trPr>
        <w:tc>
          <w:tcPr>
            <w:tcW w:w="3162" w:type="dxa"/>
            <w:gridSpan w:val="2"/>
            <w:tcBorders>
              <w:top w:val="nil"/>
              <w:left w:val="nil"/>
              <w:bottom w:val="nil"/>
              <w:right w:val="nil"/>
            </w:tcBorders>
            <w:shd w:val="clear" w:color="000000" w:fill="FFFFFF"/>
            <w:noWrap/>
            <w:vAlign w:val="bottom"/>
            <w:hideMark/>
          </w:tcPr>
          <w:p w:rsidR="00635BE9" w:rsidRPr="00635BE9" w:rsidRDefault="00635BE9" w:rsidP="008B7173">
            <w:pPr>
              <w:spacing w:after="0" w:line="240" w:lineRule="auto"/>
              <w:jc w:val="center"/>
              <w:rPr>
                <w:rFonts w:ascii="Times New Roman" w:hAnsi="Times New Roman" w:cs="Times New Roman"/>
                <w:b/>
                <w:bCs/>
                <w:sz w:val="16"/>
                <w:szCs w:val="16"/>
              </w:rPr>
            </w:pPr>
            <w:r w:rsidRPr="00635BE9">
              <w:rPr>
                <w:rFonts w:ascii="Times New Roman" w:hAnsi="Times New Roman" w:cs="Times New Roman"/>
                <w:b/>
                <w:bCs/>
                <w:sz w:val="16"/>
                <w:szCs w:val="16"/>
              </w:rPr>
              <w:lastRenderedPageBreak/>
              <w:t> </w:t>
            </w:r>
          </w:p>
        </w:tc>
        <w:tc>
          <w:tcPr>
            <w:tcW w:w="283" w:type="dxa"/>
            <w:tcBorders>
              <w:top w:val="nil"/>
              <w:left w:val="nil"/>
              <w:bottom w:val="nil"/>
              <w:right w:val="nil"/>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w:t>
            </w:r>
          </w:p>
        </w:tc>
        <w:tc>
          <w:tcPr>
            <w:tcW w:w="1760" w:type="dxa"/>
            <w:tcBorders>
              <w:top w:val="nil"/>
              <w:left w:val="nil"/>
              <w:bottom w:val="nil"/>
              <w:right w:val="nil"/>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545" w:type="dxa"/>
            <w:tcBorders>
              <w:top w:val="nil"/>
              <w:left w:val="nil"/>
              <w:bottom w:val="nil"/>
              <w:right w:val="nil"/>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1651" w:type="dxa"/>
            <w:tcBorders>
              <w:top w:val="nil"/>
              <w:left w:val="nil"/>
              <w:bottom w:val="nil"/>
              <w:right w:val="nil"/>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972" w:type="dxa"/>
            <w:tcBorders>
              <w:top w:val="nil"/>
              <w:left w:val="nil"/>
              <w:bottom w:val="nil"/>
              <w:right w:val="nil"/>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2183" w:type="dxa"/>
            <w:tcBorders>
              <w:top w:val="nil"/>
              <w:left w:val="nil"/>
              <w:bottom w:val="nil"/>
              <w:right w:val="nil"/>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540" w:type="dxa"/>
            <w:gridSpan w:val="2"/>
            <w:tcBorders>
              <w:top w:val="nil"/>
              <w:left w:val="nil"/>
              <w:bottom w:val="nil"/>
              <w:right w:val="nil"/>
            </w:tcBorders>
            <w:shd w:val="clear" w:color="auto" w:fill="auto"/>
            <w:noWrap/>
            <w:vAlign w:val="bottom"/>
            <w:hideMark/>
          </w:tcPr>
          <w:p w:rsidR="00635BE9" w:rsidRPr="00635BE9" w:rsidRDefault="00635BE9" w:rsidP="008B7173">
            <w:pPr>
              <w:spacing w:after="0" w:line="240" w:lineRule="auto"/>
              <w:rPr>
                <w:rFonts w:ascii="Times New Roman" w:hAnsi="Times New Roman" w:cs="Times New Roman"/>
                <w:sz w:val="16"/>
                <w:szCs w:val="16"/>
              </w:rPr>
            </w:pPr>
          </w:p>
        </w:tc>
      </w:tr>
    </w:tbl>
    <w:p w:rsidR="00635BE9" w:rsidRPr="00635BE9" w:rsidRDefault="00635BE9" w:rsidP="00635BE9">
      <w:pPr>
        <w:spacing w:after="0" w:line="240" w:lineRule="auto"/>
        <w:jc w:val="right"/>
        <w:rPr>
          <w:rFonts w:ascii="Times New Roman" w:hAnsi="Times New Roman" w:cs="Times New Roman"/>
          <w:b/>
          <w:bCs/>
          <w:sz w:val="16"/>
          <w:szCs w:val="16"/>
        </w:rPr>
      </w:pPr>
    </w:p>
    <w:p w:rsidR="00635BE9" w:rsidRPr="00635BE9" w:rsidRDefault="00635BE9" w:rsidP="00635BE9">
      <w:pPr>
        <w:spacing w:after="0" w:line="240" w:lineRule="auto"/>
        <w:jc w:val="right"/>
        <w:rPr>
          <w:rFonts w:ascii="Times New Roman" w:hAnsi="Times New Roman" w:cs="Times New Roman"/>
          <w:bCs/>
          <w:sz w:val="16"/>
          <w:szCs w:val="16"/>
        </w:rPr>
      </w:pPr>
      <w:r w:rsidRPr="00635BE9">
        <w:rPr>
          <w:rFonts w:ascii="Times New Roman" w:hAnsi="Times New Roman" w:cs="Times New Roman"/>
          <w:bCs/>
          <w:sz w:val="16"/>
          <w:szCs w:val="16"/>
        </w:rPr>
        <w:t>Приложение №2 к Постановлению Главы от 12.10.2022 № 44</w:t>
      </w:r>
    </w:p>
    <w:p w:rsidR="00635BE9" w:rsidRPr="00635BE9" w:rsidRDefault="00635BE9" w:rsidP="00635BE9">
      <w:pPr>
        <w:spacing w:after="0" w:line="240" w:lineRule="auto"/>
        <w:jc w:val="right"/>
        <w:rPr>
          <w:rFonts w:ascii="Times New Roman" w:hAnsi="Times New Roman" w:cs="Times New Roman"/>
          <w:bCs/>
          <w:sz w:val="16"/>
          <w:szCs w:val="16"/>
        </w:rPr>
      </w:pPr>
      <w:r w:rsidRPr="00635BE9">
        <w:rPr>
          <w:rFonts w:ascii="Times New Roman" w:hAnsi="Times New Roman" w:cs="Times New Roman"/>
          <w:bCs/>
          <w:sz w:val="16"/>
          <w:szCs w:val="16"/>
        </w:rPr>
        <w:t xml:space="preserve">«Об исполнении бюджета МО «Хохорск» за </w:t>
      </w:r>
      <w:r w:rsidRPr="00635BE9">
        <w:rPr>
          <w:rFonts w:ascii="Times New Roman" w:hAnsi="Times New Roman" w:cs="Times New Roman"/>
          <w:bCs/>
          <w:sz w:val="16"/>
          <w:szCs w:val="16"/>
          <w:lang w:val="en-US"/>
        </w:rPr>
        <w:t>III</w:t>
      </w:r>
      <w:r w:rsidRPr="00635BE9">
        <w:rPr>
          <w:rFonts w:ascii="Times New Roman" w:hAnsi="Times New Roman" w:cs="Times New Roman"/>
          <w:bCs/>
          <w:sz w:val="16"/>
          <w:szCs w:val="16"/>
        </w:rPr>
        <w:t xml:space="preserve"> квартал 2022 года»</w:t>
      </w:r>
    </w:p>
    <w:p w:rsidR="00635BE9" w:rsidRPr="00635BE9" w:rsidRDefault="00635BE9" w:rsidP="00635BE9">
      <w:pPr>
        <w:spacing w:after="0" w:line="240" w:lineRule="auto"/>
        <w:jc w:val="right"/>
        <w:rPr>
          <w:rFonts w:ascii="Times New Roman" w:hAnsi="Times New Roman" w:cs="Times New Roman"/>
          <w:sz w:val="16"/>
          <w:szCs w:val="16"/>
        </w:rPr>
      </w:pPr>
    </w:p>
    <w:p w:rsidR="00635BE9" w:rsidRPr="00635BE9" w:rsidRDefault="00635BE9" w:rsidP="00635BE9">
      <w:pPr>
        <w:spacing w:after="0" w:line="240" w:lineRule="auto"/>
        <w:jc w:val="right"/>
        <w:rPr>
          <w:rFonts w:ascii="Times New Roman" w:hAnsi="Times New Roman" w:cs="Times New Roman"/>
          <w:sz w:val="16"/>
          <w:szCs w:val="16"/>
        </w:rPr>
      </w:pPr>
      <w:r w:rsidRPr="00635BE9">
        <w:rPr>
          <w:rFonts w:ascii="Times New Roman" w:hAnsi="Times New Roman" w:cs="Times New Roman"/>
          <w:sz w:val="16"/>
          <w:szCs w:val="16"/>
        </w:rPr>
        <w:t>Исполнение по расходам на 01.10.2022 год</w:t>
      </w:r>
    </w:p>
    <w:p w:rsidR="00635BE9" w:rsidRPr="00635BE9" w:rsidRDefault="00635BE9" w:rsidP="00635BE9">
      <w:pPr>
        <w:spacing w:after="0" w:line="240" w:lineRule="auto"/>
        <w:ind w:firstLine="708"/>
        <w:rPr>
          <w:rFonts w:ascii="Times New Roman" w:hAnsi="Times New Roman" w:cs="Times New Roman"/>
          <w:sz w:val="16"/>
          <w:szCs w:val="16"/>
        </w:rPr>
      </w:pPr>
    </w:p>
    <w:tbl>
      <w:tblPr>
        <w:tblW w:w="10767" w:type="dxa"/>
        <w:tblInd w:w="-743" w:type="dxa"/>
        <w:tblLook w:val="04A0" w:firstRow="1" w:lastRow="0" w:firstColumn="1" w:lastColumn="0" w:noHBand="0" w:noVBand="1"/>
      </w:tblPr>
      <w:tblGrid>
        <w:gridCol w:w="3403"/>
        <w:gridCol w:w="717"/>
        <w:gridCol w:w="449"/>
        <w:gridCol w:w="535"/>
        <w:gridCol w:w="1276"/>
        <w:gridCol w:w="456"/>
        <w:gridCol w:w="1418"/>
        <w:gridCol w:w="1559"/>
        <w:gridCol w:w="1127"/>
      </w:tblGrid>
      <w:tr w:rsidR="00635BE9" w:rsidRPr="00635BE9" w:rsidTr="008B7173">
        <w:trPr>
          <w:trHeight w:val="285"/>
        </w:trPr>
        <w:tc>
          <w:tcPr>
            <w:tcW w:w="34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 xml:space="preserve">   Наименование</w:t>
            </w:r>
          </w:p>
        </w:tc>
        <w:tc>
          <w:tcPr>
            <w:tcW w:w="3260" w:type="dxa"/>
            <w:gridSpan w:val="5"/>
            <w:tcBorders>
              <w:top w:val="single" w:sz="4" w:space="0" w:color="auto"/>
              <w:left w:val="nil"/>
              <w:bottom w:val="single" w:sz="4" w:space="0" w:color="auto"/>
              <w:right w:val="nil"/>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Коды ведомственной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jc w:val="center"/>
              <w:rPr>
                <w:rFonts w:ascii="Times New Roman" w:hAnsi="Times New Roman" w:cs="Times New Roman"/>
                <w:b/>
                <w:bCs/>
                <w:sz w:val="16"/>
                <w:szCs w:val="16"/>
              </w:rPr>
            </w:pPr>
            <w:r w:rsidRPr="00635BE9">
              <w:rPr>
                <w:rFonts w:ascii="Times New Roman" w:hAnsi="Times New Roman" w:cs="Times New Roman"/>
                <w:b/>
                <w:bCs/>
                <w:sz w:val="16"/>
                <w:szCs w:val="16"/>
              </w:rPr>
              <w:t xml:space="preserve"> план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jc w:val="center"/>
              <w:rPr>
                <w:rFonts w:ascii="Times New Roman" w:hAnsi="Times New Roman" w:cs="Times New Roman"/>
                <w:b/>
                <w:bCs/>
                <w:sz w:val="16"/>
                <w:szCs w:val="16"/>
              </w:rPr>
            </w:pPr>
            <w:r w:rsidRPr="00635BE9">
              <w:rPr>
                <w:rFonts w:ascii="Times New Roman" w:hAnsi="Times New Roman" w:cs="Times New Roman"/>
                <w:b/>
                <w:bCs/>
                <w:sz w:val="16"/>
                <w:szCs w:val="16"/>
              </w:rPr>
              <w:t xml:space="preserve"> факт </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 выполнения</w:t>
            </w:r>
          </w:p>
        </w:tc>
      </w:tr>
      <w:tr w:rsidR="00635BE9" w:rsidRPr="00635BE9" w:rsidTr="008B7173">
        <w:trPr>
          <w:trHeight w:val="55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5BE9" w:rsidRPr="00635BE9" w:rsidRDefault="00635BE9" w:rsidP="008B7173">
            <w:pPr>
              <w:spacing w:after="0" w:line="240" w:lineRule="auto"/>
              <w:rPr>
                <w:rFonts w:ascii="Times New Roman" w:hAnsi="Times New Roman" w:cs="Times New Roman"/>
                <w:sz w:val="16"/>
                <w:szCs w:val="16"/>
              </w:rPr>
            </w:pP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глава</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РЗ</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proofErr w:type="gramStart"/>
            <w:r w:rsidRPr="00635BE9">
              <w:rPr>
                <w:rFonts w:ascii="Times New Roman" w:hAnsi="Times New Roman" w:cs="Times New Roman"/>
                <w:b/>
                <w:bCs/>
                <w:sz w:val="16"/>
                <w:szCs w:val="16"/>
              </w:rPr>
              <w:t>ПР</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ЦСР</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ВР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5BE9" w:rsidRPr="00635BE9" w:rsidRDefault="00635BE9" w:rsidP="008B7173">
            <w:pPr>
              <w:spacing w:after="0" w:line="240" w:lineRule="auto"/>
              <w:rPr>
                <w:rFonts w:ascii="Times New Roman" w:hAnsi="Times New Roman" w:cs="Times New Roman"/>
                <w:b/>
                <w:bCs/>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5BE9" w:rsidRPr="00635BE9" w:rsidRDefault="00635BE9" w:rsidP="008B7173">
            <w:pPr>
              <w:spacing w:after="0" w:line="240" w:lineRule="auto"/>
              <w:rPr>
                <w:rFonts w:ascii="Times New Roman" w:hAnsi="Times New Roman" w:cs="Times New Roman"/>
                <w:b/>
                <w:bCs/>
                <w:sz w:val="16"/>
                <w:szCs w:val="16"/>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rsidR="00635BE9" w:rsidRPr="00635BE9" w:rsidRDefault="00635BE9" w:rsidP="008B7173">
            <w:pPr>
              <w:spacing w:after="0" w:line="240" w:lineRule="auto"/>
              <w:rPr>
                <w:rFonts w:ascii="Times New Roman" w:hAnsi="Times New Roman" w:cs="Times New Roman"/>
                <w:sz w:val="16"/>
                <w:szCs w:val="16"/>
              </w:rPr>
            </w:pP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Всего</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29 853 387,20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19 573 721,15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65,6</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ОБЩЕГОСУДАРСТВЕННЫЕ ВОПРОСЫ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10 656 123,00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7 290 377,55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68,4</w:t>
            </w:r>
          </w:p>
        </w:tc>
      </w:tr>
      <w:tr w:rsidR="00635BE9" w:rsidRPr="00635BE9" w:rsidTr="008B7173">
        <w:trPr>
          <w:trHeight w:val="7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1 720 723,00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1 188 147,12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69,0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801 8001 000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120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1 720 723,00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1 188 147,12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69,0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801 8001 211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1 321 600,00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922 065,36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69,8</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801 8001 213 </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129</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399 123,00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266 081,76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66,7</w:t>
            </w:r>
          </w:p>
        </w:tc>
      </w:tr>
      <w:tr w:rsidR="00635BE9" w:rsidRPr="00635BE9" w:rsidTr="008B7173">
        <w:trPr>
          <w:trHeight w:val="870"/>
        </w:trPr>
        <w:tc>
          <w:tcPr>
            <w:tcW w:w="3403" w:type="dxa"/>
            <w:tcBorders>
              <w:top w:val="nil"/>
              <w:left w:val="single" w:sz="4" w:space="0" w:color="auto"/>
              <w:bottom w:val="single" w:sz="4" w:space="0" w:color="auto"/>
              <w:right w:val="single" w:sz="4" w:space="0" w:color="auto"/>
            </w:tcBorders>
            <w:shd w:val="clear" w:color="000000" w:fill="FFFFFF"/>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8 904 700,00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6 102 230,43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68,5</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120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6 770 400,00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4 699 892,28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69,4</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801 8002 211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5 200 000,00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3 678 952,21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70,7</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801 8002 213</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129</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1 570 400,00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1 020 940,07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65,0</w:t>
            </w:r>
          </w:p>
        </w:tc>
      </w:tr>
      <w:tr w:rsidR="00635BE9" w:rsidRPr="00635BE9" w:rsidTr="008B7173">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2 109 300,00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1 398 616,00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66,3</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proofErr w:type="spellStart"/>
            <w:r w:rsidRPr="00635BE9">
              <w:rPr>
                <w:rFonts w:ascii="Times New Roman" w:hAnsi="Times New Roman" w:cs="Times New Roman"/>
                <w:sz w:val="16"/>
                <w:szCs w:val="16"/>
              </w:rPr>
              <w:t>Опл</w:t>
            </w:r>
            <w:proofErr w:type="gramStart"/>
            <w:r w:rsidRPr="00635BE9">
              <w:rPr>
                <w:rFonts w:ascii="Times New Roman" w:hAnsi="Times New Roman" w:cs="Times New Roman"/>
                <w:sz w:val="16"/>
                <w:szCs w:val="16"/>
              </w:rPr>
              <w:t>.у</w:t>
            </w:r>
            <w:proofErr w:type="gramEnd"/>
            <w:r w:rsidRPr="00635BE9">
              <w:rPr>
                <w:rFonts w:ascii="Times New Roman" w:hAnsi="Times New Roman" w:cs="Times New Roman"/>
                <w:sz w:val="16"/>
                <w:szCs w:val="16"/>
              </w:rPr>
              <w:t>слуг</w:t>
            </w:r>
            <w:proofErr w:type="spellEnd"/>
            <w:r w:rsidRPr="00635BE9">
              <w:rPr>
                <w:rFonts w:ascii="Times New Roman" w:hAnsi="Times New Roman" w:cs="Times New Roman"/>
                <w:sz w:val="16"/>
                <w:szCs w:val="16"/>
              </w:rPr>
              <w:t xml:space="preserve"> связи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801 8002 221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62 400,00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41 600,00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66,7</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Коммунальные услуги (Электроэнергия)</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801 8002 223</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1 200 000,00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886 089,68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73,8</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801 8002 225</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4 750,00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47,5</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801 8002 226</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329 900,00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91 103,73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27,6</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Прочие расходы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801 8002 290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proofErr w:type="spellStart"/>
            <w:r w:rsidRPr="00635BE9">
              <w:rPr>
                <w:rFonts w:ascii="Times New Roman" w:hAnsi="Times New Roman" w:cs="Times New Roman"/>
                <w:sz w:val="16"/>
                <w:szCs w:val="16"/>
              </w:rPr>
              <w:t>Поступ</w:t>
            </w:r>
            <w:proofErr w:type="spellEnd"/>
            <w:r w:rsidRPr="00635BE9">
              <w:rPr>
                <w:rFonts w:ascii="Times New Roman" w:hAnsi="Times New Roman" w:cs="Times New Roman"/>
                <w:sz w:val="16"/>
                <w:szCs w:val="16"/>
              </w:rPr>
              <w:t xml:space="preserve">. </w:t>
            </w:r>
            <w:proofErr w:type="spellStart"/>
            <w:r w:rsidRPr="00635BE9">
              <w:rPr>
                <w:rFonts w:ascii="Times New Roman" w:hAnsi="Times New Roman" w:cs="Times New Roman"/>
                <w:sz w:val="16"/>
                <w:szCs w:val="16"/>
              </w:rPr>
              <w:t>Нефин</w:t>
            </w:r>
            <w:proofErr w:type="gramStart"/>
            <w:r w:rsidRPr="00635BE9">
              <w:rPr>
                <w:rFonts w:ascii="Times New Roman" w:hAnsi="Times New Roman" w:cs="Times New Roman"/>
                <w:sz w:val="16"/>
                <w:szCs w:val="16"/>
              </w:rPr>
              <w:t>.а</w:t>
            </w:r>
            <w:proofErr w:type="gramEnd"/>
            <w:r w:rsidRPr="00635BE9">
              <w:rPr>
                <w:rFonts w:ascii="Times New Roman" w:hAnsi="Times New Roman" w:cs="Times New Roman"/>
                <w:sz w:val="16"/>
                <w:szCs w:val="16"/>
              </w:rPr>
              <w:t>ктивов</w:t>
            </w:r>
            <w:proofErr w:type="spellEnd"/>
            <w:r w:rsidRPr="00635BE9">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497 000,00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375 072,59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75,5</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Увеличение </w:t>
            </w:r>
            <w:proofErr w:type="spellStart"/>
            <w:r w:rsidRPr="00635BE9">
              <w:rPr>
                <w:rFonts w:ascii="Times New Roman" w:hAnsi="Times New Roman" w:cs="Times New Roman"/>
                <w:sz w:val="16"/>
                <w:szCs w:val="16"/>
              </w:rPr>
              <w:t>ст-ти</w:t>
            </w:r>
            <w:proofErr w:type="spellEnd"/>
            <w:r w:rsidRPr="00635BE9">
              <w:rPr>
                <w:rFonts w:ascii="Times New Roman" w:hAnsi="Times New Roman" w:cs="Times New Roman"/>
                <w:sz w:val="16"/>
                <w:szCs w:val="16"/>
              </w:rPr>
              <w:t xml:space="preserve"> </w:t>
            </w:r>
            <w:proofErr w:type="spellStart"/>
            <w:proofErr w:type="gramStart"/>
            <w:r w:rsidRPr="00635BE9">
              <w:rPr>
                <w:rFonts w:ascii="Times New Roman" w:hAnsi="Times New Roman" w:cs="Times New Roman"/>
                <w:sz w:val="16"/>
                <w:szCs w:val="16"/>
              </w:rPr>
              <w:t>осн</w:t>
            </w:r>
            <w:proofErr w:type="spellEnd"/>
            <w:proofErr w:type="gramEnd"/>
            <w:r w:rsidRPr="00635BE9">
              <w:rPr>
                <w:rFonts w:ascii="Times New Roman" w:hAnsi="Times New Roman" w:cs="Times New Roman"/>
                <w:sz w:val="16"/>
                <w:szCs w:val="16"/>
              </w:rPr>
              <w:t xml:space="preserve"> сред.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801 8002 310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127 000,00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44 096,00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34,7</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Увеличение стоимости </w:t>
            </w:r>
            <w:proofErr w:type="spellStart"/>
            <w:r w:rsidRPr="00635BE9">
              <w:rPr>
                <w:rFonts w:ascii="Times New Roman" w:hAnsi="Times New Roman" w:cs="Times New Roman"/>
                <w:sz w:val="16"/>
                <w:szCs w:val="16"/>
              </w:rPr>
              <w:t>матер</w:t>
            </w:r>
            <w:proofErr w:type="gramStart"/>
            <w:r w:rsidRPr="00635BE9">
              <w:rPr>
                <w:rFonts w:ascii="Times New Roman" w:hAnsi="Times New Roman" w:cs="Times New Roman"/>
                <w:sz w:val="16"/>
                <w:szCs w:val="16"/>
              </w:rPr>
              <w:t>.з</w:t>
            </w:r>
            <w:proofErr w:type="gramEnd"/>
            <w:r w:rsidRPr="00635BE9">
              <w:rPr>
                <w:rFonts w:ascii="Times New Roman" w:hAnsi="Times New Roman" w:cs="Times New Roman"/>
                <w:sz w:val="16"/>
                <w:szCs w:val="16"/>
              </w:rPr>
              <w:t>апасов</w:t>
            </w:r>
            <w:proofErr w:type="spellEnd"/>
            <w:r w:rsidRPr="00635BE9">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801 8002 340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370 000,00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330 976,59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89,5</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ГСМ</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801 8002 343</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120 000,00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120 000,00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Материальные запасы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801 8002 346</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250 000,00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210 976,59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84,4</w:t>
            </w:r>
          </w:p>
        </w:tc>
      </w:tr>
      <w:tr w:rsidR="00635BE9" w:rsidRPr="00635BE9" w:rsidTr="008B7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Прочие расходы </w:t>
            </w:r>
            <w:proofErr w:type="gramStart"/>
            <w:r w:rsidRPr="00635BE9">
              <w:rPr>
                <w:rFonts w:ascii="Times New Roman" w:hAnsi="Times New Roman" w:cs="Times New Roman"/>
                <w:sz w:val="16"/>
                <w:szCs w:val="16"/>
              </w:rPr>
              <w:t xml:space="preserve">( </w:t>
            </w:r>
            <w:proofErr w:type="gramEnd"/>
            <w:r w:rsidRPr="00635BE9">
              <w:rPr>
                <w:rFonts w:ascii="Times New Roman" w:hAnsi="Times New Roman" w:cs="Times New Roman"/>
                <w:sz w:val="16"/>
                <w:szCs w:val="16"/>
              </w:rPr>
              <w:t>уплата транспортного налога )</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801 8002 290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852</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3 469,00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17,3</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Прочие расходы </w:t>
            </w:r>
            <w:proofErr w:type="gramStart"/>
            <w:r w:rsidRPr="00635BE9">
              <w:rPr>
                <w:rFonts w:ascii="Times New Roman" w:hAnsi="Times New Roman" w:cs="Times New Roman"/>
                <w:sz w:val="16"/>
                <w:szCs w:val="16"/>
              </w:rPr>
              <w:t xml:space="preserve">( </w:t>
            </w:r>
            <w:proofErr w:type="gramEnd"/>
            <w:r w:rsidRPr="00635BE9">
              <w:rPr>
                <w:rFonts w:ascii="Times New Roman" w:hAnsi="Times New Roman" w:cs="Times New Roman"/>
                <w:sz w:val="16"/>
                <w:szCs w:val="16"/>
              </w:rPr>
              <w:t>пени )</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801 8002 290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853</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253,15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5,1</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Резервные фонды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11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801 8003 290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870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30 000,00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lastRenderedPageBreak/>
              <w:t>Другие общегосударственные вопросы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13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801 0000 000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700,00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Осуществление областных </w:t>
            </w:r>
            <w:proofErr w:type="spellStart"/>
            <w:r w:rsidRPr="00635BE9">
              <w:rPr>
                <w:rFonts w:ascii="Times New Roman" w:hAnsi="Times New Roman" w:cs="Times New Roman"/>
                <w:sz w:val="16"/>
                <w:szCs w:val="16"/>
              </w:rPr>
              <w:t>гос</w:t>
            </w:r>
            <w:proofErr w:type="gramStart"/>
            <w:r w:rsidRPr="00635BE9">
              <w:rPr>
                <w:rFonts w:ascii="Times New Roman" w:hAnsi="Times New Roman" w:cs="Times New Roman"/>
                <w:sz w:val="16"/>
                <w:szCs w:val="16"/>
              </w:rPr>
              <w:t>.п</w:t>
            </w:r>
            <w:proofErr w:type="gramEnd"/>
            <w:r w:rsidRPr="00635BE9">
              <w:rPr>
                <w:rFonts w:ascii="Times New Roman" w:hAnsi="Times New Roman" w:cs="Times New Roman"/>
                <w:sz w:val="16"/>
                <w:szCs w:val="16"/>
              </w:rPr>
              <w:t>олномочий</w:t>
            </w:r>
            <w:proofErr w:type="spellEnd"/>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801 0673 150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700,00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8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НАЦИОНАЛЬНАЯ ОБОРОНА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379 200,00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247 132,91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65,2</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Мобилизационная и вневойсковая подготовка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379 200,00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247 132,91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65,2</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Мобилизационная и вневойсковая подготовка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80 1 82 51180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379 200,00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247 132,91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65,2</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Фонд компенсации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80 1 82 51180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379 200,00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247 132,91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65,2</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Осуществление </w:t>
            </w:r>
            <w:proofErr w:type="spellStart"/>
            <w:r w:rsidRPr="00635BE9">
              <w:rPr>
                <w:rFonts w:ascii="Times New Roman" w:hAnsi="Times New Roman" w:cs="Times New Roman"/>
                <w:sz w:val="16"/>
                <w:szCs w:val="16"/>
              </w:rPr>
              <w:t>перв</w:t>
            </w:r>
            <w:proofErr w:type="gramStart"/>
            <w:r w:rsidRPr="00635BE9">
              <w:rPr>
                <w:rFonts w:ascii="Times New Roman" w:hAnsi="Times New Roman" w:cs="Times New Roman"/>
                <w:sz w:val="16"/>
                <w:szCs w:val="16"/>
              </w:rPr>
              <w:t>.в</w:t>
            </w:r>
            <w:proofErr w:type="gramEnd"/>
            <w:r w:rsidRPr="00635BE9">
              <w:rPr>
                <w:rFonts w:ascii="Times New Roman" w:hAnsi="Times New Roman" w:cs="Times New Roman"/>
                <w:sz w:val="16"/>
                <w:szCs w:val="16"/>
              </w:rPr>
              <w:t>оинского</w:t>
            </w:r>
            <w:proofErr w:type="spellEnd"/>
            <w:r w:rsidRPr="00635BE9">
              <w:rPr>
                <w:rFonts w:ascii="Times New Roman" w:hAnsi="Times New Roman" w:cs="Times New Roman"/>
                <w:sz w:val="16"/>
                <w:szCs w:val="16"/>
              </w:rPr>
              <w:t xml:space="preserve"> учета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80 1 82 51180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379 200,00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247 132,91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65,2</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80 1 82 51180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120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364 449,77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247 132,91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67,8</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80 1 82 51180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280 736,03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192 950,43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68,7</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80 1 82 51180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129</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83 713,74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54 182,48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64,7</w:t>
            </w:r>
          </w:p>
        </w:tc>
      </w:tr>
      <w:tr w:rsidR="00635BE9" w:rsidRPr="00635BE9" w:rsidTr="008B7173">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80 1 82 51180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14 750,23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Увеличение стоимости </w:t>
            </w:r>
            <w:proofErr w:type="spellStart"/>
            <w:r w:rsidRPr="00635BE9">
              <w:rPr>
                <w:rFonts w:ascii="Times New Roman" w:hAnsi="Times New Roman" w:cs="Times New Roman"/>
                <w:sz w:val="16"/>
                <w:szCs w:val="16"/>
              </w:rPr>
              <w:t>матер</w:t>
            </w:r>
            <w:proofErr w:type="gramStart"/>
            <w:r w:rsidRPr="00635BE9">
              <w:rPr>
                <w:rFonts w:ascii="Times New Roman" w:hAnsi="Times New Roman" w:cs="Times New Roman"/>
                <w:sz w:val="16"/>
                <w:szCs w:val="16"/>
              </w:rPr>
              <w:t>.з</w:t>
            </w:r>
            <w:proofErr w:type="gramEnd"/>
            <w:r w:rsidRPr="00635BE9">
              <w:rPr>
                <w:rFonts w:ascii="Times New Roman" w:hAnsi="Times New Roman" w:cs="Times New Roman"/>
                <w:sz w:val="16"/>
                <w:szCs w:val="16"/>
              </w:rPr>
              <w:t>апасов</w:t>
            </w:r>
            <w:proofErr w:type="spellEnd"/>
            <w:r w:rsidRPr="00635BE9">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02</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80 1 82 51180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14 750,23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Национальная безопасность и правоохранительная деятельность</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03</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310 000,00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7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03</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310 000,00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310 000,00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801 8002 226</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300 000,00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Материальные запасы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801 8002 346</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НАЦИОНАЛЬНАЯ ЭКОНОМИКА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6 209 912,58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3 212 559,91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51,7</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Общеэкономические вопросы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49 900,00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30 780,00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61,7</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80 1 81 73110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120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47 405,04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30 780,00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64,9</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заработная плата специалисту</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80 1 81 73110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36 409,38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23 640,54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64,9</w:t>
            </w:r>
          </w:p>
        </w:tc>
      </w:tr>
      <w:tr w:rsidR="00635BE9" w:rsidRPr="00635BE9" w:rsidTr="008B7173">
        <w:trPr>
          <w:trHeight w:val="28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начисление на заработную плату</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80 1 81 73110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129</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10 995,66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7 139,46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64,9</w:t>
            </w:r>
          </w:p>
        </w:tc>
      </w:tr>
      <w:tr w:rsidR="00635BE9" w:rsidRPr="00635BE9" w:rsidTr="008B7173">
        <w:trPr>
          <w:trHeight w:val="54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80 1 81 73110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2 494,96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7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увеличение стоимости </w:t>
            </w:r>
            <w:proofErr w:type="spellStart"/>
            <w:r w:rsidRPr="00635BE9">
              <w:rPr>
                <w:rFonts w:ascii="Times New Roman" w:hAnsi="Times New Roman" w:cs="Times New Roman"/>
                <w:sz w:val="16"/>
                <w:szCs w:val="16"/>
              </w:rPr>
              <w:t>мат</w:t>
            </w:r>
            <w:proofErr w:type="gramStart"/>
            <w:r w:rsidRPr="00635BE9">
              <w:rPr>
                <w:rFonts w:ascii="Times New Roman" w:hAnsi="Times New Roman" w:cs="Times New Roman"/>
                <w:sz w:val="16"/>
                <w:szCs w:val="16"/>
              </w:rPr>
              <w:t>.з</w:t>
            </w:r>
            <w:proofErr w:type="gramEnd"/>
            <w:r w:rsidRPr="00635BE9">
              <w:rPr>
                <w:rFonts w:ascii="Times New Roman" w:hAnsi="Times New Roman" w:cs="Times New Roman"/>
                <w:sz w:val="16"/>
                <w:szCs w:val="16"/>
              </w:rPr>
              <w:t>апасов</w:t>
            </w:r>
            <w:proofErr w:type="spellEnd"/>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80 1 81 73110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2 494,96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4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Дорожное хозяйство (дорожные фонды)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79 0 80 01000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6 160 012,58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3 181 779,91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51,7</w:t>
            </w:r>
          </w:p>
        </w:tc>
      </w:tr>
      <w:tr w:rsidR="00635BE9" w:rsidRPr="00635BE9" w:rsidTr="008B7173">
        <w:trPr>
          <w:trHeight w:val="24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Ремонт автомобильных дорог</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79 0 80 01225</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 xml:space="preserve">     3 602 912,58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 xml:space="preserve">     1 951 779,91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54,2</w:t>
            </w:r>
          </w:p>
        </w:tc>
      </w:tr>
      <w:tr w:rsidR="00635BE9" w:rsidRPr="00635BE9" w:rsidTr="008B7173">
        <w:trPr>
          <w:trHeight w:val="24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Оценка дорог</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79 0 80 01226</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 xml:space="preserve">        140 000,00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 xml:space="preserve">          50 000,00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35,7</w:t>
            </w:r>
          </w:p>
        </w:tc>
      </w:tr>
      <w:tr w:rsidR="00635BE9" w:rsidRPr="00635BE9" w:rsidTr="008B7173">
        <w:trPr>
          <w:trHeight w:val="2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Разработка ПСД для ремонта дороги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04</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80 1 80 02226</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 xml:space="preserve">     2 417 100,00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 xml:space="preserve">     1 180 000,00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48,8</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ЖИЛИЩНО-КОММУНАЛЬНОЕ ХОЗЯЙСТВО</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3 038 644,00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2 051 491,68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67,5</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Коммунальное хозяйство</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1 190 000,00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1 075 000,00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90,3</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80 1 8002 225</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3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Увеличение стоимости основных средств</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80 1 8002 310 </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1 180 000,00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1 075 000,00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91,1</w:t>
            </w:r>
          </w:p>
        </w:tc>
      </w:tr>
      <w:tr w:rsidR="00635BE9" w:rsidRPr="00635BE9" w:rsidTr="008B7173">
        <w:trPr>
          <w:trHeight w:val="3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Транспортные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 xml:space="preserve">291 </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02</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80 1 8002 222</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 </w:t>
            </w:r>
          </w:p>
        </w:tc>
        <w:tc>
          <w:tcPr>
            <w:tcW w:w="112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jc w:val="center"/>
              <w:rPr>
                <w:rFonts w:ascii="Times New Roman" w:hAnsi="Times New Roman" w:cs="Times New Roman"/>
                <w:i/>
                <w:iCs/>
                <w:sz w:val="16"/>
                <w:szCs w:val="16"/>
              </w:rPr>
            </w:pPr>
            <w:r w:rsidRPr="00635BE9">
              <w:rPr>
                <w:rFonts w:ascii="Times New Roman" w:hAnsi="Times New Roman" w:cs="Times New Roman"/>
                <w:i/>
                <w:iCs/>
                <w:sz w:val="16"/>
                <w:szCs w:val="16"/>
              </w:rPr>
              <w:t>#ДЕЛ/0!</w:t>
            </w:r>
          </w:p>
        </w:tc>
      </w:tr>
      <w:tr w:rsidR="00635BE9" w:rsidRPr="00635BE9" w:rsidTr="008B7173">
        <w:trPr>
          <w:trHeight w:val="28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Благоустройство </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1 848 644,00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976 491,68   </w:t>
            </w:r>
          </w:p>
        </w:tc>
        <w:tc>
          <w:tcPr>
            <w:tcW w:w="112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52,8</w:t>
            </w:r>
          </w:p>
        </w:tc>
      </w:tr>
      <w:tr w:rsidR="00635BE9" w:rsidRPr="00635BE9" w:rsidTr="008B7173">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801 8002 225</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1 848 644,00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976 491,68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52,8</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Мероприятия по НИ (</w:t>
            </w:r>
            <w:proofErr w:type="spellStart"/>
            <w:r w:rsidRPr="00635BE9">
              <w:rPr>
                <w:rFonts w:ascii="Times New Roman" w:hAnsi="Times New Roman" w:cs="Times New Roman"/>
                <w:i/>
                <w:iCs/>
                <w:sz w:val="16"/>
                <w:szCs w:val="16"/>
              </w:rPr>
              <w:t>обл</w:t>
            </w:r>
            <w:proofErr w:type="gramStart"/>
            <w:r w:rsidRPr="00635BE9">
              <w:rPr>
                <w:rFonts w:ascii="Times New Roman" w:hAnsi="Times New Roman" w:cs="Times New Roman"/>
                <w:i/>
                <w:iCs/>
                <w:sz w:val="16"/>
                <w:szCs w:val="16"/>
              </w:rPr>
              <w:t>.б</w:t>
            </w:r>
            <w:proofErr w:type="gramEnd"/>
            <w:r w:rsidRPr="00635BE9">
              <w:rPr>
                <w:rFonts w:ascii="Times New Roman" w:hAnsi="Times New Roman" w:cs="Times New Roman"/>
                <w:i/>
                <w:iCs/>
                <w:sz w:val="16"/>
                <w:szCs w:val="16"/>
              </w:rPr>
              <w:t>юджет</w:t>
            </w:r>
            <w:proofErr w:type="spellEnd"/>
            <w:r w:rsidRPr="00635BE9">
              <w:rPr>
                <w:rFonts w:ascii="Times New Roman" w:hAnsi="Times New Roman" w:cs="Times New Roman"/>
                <w:i/>
                <w:iCs/>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711 01S2 370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560 400,09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560 400,09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Мероприятия по НИ (местный бюджет)</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711 01S2 370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11 436,91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11 436,91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801 8002 225</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1 000 000,00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404 654,68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40,5</w:t>
            </w:r>
          </w:p>
        </w:tc>
      </w:tr>
      <w:tr w:rsidR="00635BE9" w:rsidRPr="00635BE9" w:rsidTr="008B7173">
        <w:trPr>
          <w:trHeight w:val="24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801 8002 226</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200 000,00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8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Увеличение стоимости </w:t>
            </w:r>
            <w:proofErr w:type="spellStart"/>
            <w:r w:rsidRPr="00635BE9">
              <w:rPr>
                <w:rFonts w:ascii="Times New Roman" w:hAnsi="Times New Roman" w:cs="Times New Roman"/>
                <w:sz w:val="16"/>
                <w:szCs w:val="16"/>
              </w:rPr>
              <w:t>матер</w:t>
            </w:r>
            <w:proofErr w:type="gramStart"/>
            <w:r w:rsidRPr="00635BE9">
              <w:rPr>
                <w:rFonts w:ascii="Times New Roman" w:hAnsi="Times New Roman" w:cs="Times New Roman"/>
                <w:sz w:val="16"/>
                <w:szCs w:val="16"/>
              </w:rPr>
              <w:t>.з</w:t>
            </w:r>
            <w:proofErr w:type="gramEnd"/>
            <w:r w:rsidRPr="00635BE9">
              <w:rPr>
                <w:rFonts w:ascii="Times New Roman" w:hAnsi="Times New Roman" w:cs="Times New Roman"/>
                <w:sz w:val="16"/>
                <w:szCs w:val="16"/>
              </w:rPr>
              <w:t>апасов</w:t>
            </w:r>
            <w:proofErr w:type="spellEnd"/>
            <w:r w:rsidRPr="00635BE9">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05</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801 8002 340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76 807,00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8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ОХРАНА ОКРУЖАЮЩЕЙ СРЕДЫ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06</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326 836,00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376 836,00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115,3</w:t>
            </w:r>
          </w:p>
        </w:tc>
      </w:tr>
      <w:tr w:rsidR="00635BE9" w:rsidRPr="00635BE9" w:rsidTr="008B7173">
        <w:trPr>
          <w:trHeight w:val="28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Другие вопросы в области охраны окружающей среды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06</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05</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326 836,00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326 836,00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28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Создание мест (площадок) накопления ТКО</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06</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05</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652 01S2 971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326 836,00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 xml:space="preserve">       326 836,00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28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Исполнительский сбор</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06</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05</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801 8002 295</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853</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50 000,00   </w:t>
            </w:r>
          </w:p>
        </w:tc>
        <w:tc>
          <w:tcPr>
            <w:tcW w:w="112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КУЛЬТУРА, КИНЕМАТОГРАФИЯ</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jc w:val="right"/>
              <w:rPr>
                <w:rFonts w:ascii="Times New Roman" w:hAnsi="Times New Roman" w:cs="Times New Roman"/>
                <w:b/>
                <w:bCs/>
                <w:sz w:val="16"/>
                <w:szCs w:val="16"/>
              </w:rPr>
            </w:pPr>
            <w:r w:rsidRPr="00635BE9">
              <w:rPr>
                <w:rFonts w:ascii="Times New Roman" w:hAnsi="Times New Roman" w:cs="Times New Roman"/>
                <w:b/>
                <w:bCs/>
                <w:sz w:val="16"/>
                <w:szCs w:val="16"/>
              </w:rPr>
              <w:t>8 038 000 000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8 349 968,62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5 869 357,10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70,3</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lastRenderedPageBreak/>
              <w:t>СДК, народные коллективы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jc w:val="right"/>
              <w:rPr>
                <w:rFonts w:ascii="Times New Roman" w:hAnsi="Times New Roman" w:cs="Times New Roman"/>
                <w:b/>
                <w:bCs/>
                <w:sz w:val="16"/>
                <w:szCs w:val="16"/>
              </w:rPr>
            </w:pPr>
            <w:r w:rsidRPr="00635BE9">
              <w:rPr>
                <w:rFonts w:ascii="Times New Roman" w:hAnsi="Times New Roman" w:cs="Times New Roman"/>
                <w:b/>
                <w:bCs/>
                <w:sz w:val="16"/>
                <w:szCs w:val="16"/>
              </w:rPr>
              <w:t>8 038 001 000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7 024 808,72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4 890 480,38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69,6</w:t>
            </w:r>
          </w:p>
        </w:tc>
      </w:tr>
      <w:tr w:rsidR="00635BE9" w:rsidRPr="00635BE9" w:rsidTr="008B7173">
        <w:trPr>
          <w:trHeight w:val="24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803 8001 241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6 484 818,62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4 486 500,09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69,2</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803 8001 241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4 980 659,00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3 483 710,50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69,9</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803 8001 241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1 504 159,62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1 002 789,59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66,7</w:t>
            </w:r>
          </w:p>
        </w:tc>
      </w:tr>
      <w:tr w:rsidR="00635BE9" w:rsidRPr="00635BE9" w:rsidTr="008B7173">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803 8001 241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530 000,00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402 585,86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76,0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Текущий ремонт зданий</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803 8001 241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803 8001 241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150 000,00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106 629,06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71,1</w:t>
            </w:r>
          </w:p>
        </w:tc>
      </w:tr>
      <w:tr w:rsidR="00635BE9" w:rsidRPr="00635BE9" w:rsidTr="008B7173">
        <w:trPr>
          <w:trHeight w:val="24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Прочие расходы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803 8001 241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proofErr w:type="spellStart"/>
            <w:r w:rsidRPr="00635BE9">
              <w:rPr>
                <w:rFonts w:ascii="Times New Roman" w:hAnsi="Times New Roman" w:cs="Times New Roman"/>
                <w:sz w:val="16"/>
                <w:szCs w:val="16"/>
              </w:rPr>
              <w:t>Поступ</w:t>
            </w:r>
            <w:proofErr w:type="spellEnd"/>
            <w:r w:rsidRPr="00635BE9">
              <w:rPr>
                <w:rFonts w:ascii="Times New Roman" w:hAnsi="Times New Roman" w:cs="Times New Roman"/>
                <w:sz w:val="16"/>
                <w:szCs w:val="16"/>
              </w:rPr>
              <w:t xml:space="preserve">. </w:t>
            </w:r>
            <w:proofErr w:type="spellStart"/>
            <w:r w:rsidRPr="00635BE9">
              <w:rPr>
                <w:rFonts w:ascii="Times New Roman" w:hAnsi="Times New Roman" w:cs="Times New Roman"/>
                <w:sz w:val="16"/>
                <w:szCs w:val="16"/>
              </w:rPr>
              <w:t>Нефин</w:t>
            </w:r>
            <w:proofErr w:type="gramStart"/>
            <w:r w:rsidRPr="00635BE9">
              <w:rPr>
                <w:rFonts w:ascii="Times New Roman" w:hAnsi="Times New Roman" w:cs="Times New Roman"/>
                <w:sz w:val="16"/>
                <w:szCs w:val="16"/>
              </w:rPr>
              <w:t>.а</w:t>
            </w:r>
            <w:proofErr w:type="gramEnd"/>
            <w:r w:rsidRPr="00635BE9">
              <w:rPr>
                <w:rFonts w:ascii="Times New Roman" w:hAnsi="Times New Roman" w:cs="Times New Roman"/>
                <w:sz w:val="16"/>
                <w:szCs w:val="16"/>
              </w:rPr>
              <w:t>ктивов</w:t>
            </w:r>
            <w:proofErr w:type="spellEnd"/>
            <w:r w:rsidRPr="00635BE9">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803 8001 241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360 000,00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295 956,80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82,2</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Увеличение </w:t>
            </w:r>
            <w:proofErr w:type="spellStart"/>
            <w:r w:rsidRPr="00635BE9">
              <w:rPr>
                <w:rFonts w:ascii="Times New Roman" w:hAnsi="Times New Roman" w:cs="Times New Roman"/>
                <w:sz w:val="16"/>
                <w:szCs w:val="16"/>
              </w:rPr>
              <w:t>ст-ти</w:t>
            </w:r>
            <w:proofErr w:type="spellEnd"/>
            <w:r w:rsidRPr="00635BE9">
              <w:rPr>
                <w:rFonts w:ascii="Times New Roman" w:hAnsi="Times New Roman" w:cs="Times New Roman"/>
                <w:sz w:val="16"/>
                <w:szCs w:val="16"/>
              </w:rPr>
              <w:t xml:space="preserve"> </w:t>
            </w:r>
            <w:proofErr w:type="spellStart"/>
            <w:proofErr w:type="gramStart"/>
            <w:r w:rsidRPr="00635BE9">
              <w:rPr>
                <w:rFonts w:ascii="Times New Roman" w:hAnsi="Times New Roman" w:cs="Times New Roman"/>
                <w:sz w:val="16"/>
                <w:szCs w:val="16"/>
              </w:rPr>
              <w:t>осн</w:t>
            </w:r>
            <w:proofErr w:type="spellEnd"/>
            <w:proofErr w:type="gramEnd"/>
            <w:r w:rsidRPr="00635BE9">
              <w:rPr>
                <w:rFonts w:ascii="Times New Roman" w:hAnsi="Times New Roman" w:cs="Times New Roman"/>
                <w:sz w:val="16"/>
                <w:szCs w:val="16"/>
              </w:rPr>
              <w:t xml:space="preserve"> сред.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803 8001 241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Увеличение стоимости </w:t>
            </w:r>
            <w:proofErr w:type="spellStart"/>
            <w:r w:rsidRPr="00635BE9">
              <w:rPr>
                <w:rFonts w:ascii="Times New Roman" w:hAnsi="Times New Roman" w:cs="Times New Roman"/>
                <w:sz w:val="16"/>
                <w:szCs w:val="16"/>
              </w:rPr>
              <w:t>мат</w:t>
            </w:r>
            <w:proofErr w:type="gramStart"/>
            <w:r w:rsidRPr="00635BE9">
              <w:rPr>
                <w:rFonts w:ascii="Times New Roman" w:hAnsi="Times New Roman" w:cs="Times New Roman"/>
                <w:sz w:val="16"/>
                <w:szCs w:val="16"/>
              </w:rPr>
              <w:t>.з</w:t>
            </w:r>
            <w:proofErr w:type="gramEnd"/>
            <w:r w:rsidRPr="00635BE9">
              <w:rPr>
                <w:rFonts w:ascii="Times New Roman" w:hAnsi="Times New Roman" w:cs="Times New Roman"/>
                <w:sz w:val="16"/>
                <w:szCs w:val="16"/>
              </w:rPr>
              <w:t>апасов</w:t>
            </w:r>
            <w:proofErr w:type="spellEnd"/>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803 8001 241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350 000,00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295 956,80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84,6</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ГСМ</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803 8001 241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200 000,00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149 385,00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74,7</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Материальные запасы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803 8001 241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150 000,00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146 571,80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97,7</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Прочие расходы ( </w:t>
            </w:r>
            <w:proofErr w:type="spellStart"/>
            <w:r w:rsidRPr="00635BE9">
              <w:rPr>
                <w:rFonts w:ascii="Times New Roman" w:hAnsi="Times New Roman" w:cs="Times New Roman"/>
                <w:sz w:val="16"/>
                <w:szCs w:val="16"/>
              </w:rPr>
              <w:t>налоги</w:t>
            </w:r>
            <w:proofErr w:type="gramStart"/>
            <w:r w:rsidRPr="00635BE9">
              <w:rPr>
                <w:rFonts w:ascii="Times New Roman" w:hAnsi="Times New Roman" w:cs="Times New Roman"/>
                <w:sz w:val="16"/>
                <w:szCs w:val="16"/>
              </w:rPr>
              <w:t>,п</w:t>
            </w:r>
            <w:proofErr w:type="gramEnd"/>
            <w:r w:rsidRPr="00635BE9">
              <w:rPr>
                <w:rFonts w:ascii="Times New Roman" w:hAnsi="Times New Roman" w:cs="Times New Roman"/>
                <w:sz w:val="16"/>
                <w:szCs w:val="16"/>
              </w:rPr>
              <w:t>ени</w:t>
            </w:r>
            <w:proofErr w:type="spellEnd"/>
            <w:r w:rsidRPr="00635BE9">
              <w:rPr>
                <w:rFonts w:ascii="Times New Roman" w:hAnsi="Times New Roman" w:cs="Times New Roman"/>
                <w:sz w:val="16"/>
                <w:szCs w:val="16"/>
              </w:rPr>
              <w:t xml:space="preserve"> )</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803 8001 241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853</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9 990,10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1 394,43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14,0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Сельские библиотеки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8 038 002 000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633 017,00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286 733,82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45,3</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803 8002 241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622 017,00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282 726,39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45,5</w:t>
            </w:r>
          </w:p>
        </w:tc>
      </w:tr>
      <w:tr w:rsidR="00635BE9" w:rsidRPr="00635BE9" w:rsidTr="008B7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803 8002 241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477 740,00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218 849,36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45,8</w:t>
            </w:r>
          </w:p>
        </w:tc>
      </w:tr>
      <w:tr w:rsidR="00635BE9" w:rsidRPr="00635BE9" w:rsidTr="008B7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803 8002 241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144 277,00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63 877,03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44,3</w:t>
            </w:r>
          </w:p>
        </w:tc>
      </w:tr>
      <w:tr w:rsidR="00635BE9" w:rsidRPr="00635BE9" w:rsidTr="008B7173">
        <w:trPr>
          <w:trHeight w:val="28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803 8002 241</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11 000,00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4 007,43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36,4</w:t>
            </w:r>
          </w:p>
        </w:tc>
      </w:tr>
      <w:tr w:rsidR="00635BE9" w:rsidRPr="00635BE9" w:rsidTr="008B7173">
        <w:trPr>
          <w:trHeight w:val="28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ЦП "Развитие домов культуры"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692 142,90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692 142,90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2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Развитие домов культуры (</w:t>
            </w:r>
            <w:proofErr w:type="spellStart"/>
            <w:r w:rsidRPr="00635BE9">
              <w:rPr>
                <w:rFonts w:ascii="Times New Roman" w:hAnsi="Times New Roman" w:cs="Times New Roman"/>
                <w:i/>
                <w:iCs/>
                <w:sz w:val="16"/>
                <w:szCs w:val="16"/>
              </w:rPr>
              <w:t>обл</w:t>
            </w:r>
            <w:proofErr w:type="gramStart"/>
            <w:r w:rsidRPr="00635BE9">
              <w:rPr>
                <w:rFonts w:ascii="Times New Roman" w:hAnsi="Times New Roman" w:cs="Times New Roman"/>
                <w:i/>
                <w:iCs/>
                <w:sz w:val="16"/>
                <w:szCs w:val="16"/>
              </w:rPr>
              <w:t>.б</w:t>
            </w:r>
            <w:proofErr w:type="gramEnd"/>
            <w:r w:rsidRPr="00635BE9">
              <w:rPr>
                <w:rFonts w:ascii="Times New Roman" w:hAnsi="Times New Roman" w:cs="Times New Roman"/>
                <w:i/>
                <w:iCs/>
                <w:sz w:val="16"/>
                <w:szCs w:val="16"/>
              </w:rPr>
              <w:t>юджет</w:t>
            </w:r>
            <w:proofErr w:type="spellEnd"/>
            <w:r w:rsidRPr="00635BE9">
              <w:rPr>
                <w:rFonts w:ascii="Times New Roman" w:hAnsi="Times New Roman" w:cs="Times New Roman"/>
                <w:i/>
                <w:iCs/>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551 01 S2 100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612</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 xml:space="preserve">       678 300,00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 xml:space="preserve">       678 300,00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2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Развитие домов культуры (</w:t>
            </w:r>
            <w:proofErr w:type="spellStart"/>
            <w:r w:rsidRPr="00635BE9">
              <w:rPr>
                <w:rFonts w:ascii="Times New Roman" w:hAnsi="Times New Roman" w:cs="Times New Roman"/>
                <w:i/>
                <w:iCs/>
                <w:sz w:val="16"/>
                <w:szCs w:val="16"/>
              </w:rPr>
              <w:t>мест</w:t>
            </w:r>
            <w:proofErr w:type="gramStart"/>
            <w:r w:rsidRPr="00635BE9">
              <w:rPr>
                <w:rFonts w:ascii="Times New Roman" w:hAnsi="Times New Roman" w:cs="Times New Roman"/>
                <w:i/>
                <w:iCs/>
                <w:sz w:val="16"/>
                <w:szCs w:val="16"/>
              </w:rPr>
              <w:t>.б</w:t>
            </w:r>
            <w:proofErr w:type="gramEnd"/>
            <w:r w:rsidRPr="00635BE9">
              <w:rPr>
                <w:rFonts w:ascii="Times New Roman" w:hAnsi="Times New Roman" w:cs="Times New Roman"/>
                <w:i/>
                <w:iCs/>
                <w:sz w:val="16"/>
                <w:szCs w:val="16"/>
              </w:rPr>
              <w:t>юджет</w:t>
            </w:r>
            <w:proofErr w:type="spellEnd"/>
            <w:r w:rsidRPr="00635BE9">
              <w:rPr>
                <w:rFonts w:ascii="Times New Roman" w:hAnsi="Times New Roman" w:cs="Times New Roman"/>
                <w:i/>
                <w:iCs/>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551 01 S2 100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612</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 xml:space="preserve">         13 842,90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 xml:space="preserve">         13 842,90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3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ФИЗИЧЕСКАЯ КУЛЬТУРА И СПОРТ</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11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300 000,00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300 000,00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43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Приобретение спортивного инвентаря для хоккейного корта </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11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711 01S2 370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293 999,91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293 999,91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proofErr w:type="spellStart"/>
            <w:r w:rsidRPr="00635BE9">
              <w:rPr>
                <w:rFonts w:ascii="Times New Roman" w:hAnsi="Times New Roman" w:cs="Times New Roman"/>
                <w:sz w:val="16"/>
                <w:szCs w:val="16"/>
              </w:rPr>
              <w:t>Софинансирование</w:t>
            </w:r>
            <w:proofErr w:type="spellEnd"/>
            <w:r w:rsidRPr="00635BE9">
              <w:rPr>
                <w:rFonts w:ascii="Times New Roman" w:hAnsi="Times New Roman" w:cs="Times New Roman"/>
                <w:sz w:val="16"/>
                <w:szCs w:val="16"/>
              </w:rPr>
              <w:t xml:space="preserve"> мероприятия</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11</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i/>
                <w:iCs/>
                <w:sz w:val="16"/>
                <w:szCs w:val="16"/>
              </w:rPr>
            </w:pPr>
            <w:r w:rsidRPr="00635BE9">
              <w:rPr>
                <w:rFonts w:ascii="Times New Roman" w:hAnsi="Times New Roman" w:cs="Times New Roman"/>
                <w:i/>
                <w:iCs/>
                <w:sz w:val="16"/>
                <w:szCs w:val="16"/>
              </w:rPr>
              <w:t>711 01S2 370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6 000,09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6 000,09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Обслуживание государственного и муниципального долга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910</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13</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1 000,00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45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w:t>
            </w:r>
            <w:r w:rsidRPr="00635BE9">
              <w:rPr>
                <w:rFonts w:ascii="Times New Roman" w:hAnsi="Times New Roman" w:cs="Times New Roman"/>
                <w:sz w:val="16"/>
                <w:szCs w:val="16"/>
              </w:rPr>
              <w:br/>
              <w:t>Обслуживание государственного внутреннего и муниципального долга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910</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13</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805 0001 000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730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9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14</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799  0000 000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500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281 703,00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225 966,00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80,2</w:t>
            </w:r>
          </w:p>
        </w:tc>
      </w:tr>
      <w:tr w:rsidR="00635BE9" w:rsidRPr="00635BE9" w:rsidTr="008B7173">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Прочие межбюджетные трансферты общего характера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14</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799  8001 540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540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281 703,00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225 966,00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80,2</w:t>
            </w:r>
          </w:p>
        </w:tc>
      </w:tr>
      <w:tr w:rsidR="00635BE9" w:rsidRPr="00635BE9" w:rsidTr="008B7173">
        <w:trPr>
          <w:trHeight w:val="27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Итого по культуре:</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8 349 968,62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5 869 357,10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70,3</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7 106 835,62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 xml:space="preserve">     4 769 226,48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67,1</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5 458 399,00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3 702 559,86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67,8</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1 648 436,62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1 066 666,62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64,7</w:t>
            </w:r>
          </w:p>
        </w:tc>
      </w:tr>
      <w:tr w:rsidR="00635BE9" w:rsidRPr="00635BE9" w:rsidTr="008B7173">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541 000,00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406 593,29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75,2</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161 000,00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110 636,49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68,7</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Прочие расходы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proofErr w:type="spellStart"/>
            <w:r w:rsidRPr="00635BE9">
              <w:rPr>
                <w:rFonts w:ascii="Times New Roman" w:hAnsi="Times New Roman" w:cs="Times New Roman"/>
                <w:sz w:val="16"/>
                <w:szCs w:val="16"/>
              </w:rPr>
              <w:t>Поступ</w:t>
            </w:r>
            <w:proofErr w:type="spellEnd"/>
            <w:r w:rsidRPr="00635BE9">
              <w:rPr>
                <w:rFonts w:ascii="Times New Roman" w:hAnsi="Times New Roman" w:cs="Times New Roman"/>
                <w:sz w:val="16"/>
                <w:szCs w:val="16"/>
              </w:rPr>
              <w:t xml:space="preserve">. </w:t>
            </w:r>
            <w:proofErr w:type="spellStart"/>
            <w:r w:rsidRPr="00635BE9">
              <w:rPr>
                <w:rFonts w:ascii="Times New Roman" w:hAnsi="Times New Roman" w:cs="Times New Roman"/>
                <w:sz w:val="16"/>
                <w:szCs w:val="16"/>
              </w:rPr>
              <w:t>Нефин</w:t>
            </w:r>
            <w:proofErr w:type="gramStart"/>
            <w:r w:rsidRPr="00635BE9">
              <w:rPr>
                <w:rFonts w:ascii="Times New Roman" w:hAnsi="Times New Roman" w:cs="Times New Roman"/>
                <w:sz w:val="16"/>
                <w:szCs w:val="16"/>
              </w:rPr>
              <w:t>.а</w:t>
            </w:r>
            <w:proofErr w:type="gramEnd"/>
            <w:r w:rsidRPr="00635BE9">
              <w:rPr>
                <w:rFonts w:ascii="Times New Roman" w:hAnsi="Times New Roman" w:cs="Times New Roman"/>
                <w:sz w:val="16"/>
                <w:szCs w:val="16"/>
              </w:rPr>
              <w:t>ктивов</w:t>
            </w:r>
            <w:proofErr w:type="spellEnd"/>
            <w:r w:rsidRPr="00635BE9">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360 000,00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295 956,80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82,2</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Увеличение </w:t>
            </w:r>
            <w:proofErr w:type="spellStart"/>
            <w:r w:rsidRPr="00635BE9">
              <w:rPr>
                <w:rFonts w:ascii="Times New Roman" w:hAnsi="Times New Roman" w:cs="Times New Roman"/>
                <w:sz w:val="16"/>
                <w:szCs w:val="16"/>
              </w:rPr>
              <w:t>ст-ти</w:t>
            </w:r>
            <w:proofErr w:type="spellEnd"/>
            <w:r w:rsidRPr="00635BE9">
              <w:rPr>
                <w:rFonts w:ascii="Times New Roman" w:hAnsi="Times New Roman" w:cs="Times New Roman"/>
                <w:sz w:val="16"/>
                <w:szCs w:val="16"/>
              </w:rPr>
              <w:t xml:space="preserve"> </w:t>
            </w:r>
            <w:proofErr w:type="spellStart"/>
            <w:proofErr w:type="gramStart"/>
            <w:r w:rsidRPr="00635BE9">
              <w:rPr>
                <w:rFonts w:ascii="Times New Roman" w:hAnsi="Times New Roman" w:cs="Times New Roman"/>
                <w:sz w:val="16"/>
                <w:szCs w:val="16"/>
              </w:rPr>
              <w:t>осн</w:t>
            </w:r>
            <w:proofErr w:type="spellEnd"/>
            <w:proofErr w:type="gramEnd"/>
            <w:r w:rsidRPr="00635BE9">
              <w:rPr>
                <w:rFonts w:ascii="Times New Roman" w:hAnsi="Times New Roman" w:cs="Times New Roman"/>
                <w:sz w:val="16"/>
                <w:szCs w:val="16"/>
              </w:rPr>
              <w:t xml:space="preserve"> сред.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Увеличение стоимости </w:t>
            </w:r>
            <w:proofErr w:type="spellStart"/>
            <w:r w:rsidRPr="00635BE9">
              <w:rPr>
                <w:rFonts w:ascii="Times New Roman" w:hAnsi="Times New Roman" w:cs="Times New Roman"/>
                <w:sz w:val="16"/>
                <w:szCs w:val="16"/>
              </w:rPr>
              <w:t>матер</w:t>
            </w:r>
            <w:proofErr w:type="gramStart"/>
            <w:r w:rsidRPr="00635BE9">
              <w:rPr>
                <w:rFonts w:ascii="Times New Roman" w:hAnsi="Times New Roman" w:cs="Times New Roman"/>
                <w:sz w:val="16"/>
                <w:szCs w:val="16"/>
              </w:rPr>
              <w:t>.з</w:t>
            </w:r>
            <w:proofErr w:type="gramEnd"/>
            <w:r w:rsidRPr="00635BE9">
              <w:rPr>
                <w:rFonts w:ascii="Times New Roman" w:hAnsi="Times New Roman" w:cs="Times New Roman"/>
                <w:sz w:val="16"/>
                <w:szCs w:val="16"/>
              </w:rPr>
              <w:t>апасов</w:t>
            </w:r>
            <w:proofErr w:type="spellEnd"/>
            <w:r w:rsidRPr="00635BE9">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350 000,00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295 956,80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84,6</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Развитие домов культуры </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692 142,90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692 142,90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Прочие расходы </w:t>
            </w:r>
            <w:proofErr w:type="gramStart"/>
            <w:r w:rsidRPr="00635BE9">
              <w:rPr>
                <w:rFonts w:ascii="Times New Roman" w:hAnsi="Times New Roman" w:cs="Times New Roman"/>
                <w:sz w:val="16"/>
                <w:szCs w:val="16"/>
              </w:rPr>
              <w:t xml:space="preserve">( </w:t>
            </w:r>
            <w:proofErr w:type="gramEnd"/>
            <w:r w:rsidRPr="00635BE9">
              <w:rPr>
                <w:rFonts w:ascii="Times New Roman" w:hAnsi="Times New Roman" w:cs="Times New Roman"/>
                <w:sz w:val="16"/>
                <w:szCs w:val="16"/>
              </w:rPr>
              <w:t>пени )</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9 990,10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1 394,43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14,0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Итого по администрации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21 503 418,58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13 704 364,05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63,7</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8 902 977,81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6 165 952,31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69,3</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6 838 745,41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4 817 608,54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70,4</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lastRenderedPageBreak/>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2 064 232,40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1 348 343,77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65,3</w:t>
            </w:r>
          </w:p>
        </w:tc>
      </w:tr>
      <w:tr w:rsidR="00635BE9" w:rsidRPr="00635BE9" w:rsidTr="008B7173">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12 262 737,77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7 258 723,59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59,2</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proofErr w:type="spellStart"/>
            <w:r w:rsidRPr="00635BE9">
              <w:rPr>
                <w:rFonts w:ascii="Times New Roman" w:hAnsi="Times New Roman" w:cs="Times New Roman"/>
                <w:sz w:val="16"/>
                <w:szCs w:val="16"/>
              </w:rPr>
              <w:t>Опл</w:t>
            </w:r>
            <w:proofErr w:type="gramStart"/>
            <w:r w:rsidRPr="00635BE9">
              <w:rPr>
                <w:rFonts w:ascii="Times New Roman" w:hAnsi="Times New Roman" w:cs="Times New Roman"/>
                <w:sz w:val="16"/>
                <w:szCs w:val="16"/>
              </w:rPr>
              <w:t>.у</w:t>
            </w:r>
            <w:proofErr w:type="gramEnd"/>
            <w:r w:rsidRPr="00635BE9">
              <w:rPr>
                <w:rFonts w:ascii="Times New Roman" w:hAnsi="Times New Roman" w:cs="Times New Roman"/>
                <w:sz w:val="16"/>
                <w:szCs w:val="16"/>
              </w:rPr>
              <w:t>слуг</w:t>
            </w:r>
            <w:proofErr w:type="spellEnd"/>
            <w:r w:rsidRPr="00635BE9">
              <w:rPr>
                <w:rFonts w:ascii="Times New Roman" w:hAnsi="Times New Roman" w:cs="Times New Roman"/>
                <w:sz w:val="16"/>
                <w:szCs w:val="16"/>
              </w:rPr>
              <w:t xml:space="preserve"> связи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62 400,00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41 600,00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66,7</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Транспортные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#ДЕЛ/0!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Коммунальные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1 200 000,00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886 089,68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73,8</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5 194 749,58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2 933 021,59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56,5</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3 387 000,00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1 321 103,73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39,0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Межбюджетные трансферты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14</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281 703,00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225 966,00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80,2</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Резервный фонд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Прочие расходы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Прочие расходы </w:t>
            </w:r>
            <w:proofErr w:type="gramStart"/>
            <w:r w:rsidRPr="00635BE9">
              <w:rPr>
                <w:rFonts w:ascii="Times New Roman" w:hAnsi="Times New Roman" w:cs="Times New Roman"/>
                <w:sz w:val="16"/>
                <w:szCs w:val="16"/>
              </w:rPr>
              <w:t xml:space="preserve">( </w:t>
            </w:r>
            <w:proofErr w:type="gramEnd"/>
            <w:r w:rsidRPr="00635BE9">
              <w:rPr>
                <w:rFonts w:ascii="Times New Roman" w:hAnsi="Times New Roman" w:cs="Times New Roman"/>
                <w:sz w:val="16"/>
                <w:szCs w:val="16"/>
              </w:rPr>
              <w:t>пени )</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25 000,00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3 722,15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14,9</w:t>
            </w:r>
          </w:p>
        </w:tc>
      </w:tr>
      <w:tr w:rsidR="00635BE9" w:rsidRPr="00635BE9" w:rsidTr="008B7173">
        <w:trPr>
          <w:trHeight w:val="31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proofErr w:type="spellStart"/>
            <w:r w:rsidRPr="00635BE9">
              <w:rPr>
                <w:rFonts w:ascii="Times New Roman" w:hAnsi="Times New Roman" w:cs="Times New Roman"/>
                <w:sz w:val="16"/>
                <w:szCs w:val="16"/>
              </w:rPr>
              <w:t>Поступ</w:t>
            </w:r>
            <w:proofErr w:type="spellEnd"/>
            <w:r w:rsidRPr="00635BE9">
              <w:rPr>
                <w:rFonts w:ascii="Times New Roman" w:hAnsi="Times New Roman" w:cs="Times New Roman"/>
                <w:sz w:val="16"/>
                <w:szCs w:val="16"/>
              </w:rPr>
              <w:t xml:space="preserve">. </w:t>
            </w:r>
            <w:proofErr w:type="spellStart"/>
            <w:r w:rsidRPr="00635BE9">
              <w:rPr>
                <w:rFonts w:ascii="Times New Roman" w:hAnsi="Times New Roman" w:cs="Times New Roman"/>
                <w:sz w:val="16"/>
                <w:szCs w:val="16"/>
              </w:rPr>
              <w:t>Нефин</w:t>
            </w:r>
            <w:proofErr w:type="gramStart"/>
            <w:r w:rsidRPr="00635BE9">
              <w:rPr>
                <w:rFonts w:ascii="Times New Roman" w:hAnsi="Times New Roman" w:cs="Times New Roman"/>
                <w:sz w:val="16"/>
                <w:szCs w:val="16"/>
              </w:rPr>
              <w:t>.а</w:t>
            </w:r>
            <w:proofErr w:type="gramEnd"/>
            <w:r w:rsidRPr="00635BE9">
              <w:rPr>
                <w:rFonts w:ascii="Times New Roman" w:hAnsi="Times New Roman" w:cs="Times New Roman"/>
                <w:sz w:val="16"/>
                <w:szCs w:val="16"/>
              </w:rPr>
              <w:t>ктивов</w:t>
            </w:r>
            <w:proofErr w:type="spellEnd"/>
            <w:r w:rsidRPr="00635BE9">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2 408 588,19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2 076 908,59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86,2</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Увеличение </w:t>
            </w:r>
            <w:proofErr w:type="spellStart"/>
            <w:r w:rsidRPr="00635BE9">
              <w:rPr>
                <w:rFonts w:ascii="Times New Roman" w:hAnsi="Times New Roman" w:cs="Times New Roman"/>
                <w:sz w:val="16"/>
                <w:szCs w:val="16"/>
              </w:rPr>
              <w:t>ст-ти</w:t>
            </w:r>
            <w:proofErr w:type="spellEnd"/>
            <w:r w:rsidRPr="00635BE9">
              <w:rPr>
                <w:rFonts w:ascii="Times New Roman" w:hAnsi="Times New Roman" w:cs="Times New Roman"/>
                <w:sz w:val="16"/>
                <w:szCs w:val="16"/>
              </w:rPr>
              <w:t xml:space="preserve"> </w:t>
            </w:r>
            <w:proofErr w:type="spellStart"/>
            <w:proofErr w:type="gramStart"/>
            <w:r w:rsidRPr="00635BE9">
              <w:rPr>
                <w:rFonts w:ascii="Times New Roman" w:hAnsi="Times New Roman" w:cs="Times New Roman"/>
                <w:sz w:val="16"/>
                <w:szCs w:val="16"/>
              </w:rPr>
              <w:t>осн</w:t>
            </w:r>
            <w:proofErr w:type="spellEnd"/>
            <w:proofErr w:type="gramEnd"/>
            <w:r w:rsidRPr="00635BE9">
              <w:rPr>
                <w:rFonts w:ascii="Times New Roman" w:hAnsi="Times New Roman" w:cs="Times New Roman"/>
                <w:sz w:val="16"/>
                <w:szCs w:val="16"/>
              </w:rPr>
              <w:t xml:space="preserve"> сред.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1 710 643,00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1 445 932,00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84,5</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Увеличение стоимости </w:t>
            </w:r>
            <w:proofErr w:type="spellStart"/>
            <w:r w:rsidRPr="00635BE9">
              <w:rPr>
                <w:rFonts w:ascii="Times New Roman" w:hAnsi="Times New Roman" w:cs="Times New Roman"/>
                <w:sz w:val="16"/>
                <w:szCs w:val="16"/>
              </w:rPr>
              <w:t>матер</w:t>
            </w:r>
            <w:proofErr w:type="gramStart"/>
            <w:r w:rsidRPr="00635BE9">
              <w:rPr>
                <w:rFonts w:ascii="Times New Roman" w:hAnsi="Times New Roman" w:cs="Times New Roman"/>
                <w:sz w:val="16"/>
                <w:szCs w:val="16"/>
              </w:rPr>
              <w:t>.з</w:t>
            </w:r>
            <w:proofErr w:type="gramEnd"/>
            <w:r w:rsidRPr="00635BE9">
              <w:rPr>
                <w:rFonts w:ascii="Times New Roman" w:hAnsi="Times New Roman" w:cs="Times New Roman"/>
                <w:sz w:val="16"/>
                <w:szCs w:val="16"/>
              </w:rPr>
              <w:t>апасов</w:t>
            </w:r>
            <w:proofErr w:type="spellEnd"/>
            <w:r w:rsidRPr="00635BE9">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697 945,19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630 976,59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90,4</w:t>
            </w:r>
          </w:p>
        </w:tc>
      </w:tr>
      <w:tr w:rsidR="00635BE9" w:rsidRPr="00635BE9" w:rsidTr="008B7173">
        <w:trPr>
          <w:trHeight w:val="5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w:t>
            </w:r>
            <w:r w:rsidRPr="00635BE9">
              <w:rPr>
                <w:rFonts w:ascii="Times New Roman" w:hAnsi="Times New Roman" w:cs="Times New Roman"/>
                <w:sz w:val="16"/>
                <w:szCs w:val="16"/>
              </w:rPr>
              <w:br/>
              <w:t>Обслуживание государственного внутреннего и муниципального долга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Исполнительский сбор</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50 000,00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Итого (администрация + культура)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29 903 387,20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19 573 721,15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65,6</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Оплата труда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16 009 813,43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10 935 178,79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68,3</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Заработная плата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12 297 144,41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8 520 168,40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69,3</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Начисления на ФОТ</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3 712 669,02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2 415 010,39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65,0</w:t>
            </w:r>
          </w:p>
        </w:tc>
      </w:tr>
      <w:tr w:rsidR="00635BE9" w:rsidRPr="00635BE9" w:rsidTr="008B7173">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Закупка товаров для обеспечения государственных (муниципальных нужд)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12 803 737,77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7 665 316,88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59,9</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proofErr w:type="spellStart"/>
            <w:r w:rsidRPr="00635BE9">
              <w:rPr>
                <w:rFonts w:ascii="Times New Roman" w:hAnsi="Times New Roman" w:cs="Times New Roman"/>
                <w:sz w:val="16"/>
                <w:szCs w:val="16"/>
              </w:rPr>
              <w:t>Опл</w:t>
            </w:r>
            <w:proofErr w:type="gramStart"/>
            <w:r w:rsidRPr="00635BE9">
              <w:rPr>
                <w:rFonts w:ascii="Times New Roman" w:hAnsi="Times New Roman" w:cs="Times New Roman"/>
                <w:sz w:val="16"/>
                <w:szCs w:val="16"/>
              </w:rPr>
              <w:t>.у</w:t>
            </w:r>
            <w:proofErr w:type="gramEnd"/>
            <w:r w:rsidRPr="00635BE9">
              <w:rPr>
                <w:rFonts w:ascii="Times New Roman" w:hAnsi="Times New Roman" w:cs="Times New Roman"/>
                <w:sz w:val="16"/>
                <w:szCs w:val="16"/>
              </w:rPr>
              <w:t>слуг</w:t>
            </w:r>
            <w:proofErr w:type="spellEnd"/>
            <w:r w:rsidRPr="00635BE9">
              <w:rPr>
                <w:rFonts w:ascii="Times New Roman" w:hAnsi="Times New Roman" w:cs="Times New Roman"/>
                <w:sz w:val="16"/>
                <w:szCs w:val="16"/>
              </w:rPr>
              <w:t xml:space="preserve"> связи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62 400,00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41 600,00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66,7</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Транспортные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#ДЕЛ/0!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Коммунальные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1 200 000,00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886 089,68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73,8</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Услуги по содержанию имущества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5 204 749,58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2 933 021,59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56,4</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Прочие услуги</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3 548 000,00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1 431 740,22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40,4</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Межбюджетные трансферты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281 703,00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225 966,00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80,2</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Резервный фонд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Прочие расходы</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Прочие расходы </w:t>
            </w:r>
            <w:proofErr w:type="gramStart"/>
            <w:r w:rsidRPr="00635BE9">
              <w:rPr>
                <w:rFonts w:ascii="Times New Roman" w:hAnsi="Times New Roman" w:cs="Times New Roman"/>
                <w:sz w:val="16"/>
                <w:szCs w:val="16"/>
              </w:rPr>
              <w:t xml:space="preserve">( </w:t>
            </w:r>
            <w:proofErr w:type="gramEnd"/>
            <w:r w:rsidRPr="00635BE9">
              <w:rPr>
                <w:rFonts w:ascii="Times New Roman" w:hAnsi="Times New Roman" w:cs="Times New Roman"/>
                <w:sz w:val="16"/>
                <w:szCs w:val="16"/>
              </w:rPr>
              <w:t>пени )</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34 990,10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5 116,58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14,6</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proofErr w:type="spellStart"/>
            <w:r w:rsidRPr="00635BE9">
              <w:rPr>
                <w:rFonts w:ascii="Times New Roman" w:hAnsi="Times New Roman" w:cs="Times New Roman"/>
                <w:sz w:val="16"/>
                <w:szCs w:val="16"/>
              </w:rPr>
              <w:t>Поступ</w:t>
            </w:r>
            <w:proofErr w:type="spellEnd"/>
            <w:r w:rsidRPr="00635BE9">
              <w:rPr>
                <w:rFonts w:ascii="Times New Roman" w:hAnsi="Times New Roman" w:cs="Times New Roman"/>
                <w:sz w:val="16"/>
                <w:szCs w:val="16"/>
              </w:rPr>
              <w:t xml:space="preserve">. </w:t>
            </w:r>
            <w:proofErr w:type="spellStart"/>
            <w:r w:rsidRPr="00635BE9">
              <w:rPr>
                <w:rFonts w:ascii="Times New Roman" w:hAnsi="Times New Roman" w:cs="Times New Roman"/>
                <w:sz w:val="16"/>
                <w:szCs w:val="16"/>
              </w:rPr>
              <w:t>Нефин</w:t>
            </w:r>
            <w:proofErr w:type="gramStart"/>
            <w:r w:rsidRPr="00635BE9">
              <w:rPr>
                <w:rFonts w:ascii="Times New Roman" w:hAnsi="Times New Roman" w:cs="Times New Roman"/>
                <w:sz w:val="16"/>
                <w:szCs w:val="16"/>
              </w:rPr>
              <w:t>.а</w:t>
            </w:r>
            <w:proofErr w:type="gramEnd"/>
            <w:r w:rsidRPr="00635BE9">
              <w:rPr>
                <w:rFonts w:ascii="Times New Roman" w:hAnsi="Times New Roman" w:cs="Times New Roman"/>
                <w:sz w:val="16"/>
                <w:szCs w:val="16"/>
              </w:rPr>
              <w:t>ктивов</w:t>
            </w:r>
            <w:proofErr w:type="spellEnd"/>
            <w:r w:rsidRPr="00635BE9">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2 768 588,19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2 372 865,39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85,7</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Увеличение </w:t>
            </w:r>
            <w:proofErr w:type="spellStart"/>
            <w:r w:rsidRPr="00635BE9">
              <w:rPr>
                <w:rFonts w:ascii="Times New Roman" w:hAnsi="Times New Roman" w:cs="Times New Roman"/>
                <w:sz w:val="16"/>
                <w:szCs w:val="16"/>
              </w:rPr>
              <w:t>ст-ти</w:t>
            </w:r>
            <w:proofErr w:type="spellEnd"/>
            <w:r w:rsidRPr="00635BE9">
              <w:rPr>
                <w:rFonts w:ascii="Times New Roman" w:hAnsi="Times New Roman" w:cs="Times New Roman"/>
                <w:sz w:val="16"/>
                <w:szCs w:val="16"/>
              </w:rPr>
              <w:t xml:space="preserve"> </w:t>
            </w:r>
            <w:proofErr w:type="spellStart"/>
            <w:proofErr w:type="gramStart"/>
            <w:r w:rsidRPr="00635BE9">
              <w:rPr>
                <w:rFonts w:ascii="Times New Roman" w:hAnsi="Times New Roman" w:cs="Times New Roman"/>
                <w:sz w:val="16"/>
                <w:szCs w:val="16"/>
              </w:rPr>
              <w:t>осн</w:t>
            </w:r>
            <w:proofErr w:type="spellEnd"/>
            <w:proofErr w:type="gramEnd"/>
            <w:r w:rsidRPr="00635BE9">
              <w:rPr>
                <w:rFonts w:ascii="Times New Roman" w:hAnsi="Times New Roman" w:cs="Times New Roman"/>
                <w:sz w:val="16"/>
                <w:szCs w:val="16"/>
              </w:rPr>
              <w:t xml:space="preserve"> сред.</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1 720 643,00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1 445 932,00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84,0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Увеличение стоимости </w:t>
            </w:r>
            <w:proofErr w:type="spellStart"/>
            <w:r w:rsidRPr="00635BE9">
              <w:rPr>
                <w:rFonts w:ascii="Times New Roman" w:hAnsi="Times New Roman" w:cs="Times New Roman"/>
                <w:sz w:val="16"/>
                <w:szCs w:val="16"/>
              </w:rPr>
              <w:t>матер</w:t>
            </w:r>
            <w:proofErr w:type="gramStart"/>
            <w:r w:rsidRPr="00635BE9">
              <w:rPr>
                <w:rFonts w:ascii="Times New Roman" w:hAnsi="Times New Roman" w:cs="Times New Roman"/>
                <w:sz w:val="16"/>
                <w:szCs w:val="16"/>
              </w:rPr>
              <w:t>.з</w:t>
            </w:r>
            <w:proofErr w:type="gramEnd"/>
            <w:r w:rsidRPr="00635BE9">
              <w:rPr>
                <w:rFonts w:ascii="Times New Roman" w:hAnsi="Times New Roman" w:cs="Times New Roman"/>
                <w:sz w:val="16"/>
                <w:szCs w:val="16"/>
              </w:rPr>
              <w:t>апасов</w:t>
            </w:r>
            <w:proofErr w:type="spellEnd"/>
            <w:r w:rsidRPr="00635BE9">
              <w:rPr>
                <w:rFonts w:ascii="Times New Roman" w:hAnsi="Times New Roman" w:cs="Times New Roman"/>
                <w:sz w:val="16"/>
                <w:szCs w:val="16"/>
              </w:rPr>
              <w:t>.</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1 047 945,19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926 933,39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88,5</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Развитие домов культуры </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08</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00 0 00 00000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692 142,90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692 142,90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Обслуживание государственного и муниципального долга</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910</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1 000,00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Исполнительский сбор</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291</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000 0000 000</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sz w:val="16"/>
                <w:szCs w:val="16"/>
              </w:rPr>
            </w:pPr>
            <w:r w:rsidRPr="00635BE9">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50 000,00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sz w:val="16"/>
                <w:szCs w:val="16"/>
              </w:rPr>
            </w:pPr>
            <w:r w:rsidRPr="00635BE9">
              <w:rPr>
                <w:rFonts w:ascii="Times New Roman" w:hAnsi="Times New Roman" w:cs="Times New Roman"/>
                <w:sz w:val="16"/>
                <w:szCs w:val="16"/>
              </w:rPr>
              <w:t xml:space="preserve">          50 000,00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100,0</w:t>
            </w:r>
          </w:p>
        </w:tc>
      </w:tr>
      <w:tr w:rsidR="00635BE9" w:rsidRPr="00635BE9" w:rsidTr="008B7173">
        <w:trPr>
          <w:trHeight w:val="25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ИТОГО РАСХОДОВ</w:t>
            </w:r>
          </w:p>
        </w:tc>
        <w:tc>
          <w:tcPr>
            <w:tcW w:w="717"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w:t>
            </w:r>
          </w:p>
        </w:tc>
        <w:tc>
          <w:tcPr>
            <w:tcW w:w="44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w:t>
            </w:r>
          </w:p>
        </w:tc>
        <w:tc>
          <w:tcPr>
            <w:tcW w:w="535"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29 903 387,20   </w:t>
            </w:r>
          </w:p>
        </w:tc>
        <w:tc>
          <w:tcPr>
            <w:tcW w:w="1559" w:type="dxa"/>
            <w:tcBorders>
              <w:top w:val="nil"/>
              <w:left w:val="nil"/>
              <w:bottom w:val="single" w:sz="4" w:space="0" w:color="auto"/>
              <w:right w:val="single" w:sz="4" w:space="0" w:color="auto"/>
            </w:tcBorders>
            <w:shd w:val="clear" w:color="000000" w:fill="FFFFFF"/>
            <w:noWrap/>
            <w:vAlign w:val="bottom"/>
            <w:hideMark/>
          </w:tcPr>
          <w:p w:rsidR="00635BE9" w:rsidRPr="00635BE9" w:rsidRDefault="00635BE9" w:rsidP="008B7173">
            <w:pPr>
              <w:spacing w:after="0" w:line="240" w:lineRule="auto"/>
              <w:rPr>
                <w:rFonts w:ascii="Times New Roman" w:hAnsi="Times New Roman" w:cs="Times New Roman"/>
                <w:b/>
                <w:bCs/>
                <w:i/>
                <w:iCs/>
                <w:sz w:val="16"/>
                <w:szCs w:val="16"/>
              </w:rPr>
            </w:pPr>
            <w:r w:rsidRPr="00635BE9">
              <w:rPr>
                <w:rFonts w:ascii="Times New Roman" w:hAnsi="Times New Roman" w:cs="Times New Roman"/>
                <w:b/>
                <w:bCs/>
                <w:i/>
                <w:iCs/>
                <w:sz w:val="16"/>
                <w:szCs w:val="16"/>
              </w:rPr>
              <w:t xml:space="preserve">   19 573 721,15   </w:t>
            </w:r>
          </w:p>
        </w:tc>
        <w:tc>
          <w:tcPr>
            <w:tcW w:w="1127" w:type="dxa"/>
            <w:tcBorders>
              <w:top w:val="nil"/>
              <w:left w:val="nil"/>
              <w:bottom w:val="single" w:sz="4" w:space="0" w:color="auto"/>
              <w:right w:val="single" w:sz="4" w:space="0" w:color="auto"/>
            </w:tcBorders>
            <w:shd w:val="clear" w:color="auto" w:fill="auto"/>
            <w:noWrap/>
            <w:vAlign w:val="bottom"/>
            <w:hideMark/>
          </w:tcPr>
          <w:p w:rsidR="00635BE9" w:rsidRPr="00635BE9" w:rsidRDefault="00635BE9" w:rsidP="008B7173">
            <w:pPr>
              <w:spacing w:after="0" w:line="240" w:lineRule="auto"/>
              <w:jc w:val="center"/>
              <w:rPr>
                <w:rFonts w:ascii="Times New Roman" w:hAnsi="Times New Roman" w:cs="Times New Roman"/>
                <w:sz w:val="16"/>
                <w:szCs w:val="16"/>
              </w:rPr>
            </w:pPr>
            <w:r w:rsidRPr="00635BE9">
              <w:rPr>
                <w:rFonts w:ascii="Times New Roman" w:hAnsi="Times New Roman" w:cs="Times New Roman"/>
                <w:sz w:val="16"/>
                <w:szCs w:val="16"/>
              </w:rPr>
              <w:t>65,5</w:t>
            </w:r>
          </w:p>
        </w:tc>
      </w:tr>
    </w:tbl>
    <w:p w:rsidR="00635BE9" w:rsidRPr="00635BE9" w:rsidRDefault="00635BE9" w:rsidP="00635BE9">
      <w:pPr>
        <w:spacing w:after="0"/>
        <w:rPr>
          <w:rFonts w:ascii="Arial" w:hAnsi="Arial" w:cs="Arial"/>
          <w:b/>
          <w:sz w:val="32"/>
          <w:szCs w:val="32"/>
        </w:rPr>
      </w:pPr>
    </w:p>
    <w:p w:rsidR="00635BE9" w:rsidRPr="00635BE9" w:rsidRDefault="00635BE9" w:rsidP="00635BE9">
      <w:pPr>
        <w:spacing w:after="0"/>
        <w:rPr>
          <w:rFonts w:ascii="Times New Roman" w:hAnsi="Times New Roman" w:cs="Times New Roman"/>
          <w:b/>
          <w:sz w:val="16"/>
          <w:szCs w:val="16"/>
        </w:rPr>
        <w:sectPr w:rsidR="00635BE9" w:rsidRPr="00635BE9" w:rsidSect="005663BA">
          <w:type w:val="continuous"/>
          <w:pgSz w:w="11906" w:h="16838"/>
          <w:pgMar w:top="1134" w:right="850" w:bottom="1134" w:left="1701" w:header="708" w:footer="708" w:gutter="0"/>
          <w:cols w:space="708"/>
          <w:docGrid w:linePitch="360"/>
        </w:sectPr>
      </w:pPr>
    </w:p>
    <w:p w:rsidR="00635BE9" w:rsidRPr="00635BE9" w:rsidRDefault="00635BE9" w:rsidP="00635BE9">
      <w:pPr>
        <w:pStyle w:val="a5"/>
        <w:spacing w:after="0"/>
        <w:jc w:val="center"/>
        <w:rPr>
          <w:rFonts w:ascii="Times New Roman" w:hAnsi="Times New Roman" w:cs="Times New Roman"/>
          <w:b/>
          <w:sz w:val="16"/>
          <w:szCs w:val="16"/>
        </w:rPr>
      </w:pPr>
      <w:r w:rsidRPr="00635BE9">
        <w:rPr>
          <w:rFonts w:ascii="Times New Roman" w:hAnsi="Times New Roman" w:cs="Times New Roman"/>
          <w:b/>
          <w:sz w:val="16"/>
          <w:szCs w:val="16"/>
        </w:rPr>
        <w:lastRenderedPageBreak/>
        <w:t>17.10.2022 г. №45</w:t>
      </w:r>
    </w:p>
    <w:p w:rsidR="00635BE9" w:rsidRPr="00635BE9" w:rsidRDefault="00635BE9" w:rsidP="00635BE9">
      <w:pPr>
        <w:spacing w:after="0"/>
        <w:ind w:left="360"/>
        <w:rPr>
          <w:rFonts w:ascii="Times New Roman" w:hAnsi="Times New Roman" w:cs="Times New Roman"/>
          <w:b/>
          <w:sz w:val="16"/>
          <w:szCs w:val="16"/>
        </w:rPr>
      </w:pPr>
      <w:r w:rsidRPr="00635BE9">
        <w:rPr>
          <w:rFonts w:ascii="Times New Roman" w:hAnsi="Times New Roman" w:cs="Times New Roman"/>
          <w:sz w:val="16"/>
          <w:szCs w:val="16"/>
        </w:rPr>
        <w:t xml:space="preserve">                               </w:t>
      </w:r>
      <w:r w:rsidRPr="00635BE9">
        <w:rPr>
          <w:rFonts w:ascii="Times New Roman" w:hAnsi="Times New Roman" w:cs="Times New Roman"/>
          <w:b/>
          <w:sz w:val="16"/>
          <w:szCs w:val="16"/>
        </w:rPr>
        <w:t>РОССИЙСКАЯ ФЕДЕРАЦИЯ</w:t>
      </w:r>
    </w:p>
    <w:p w:rsidR="00635BE9" w:rsidRPr="00635BE9" w:rsidRDefault="00635BE9" w:rsidP="00635BE9">
      <w:pPr>
        <w:pStyle w:val="a5"/>
        <w:spacing w:after="0"/>
        <w:jc w:val="center"/>
        <w:rPr>
          <w:rFonts w:ascii="Times New Roman" w:hAnsi="Times New Roman" w:cs="Times New Roman"/>
          <w:b/>
          <w:sz w:val="16"/>
          <w:szCs w:val="16"/>
        </w:rPr>
      </w:pPr>
      <w:r w:rsidRPr="00635BE9">
        <w:rPr>
          <w:rFonts w:ascii="Times New Roman" w:hAnsi="Times New Roman" w:cs="Times New Roman"/>
          <w:b/>
          <w:sz w:val="16"/>
          <w:szCs w:val="16"/>
        </w:rPr>
        <w:t>ИРКУТСКАЯ ОБЛАСТЬ</w:t>
      </w:r>
    </w:p>
    <w:p w:rsidR="00635BE9" w:rsidRPr="00635BE9" w:rsidRDefault="00635BE9" w:rsidP="00635BE9">
      <w:pPr>
        <w:spacing w:after="0"/>
        <w:jc w:val="center"/>
        <w:rPr>
          <w:rFonts w:ascii="Times New Roman" w:hAnsi="Times New Roman" w:cs="Times New Roman"/>
          <w:b/>
          <w:sz w:val="16"/>
          <w:szCs w:val="16"/>
        </w:rPr>
      </w:pPr>
      <w:r w:rsidRPr="00635BE9">
        <w:rPr>
          <w:rFonts w:ascii="Times New Roman" w:hAnsi="Times New Roman" w:cs="Times New Roman"/>
          <w:b/>
          <w:sz w:val="16"/>
          <w:szCs w:val="16"/>
        </w:rPr>
        <w:t xml:space="preserve"> БОХАНСКИЙ МУНИЦИПАЛЬНЫЙ РАЙОН</w:t>
      </w:r>
      <w:r w:rsidRPr="00635BE9">
        <w:rPr>
          <w:rFonts w:ascii="Times New Roman" w:hAnsi="Times New Roman" w:cs="Times New Roman"/>
          <w:b/>
          <w:sz w:val="16"/>
          <w:szCs w:val="16"/>
        </w:rPr>
        <w:br/>
        <w:t>МУНИЦИПАЛЬНОЕ ОБРАЗОВАНИЕ «ХОХОРСК»</w:t>
      </w:r>
    </w:p>
    <w:p w:rsidR="00635BE9" w:rsidRPr="00635BE9" w:rsidRDefault="00635BE9" w:rsidP="00635BE9">
      <w:pPr>
        <w:pStyle w:val="a5"/>
        <w:spacing w:after="0"/>
        <w:jc w:val="center"/>
        <w:rPr>
          <w:rFonts w:ascii="Times New Roman" w:hAnsi="Times New Roman" w:cs="Times New Roman"/>
          <w:b/>
          <w:sz w:val="16"/>
          <w:szCs w:val="16"/>
        </w:rPr>
      </w:pPr>
      <w:r w:rsidRPr="00635BE9">
        <w:rPr>
          <w:rFonts w:ascii="Times New Roman" w:hAnsi="Times New Roman" w:cs="Times New Roman"/>
          <w:b/>
          <w:sz w:val="16"/>
          <w:szCs w:val="16"/>
        </w:rPr>
        <w:t>ГЛАВА АДМИНИСТРАЦИИ</w:t>
      </w:r>
    </w:p>
    <w:p w:rsidR="00635BE9" w:rsidRPr="00635BE9" w:rsidRDefault="00635BE9" w:rsidP="00635BE9">
      <w:pPr>
        <w:jc w:val="center"/>
        <w:rPr>
          <w:rFonts w:ascii="Times New Roman" w:hAnsi="Times New Roman" w:cs="Times New Roman"/>
          <w:b/>
          <w:sz w:val="16"/>
          <w:szCs w:val="16"/>
        </w:rPr>
      </w:pPr>
      <w:r w:rsidRPr="00635BE9">
        <w:rPr>
          <w:rFonts w:ascii="Times New Roman" w:hAnsi="Times New Roman" w:cs="Times New Roman"/>
          <w:b/>
          <w:sz w:val="16"/>
          <w:szCs w:val="16"/>
        </w:rPr>
        <w:t>ПОСТАНОВЛЕНИЕ</w:t>
      </w:r>
    </w:p>
    <w:p w:rsidR="00635BE9" w:rsidRPr="00635BE9" w:rsidRDefault="00635BE9" w:rsidP="00635BE9">
      <w:pPr>
        <w:spacing w:after="0"/>
        <w:rPr>
          <w:rFonts w:ascii="Times New Roman" w:hAnsi="Times New Roman" w:cs="Times New Roman"/>
          <w:b/>
          <w:sz w:val="16"/>
          <w:szCs w:val="16"/>
        </w:rPr>
      </w:pPr>
    </w:p>
    <w:p w:rsidR="00635BE9" w:rsidRPr="00635BE9" w:rsidRDefault="00635BE9" w:rsidP="00635BE9">
      <w:pPr>
        <w:ind w:firstLine="709"/>
        <w:jc w:val="center"/>
        <w:rPr>
          <w:rFonts w:ascii="Times New Roman" w:hAnsi="Times New Roman" w:cs="Times New Roman"/>
          <w:b/>
          <w:sz w:val="16"/>
          <w:szCs w:val="16"/>
        </w:rPr>
      </w:pPr>
      <w:r w:rsidRPr="00635BE9">
        <w:rPr>
          <w:rFonts w:ascii="Times New Roman" w:hAnsi="Times New Roman" w:cs="Times New Roman"/>
          <w:b/>
          <w:sz w:val="16"/>
          <w:szCs w:val="16"/>
        </w:rPr>
        <w:t>О ПРОВЕДЕН</w:t>
      </w:r>
      <w:proofErr w:type="gramStart"/>
      <w:r w:rsidRPr="00635BE9">
        <w:rPr>
          <w:rFonts w:ascii="Times New Roman" w:hAnsi="Times New Roman" w:cs="Times New Roman"/>
          <w:b/>
          <w:sz w:val="16"/>
          <w:szCs w:val="16"/>
        </w:rPr>
        <w:t>ИИ  АУ</w:t>
      </w:r>
      <w:proofErr w:type="gramEnd"/>
      <w:r w:rsidRPr="00635BE9">
        <w:rPr>
          <w:rFonts w:ascii="Times New Roman" w:hAnsi="Times New Roman" w:cs="Times New Roman"/>
          <w:b/>
          <w:sz w:val="16"/>
          <w:szCs w:val="16"/>
        </w:rPr>
        <w:t>КЦИОНА ПО ПРОДАЖЕ МУНИЦИПАЛЬНОГО ИМУЩЕСТВА, НАХОДЯЩЕГОСЯ В МУНИЦИПАЛЬНОЙ СОБСТВЕННОСТИ</w:t>
      </w:r>
    </w:p>
    <w:p w:rsidR="00635BE9" w:rsidRPr="00635BE9" w:rsidRDefault="00635BE9" w:rsidP="00635BE9">
      <w:pPr>
        <w:pStyle w:val="ConsPlusTitle"/>
        <w:ind w:firstLine="567"/>
        <w:jc w:val="both"/>
        <w:rPr>
          <w:rFonts w:ascii="Times New Roman" w:hAnsi="Times New Roman" w:cs="Times New Roman"/>
          <w:b w:val="0"/>
          <w:sz w:val="16"/>
          <w:szCs w:val="16"/>
        </w:rPr>
      </w:pPr>
      <w:proofErr w:type="gramStart"/>
      <w:r w:rsidRPr="00635BE9">
        <w:rPr>
          <w:rFonts w:ascii="Times New Roman" w:hAnsi="Times New Roman" w:cs="Times New Roman"/>
          <w:b w:val="0"/>
          <w:sz w:val="16"/>
          <w:szCs w:val="16"/>
        </w:rPr>
        <w:lastRenderedPageBreak/>
        <w:t>На основании ст. 18 Федерального закона от 21.12.2001 N178-ФЗ "О приватизации государственного и муниципального имущества", Федерального закона от 26.07.2006 N135-ФЗ "О защите конкуренции", прогнозного плана приватизации муниципального имущества муниципального образования «Хохорск» на 2022 год, утвержденного Решением Думы МО «Хохорск» от 07.06.2022 г. №154,  отчета №221007/1 об оценке рыночной стоимости  от 07.10.2022г., руководствуясь ч. 1 ст. 50 Устава МО</w:t>
      </w:r>
      <w:proofErr w:type="gramEnd"/>
      <w:r w:rsidRPr="00635BE9">
        <w:rPr>
          <w:rFonts w:ascii="Times New Roman" w:hAnsi="Times New Roman" w:cs="Times New Roman"/>
          <w:b w:val="0"/>
          <w:sz w:val="16"/>
          <w:szCs w:val="16"/>
        </w:rPr>
        <w:t xml:space="preserve"> «Хохорск», </w:t>
      </w:r>
    </w:p>
    <w:p w:rsidR="00635BE9" w:rsidRPr="00635BE9" w:rsidRDefault="00635BE9" w:rsidP="00635BE9">
      <w:pPr>
        <w:pStyle w:val="a7"/>
        <w:tabs>
          <w:tab w:val="left" w:pos="2880"/>
        </w:tabs>
        <w:ind w:right="-1" w:firstLine="567"/>
        <w:jc w:val="center"/>
        <w:rPr>
          <w:b/>
          <w:sz w:val="16"/>
          <w:szCs w:val="16"/>
        </w:rPr>
      </w:pPr>
      <w:r w:rsidRPr="00635BE9">
        <w:rPr>
          <w:b/>
          <w:sz w:val="16"/>
          <w:szCs w:val="16"/>
        </w:rPr>
        <w:t>ПОСТАНОВЛЯЮ:</w:t>
      </w:r>
    </w:p>
    <w:p w:rsidR="00635BE9" w:rsidRPr="00635BE9" w:rsidRDefault="00635BE9" w:rsidP="00635BE9">
      <w:pPr>
        <w:pStyle w:val="a7"/>
        <w:tabs>
          <w:tab w:val="left" w:pos="0"/>
          <w:tab w:val="left" w:pos="360"/>
        </w:tabs>
        <w:spacing w:before="0" w:beforeAutospacing="0" w:after="0"/>
        <w:jc w:val="both"/>
        <w:rPr>
          <w:sz w:val="16"/>
          <w:szCs w:val="16"/>
        </w:rPr>
      </w:pPr>
      <w:r w:rsidRPr="00635BE9">
        <w:rPr>
          <w:sz w:val="16"/>
          <w:szCs w:val="16"/>
        </w:rPr>
        <w:t>1. Провести торги в форме аукциона по продаже муниципального имущества:</w:t>
      </w:r>
    </w:p>
    <w:p w:rsidR="00635BE9" w:rsidRPr="00635BE9" w:rsidRDefault="00635BE9" w:rsidP="00635BE9">
      <w:pPr>
        <w:pStyle w:val="a7"/>
        <w:tabs>
          <w:tab w:val="left" w:pos="0"/>
          <w:tab w:val="left" w:pos="360"/>
        </w:tabs>
        <w:spacing w:before="0" w:beforeAutospacing="0" w:after="0"/>
        <w:ind w:firstLine="567"/>
        <w:jc w:val="both"/>
        <w:rPr>
          <w:sz w:val="16"/>
          <w:szCs w:val="16"/>
        </w:rPr>
      </w:pPr>
      <w:r w:rsidRPr="00635BE9">
        <w:rPr>
          <w:sz w:val="16"/>
          <w:szCs w:val="16"/>
        </w:rPr>
        <w:lastRenderedPageBreak/>
        <w:t xml:space="preserve">Лот№1: Квартира площадью 165,9 </w:t>
      </w:r>
      <w:proofErr w:type="spellStart"/>
      <w:r w:rsidRPr="00635BE9">
        <w:rPr>
          <w:sz w:val="16"/>
          <w:szCs w:val="16"/>
        </w:rPr>
        <w:t>кв.м</w:t>
      </w:r>
      <w:proofErr w:type="spellEnd"/>
      <w:r w:rsidRPr="00635BE9">
        <w:rPr>
          <w:sz w:val="16"/>
          <w:szCs w:val="16"/>
        </w:rPr>
        <w:t xml:space="preserve">. с кадастровым номером 85:03:050101:1358 и земельного участка с кадастровым номером 85:03:050101:1369 по адресу: Иркутская область, </w:t>
      </w:r>
      <w:proofErr w:type="spellStart"/>
      <w:r w:rsidRPr="00635BE9">
        <w:rPr>
          <w:sz w:val="16"/>
          <w:szCs w:val="16"/>
        </w:rPr>
        <w:t>Боханский</w:t>
      </w:r>
      <w:proofErr w:type="spellEnd"/>
      <w:r w:rsidRPr="00635BE9">
        <w:rPr>
          <w:sz w:val="16"/>
          <w:szCs w:val="16"/>
        </w:rPr>
        <w:t xml:space="preserve"> район, </w:t>
      </w:r>
      <w:proofErr w:type="spellStart"/>
      <w:r w:rsidRPr="00635BE9">
        <w:rPr>
          <w:sz w:val="16"/>
          <w:szCs w:val="16"/>
        </w:rPr>
        <w:t>с</w:t>
      </w:r>
      <w:proofErr w:type="gramStart"/>
      <w:r w:rsidRPr="00635BE9">
        <w:rPr>
          <w:sz w:val="16"/>
          <w:szCs w:val="16"/>
        </w:rPr>
        <w:t>.Х</w:t>
      </w:r>
      <w:proofErr w:type="gramEnd"/>
      <w:r w:rsidRPr="00635BE9">
        <w:rPr>
          <w:sz w:val="16"/>
          <w:szCs w:val="16"/>
        </w:rPr>
        <w:t>охорск</w:t>
      </w:r>
      <w:proofErr w:type="spellEnd"/>
      <w:r w:rsidRPr="00635BE9">
        <w:rPr>
          <w:sz w:val="16"/>
          <w:szCs w:val="16"/>
        </w:rPr>
        <w:t xml:space="preserve">, </w:t>
      </w:r>
      <w:proofErr w:type="spellStart"/>
      <w:r w:rsidRPr="00635BE9">
        <w:rPr>
          <w:sz w:val="16"/>
          <w:szCs w:val="16"/>
        </w:rPr>
        <w:t>ул.Ленина</w:t>
      </w:r>
      <w:proofErr w:type="spellEnd"/>
      <w:r w:rsidRPr="00635BE9">
        <w:rPr>
          <w:sz w:val="16"/>
          <w:szCs w:val="16"/>
        </w:rPr>
        <w:t>, д.40, кв.1. Начальная цена продажи  504200 (Пятьсот четыре тысячи двести) рублей 00 копеек.</w:t>
      </w:r>
    </w:p>
    <w:p w:rsidR="00635BE9" w:rsidRPr="00635BE9" w:rsidRDefault="00635BE9" w:rsidP="00635BE9">
      <w:pPr>
        <w:pStyle w:val="a7"/>
        <w:tabs>
          <w:tab w:val="left" w:pos="0"/>
          <w:tab w:val="left" w:pos="360"/>
        </w:tabs>
        <w:spacing w:before="0" w:beforeAutospacing="0" w:after="0"/>
        <w:ind w:firstLine="567"/>
        <w:jc w:val="both"/>
        <w:rPr>
          <w:sz w:val="16"/>
          <w:szCs w:val="16"/>
        </w:rPr>
      </w:pPr>
      <w:r w:rsidRPr="00635BE9">
        <w:rPr>
          <w:sz w:val="16"/>
          <w:szCs w:val="16"/>
        </w:rPr>
        <w:t xml:space="preserve">Лот №2: Квартира площадью 187,7 </w:t>
      </w:r>
      <w:proofErr w:type="spellStart"/>
      <w:r w:rsidRPr="00635BE9">
        <w:rPr>
          <w:sz w:val="16"/>
          <w:szCs w:val="16"/>
        </w:rPr>
        <w:t>кв.м</w:t>
      </w:r>
      <w:proofErr w:type="spellEnd"/>
      <w:r w:rsidRPr="00635BE9">
        <w:rPr>
          <w:sz w:val="16"/>
          <w:szCs w:val="16"/>
        </w:rPr>
        <w:t xml:space="preserve">. с кадастровым номером 85:03:050101:1359 и земельного участка с кадастровым номером 85:03:050101:687 по адресу: Иркутская область, </w:t>
      </w:r>
      <w:proofErr w:type="spellStart"/>
      <w:r w:rsidRPr="00635BE9">
        <w:rPr>
          <w:sz w:val="16"/>
          <w:szCs w:val="16"/>
        </w:rPr>
        <w:t>Боханский</w:t>
      </w:r>
      <w:proofErr w:type="spellEnd"/>
      <w:r w:rsidRPr="00635BE9">
        <w:rPr>
          <w:sz w:val="16"/>
          <w:szCs w:val="16"/>
        </w:rPr>
        <w:t xml:space="preserve"> район, </w:t>
      </w:r>
      <w:proofErr w:type="spellStart"/>
      <w:r w:rsidRPr="00635BE9">
        <w:rPr>
          <w:sz w:val="16"/>
          <w:szCs w:val="16"/>
        </w:rPr>
        <w:t>с</w:t>
      </w:r>
      <w:proofErr w:type="gramStart"/>
      <w:r w:rsidRPr="00635BE9">
        <w:rPr>
          <w:sz w:val="16"/>
          <w:szCs w:val="16"/>
        </w:rPr>
        <w:t>.Х</w:t>
      </w:r>
      <w:proofErr w:type="gramEnd"/>
      <w:r w:rsidRPr="00635BE9">
        <w:rPr>
          <w:sz w:val="16"/>
          <w:szCs w:val="16"/>
        </w:rPr>
        <w:t>охорск</w:t>
      </w:r>
      <w:proofErr w:type="spellEnd"/>
      <w:r w:rsidRPr="00635BE9">
        <w:rPr>
          <w:sz w:val="16"/>
          <w:szCs w:val="16"/>
        </w:rPr>
        <w:t xml:space="preserve">, </w:t>
      </w:r>
      <w:proofErr w:type="spellStart"/>
      <w:r w:rsidRPr="00635BE9">
        <w:rPr>
          <w:sz w:val="16"/>
          <w:szCs w:val="16"/>
        </w:rPr>
        <w:t>ул.Ленина</w:t>
      </w:r>
      <w:proofErr w:type="spellEnd"/>
      <w:r w:rsidRPr="00635BE9">
        <w:rPr>
          <w:sz w:val="16"/>
          <w:szCs w:val="16"/>
        </w:rPr>
        <w:t>, д.40, кв.2. Начальная цена продажи  566450 (Пятьсот шестьдесят шесть тысяч четыреста пятьдесят) рублей 00 копеек.</w:t>
      </w:r>
    </w:p>
    <w:p w:rsidR="00635BE9" w:rsidRPr="00635BE9" w:rsidRDefault="00635BE9" w:rsidP="00635BE9">
      <w:pPr>
        <w:pStyle w:val="a7"/>
        <w:tabs>
          <w:tab w:val="left" w:pos="0"/>
          <w:tab w:val="left" w:pos="360"/>
        </w:tabs>
        <w:spacing w:after="0"/>
        <w:ind w:firstLine="567"/>
        <w:jc w:val="both"/>
        <w:rPr>
          <w:sz w:val="16"/>
          <w:szCs w:val="16"/>
        </w:rPr>
      </w:pPr>
      <w:r w:rsidRPr="00635BE9">
        <w:rPr>
          <w:sz w:val="16"/>
          <w:szCs w:val="16"/>
        </w:rPr>
        <w:lastRenderedPageBreak/>
        <w:t>2. Комиссии по проведению торгов в отношении муниципального имущества и земельных участков,  провести торги по продаже муниципального имущества в форме аукциона на право заключения договора купли-продажи муниципального имущества;</w:t>
      </w:r>
    </w:p>
    <w:p w:rsidR="00635BE9" w:rsidRPr="00635BE9" w:rsidRDefault="00635BE9" w:rsidP="00635BE9">
      <w:pPr>
        <w:pStyle w:val="a7"/>
        <w:tabs>
          <w:tab w:val="left" w:pos="0"/>
          <w:tab w:val="left" w:pos="360"/>
        </w:tabs>
        <w:spacing w:after="0"/>
        <w:ind w:firstLine="567"/>
        <w:jc w:val="both"/>
        <w:rPr>
          <w:sz w:val="16"/>
          <w:szCs w:val="16"/>
        </w:rPr>
      </w:pPr>
      <w:r w:rsidRPr="00635BE9">
        <w:rPr>
          <w:sz w:val="16"/>
          <w:szCs w:val="16"/>
        </w:rPr>
        <w:t xml:space="preserve"> 3. Консультанту по земельным и имущественным вопросам подготовить договор купли-продажи имущества.</w:t>
      </w:r>
    </w:p>
    <w:p w:rsidR="00635BE9" w:rsidRPr="00635BE9" w:rsidRDefault="00635BE9" w:rsidP="00635BE9">
      <w:pPr>
        <w:spacing w:after="0"/>
        <w:jc w:val="both"/>
        <w:rPr>
          <w:rFonts w:ascii="Times New Roman" w:hAnsi="Times New Roman" w:cs="Times New Roman"/>
          <w:sz w:val="16"/>
          <w:szCs w:val="16"/>
        </w:rPr>
      </w:pPr>
      <w:r w:rsidRPr="00635BE9">
        <w:rPr>
          <w:rFonts w:ascii="Times New Roman" w:hAnsi="Times New Roman" w:cs="Times New Roman"/>
          <w:sz w:val="16"/>
          <w:szCs w:val="16"/>
        </w:rPr>
        <w:t xml:space="preserve">Глава муниципального образования «Хохорск»                                    </w:t>
      </w:r>
    </w:p>
    <w:p w:rsidR="00635BE9" w:rsidRPr="00635BE9" w:rsidRDefault="00635BE9" w:rsidP="00635BE9">
      <w:pPr>
        <w:spacing w:after="0"/>
        <w:jc w:val="both"/>
        <w:rPr>
          <w:rFonts w:ascii="Times New Roman" w:hAnsi="Times New Roman" w:cs="Times New Roman"/>
          <w:sz w:val="16"/>
          <w:szCs w:val="16"/>
        </w:rPr>
      </w:pPr>
      <w:r w:rsidRPr="00635BE9">
        <w:rPr>
          <w:rFonts w:ascii="Times New Roman" w:hAnsi="Times New Roman" w:cs="Times New Roman"/>
          <w:sz w:val="16"/>
          <w:szCs w:val="16"/>
        </w:rPr>
        <w:t xml:space="preserve">В. А. </w:t>
      </w:r>
      <w:proofErr w:type="spellStart"/>
      <w:r w:rsidRPr="00635BE9">
        <w:rPr>
          <w:rFonts w:ascii="Times New Roman" w:hAnsi="Times New Roman" w:cs="Times New Roman"/>
          <w:sz w:val="16"/>
          <w:szCs w:val="16"/>
        </w:rPr>
        <w:t>Барлуков</w:t>
      </w:r>
      <w:proofErr w:type="spellEnd"/>
    </w:p>
    <w:p w:rsidR="00635BE9" w:rsidRDefault="00635BE9" w:rsidP="00635BE9">
      <w:pPr>
        <w:pStyle w:val="a7"/>
        <w:tabs>
          <w:tab w:val="left" w:pos="0"/>
          <w:tab w:val="left" w:pos="360"/>
        </w:tabs>
        <w:spacing w:after="0" w:line="276" w:lineRule="auto"/>
        <w:ind w:firstLine="567"/>
        <w:jc w:val="both"/>
        <w:rPr>
          <w:rFonts w:ascii="Arial" w:hAnsi="Arial" w:cs="Arial"/>
        </w:rPr>
        <w:sectPr w:rsidR="00635BE9" w:rsidSect="00635BE9">
          <w:type w:val="continuous"/>
          <w:pgSz w:w="11906" w:h="16838"/>
          <w:pgMar w:top="1134" w:right="850" w:bottom="1134" w:left="1701" w:header="708" w:footer="708" w:gutter="0"/>
          <w:cols w:num="2" w:space="708"/>
          <w:docGrid w:linePitch="360"/>
        </w:sectPr>
      </w:pPr>
    </w:p>
    <w:p w:rsidR="00635BE9" w:rsidRDefault="00635BE9" w:rsidP="00635BE9">
      <w:pPr>
        <w:pStyle w:val="a7"/>
        <w:tabs>
          <w:tab w:val="left" w:pos="0"/>
          <w:tab w:val="left" w:pos="360"/>
        </w:tabs>
        <w:spacing w:after="0" w:line="276" w:lineRule="auto"/>
        <w:ind w:firstLine="567"/>
        <w:jc w:val="both"/>
        <w:rPr>
          <w:rFonts w:ascii="Arial" w:hAnsi="Arial" w:cs="Arial"/>
        </w:rPr>
      </w:pPr>
    </w:p>
    <w:p w:rsidR="00635BE9" w:rsidRPr="008B38F1" w:rsidRDefault="00635BE9" w:rsidP="00635BE9">
      <w:pPr>
        <w:tabs>
          <w:tab w:val="left" w:pos="3404"/>
        </w:tabs>
        <w:rPr>
          <w:rFonts w:ascii="Times New Roman" w:hAnsi="Times New Roman" w:cs="Times New Roman"/>
          <w:sz w:val="28"/>
          <w:szCs w:val="28"/>
        </w:rPr>
      </w:pPr>
    </w:p>
    <w:p w:rsidR="00635BE9" w:rsidRPr="008B38F1" w:rsidRDefault="00635BE9" w:rsidP="00635BE9">
      <w:pPr>
        <w:rPr>
          <w:rFonts w:ascii="Times New Roman" w:hAnsi="Times New Roman" w:cs="Times New Roman"/>
          <w:sz w:val="28"/>
          <w:szCs w:val="28"/>
        </w:rPr>
      </w:pPr>
    </w:p>
    <w:p w:rsidR="00635BE9" w:rsidRPr="008B38F1" w:rsidRDefault="00635BE9" w:rsidP="00635BE9">
      <w:pPr>
        <w:rPr>
          <w:rFonts w:ascii="Times New Roman" w:hAnsi="Times New Roman" w:cs="Times New Roman"/>
          <w:sz w:val="28"/>
          <w:szCs w:val="28"/>
        </w:rPr>
      </w:pPr>
    </w:p>
    <w:p w:rsidR="00635BE9" w:rsidRPr="008B38F1" w:rsidRDefault="00635BE9" w:rsidP="00635BE9">
      <w:pPr>
        <w:rPr>
          <w:rFonts w:ascii="Times New Roman" w:hAnsi="Times New Roman" w:cs="Times New Roman"/>
          <w:sz w:val="28"/>
          <w:szCs w:val="28"/>
        </w:rPr>
      </w:pPr>
    </w:p>
    <w:p w:rsidR="00635BE9" w:rsidRPr="008B38F1" w:rsidRDefault="00635BE9" w:rsidP="00635BE9">
      <w:pPr>
        <w:rPr>
          <w:rFonts w:ascii="Times New Roman" w:hAnsi="Times New Roman" w:cs="Times New Roman"/>
          <w:sz w:val="28"/>
          <w:szCs w:val="28"/>
        </w:rPr>
      </w:pPr>
    </w:p>
    <w:p w:rsidR="00635BE9" w:rsidRPr="008B38F1" w:rsidRDefault="00635BE9" w:rsidP="00635BE9">
      <w:pPr>
        <w:rPr>
          <w:rFonts w:ascii="Times New Roman" w:hAnsi="Times New Roman" w:cs="Times New Roman"/>
          <w:sz w:val="28"/>
          <w:szCs w:val="28"/>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F71B67">
      <w:pPr>
        <w:spacing w:after="0"/>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635BE9">
      <w:pPr>
        <w:spacing w:after="0"/>
        <w:rPr>
          <w:rFonts w:ascii="Times New Roman" w:hAnsi="Times New Roman" w:cs="Times New Roman"/>
          <w:sz w:val="16"/>
          <w:szCs w:val="16"/>
        </w:rPr>
      </w:pPr>
      <w:bookmarkStart w:id="5" w:name="_GoBack"/>
      <w:bookmarkEnd w:id="5"/>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492476" w:rsidRDefault="00492476" w:rsidP="00492476">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492476" w:rsidRDefault="00492476" w:rsidP="00492476">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492476" w:rsidRDefault="00492476" w:rsidP="00492476">
      <w:pPr>
        <w:framePr w:hSpace="180" w:wrap="around" w:vAnchor="text" w:hAnchor="page" w:x="2228" w:y="894"/>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492476" w:rsidRPr="00BF0BA4" w:rsidRDefault="00492476" w:rsidP="00492476">
      <w:pPr>
        <w:spacing w:after="0"/>
        <w:jc w:val="right"/>
        <w:rPr>
          <w:rFonts w:ascii="Times New Roman" w:hAnsi="Times New Roman" w:cs="Times New Roman"/>
          <w:sz w:val="16"/>
          <w:szCs w:val="16"/>
        </w:rPr>
      </w:pPr>
      <w:r>
        <w:rPr>
          <w:rFonts w:ascii="Times New Roman" w:hAnsi="Times New Roman" w:cs="Times New Roman"/>
          <w:sz w:val="16"/>
          <w:szCs w:val="16"/>
          <w:lang w:val="en-US"/>
        </w:rPr>
        <w:t>E</w:t>
      </w:r>
      <w:r w:rsidRPr="00BF0BA4">
        <w:rPr>
          <w:rFonts w:ascii="Times New Roman" w:hAnsi="Times New Roman" w:cs="Times New Roman"/>
          <w:sz w:val="16"/>
          <w:szCs w:val="16"/>
        </w:rPr>
        <w:t>-</w:t>
      </w:r>
      <w:r>
        <w:rPr>
          <w:rFonts w:ascii="Times New Roman" w:hAnsi="Times New Roman" w:cs="Times New Roman"/>
          <w:sz w:val="16"/>
          <w:szCs w:val="16"/>
          <w:lang w:val="en-US"/>
        </w:rPr>
        <w:t>mail</w:t>
      </w:r>
      <w:r w:rsidRPr="00BF0BA4">
        <w:rPr>
          <w:rFonts w:ascii="Times New Roman" w:hAnsi="Times New Roman" w:cs="Times New Roman"/>
          <w:sz w:val="16"/>
          <w:szCs w:val="16"/>
        </w:rPr>
        <w:t xml:space="preserve">- </w:t>
      </w:r>
      <w:proofErr w:type="spellStart"/>
      <w:r>
        <w:rPr>
          <w:rFonts w:ascii="Times New Roman" w:hAnsi="Times New Roman" w:cs="Times New Roman"/>
          <w:sz w:val="16"/>
          <w:szCs w:val="16"/>
          <w:lang w:val="en-US"/>
        </w:rPr>
        <w:t>hohorsk</w:t>
      </w:r>
      <w:proofErr w:type="spellEnd"/>
      <w:r w:rsidRPr="00BF0BA4">
        <w:rPr>
          <w:rFonts w:ascii="Times New Roman" w:hAnsi="Times New Roman" w:cs="Times New Roman"/>
          <w:sz w:val="16"/>
          <w:szCs w:val="16"/>
        </w:rPr>
        <w:t>_</w:t>
      </w:r>
      <w:proofErr w:type="spellStart"/>
      <w:r>
        <w:rPr>
          <w:rFonts w:ascii="Times New Roman" w:hAnsi="Times New Roman" w:cs="Times New Roman"/>
          <w:sz w:val="16"/>
          <w:szCs w:val="16"/>
          <w:lang w:val="en-US"/>
        </w:rPr>
        <w:t>mo</w:t>
      </w:r>
      <w:proofErr w:type="spellEnd"/>
      <w:r w:rsidRPr="00BF0BA4">
        <w:rPr>
          <w:rFonts w:ascii="Times New Roman" w:hAnsi="Times New Roman" w:cs="Times New Roman"/>
          <w:sz w:val="16"/>
          <w:szCs w:val="16"/>
        </w:rPr>
        <w:t>@</w:t>
      </w:r>
      <w:r>
        <w:rPr>
          <w:rFonts w:ascii="Times New Roman" w:hAnsi="Times New Roman" w:cs="Times New Roman"/>
          <w:sz w:val="16"/>
          <w:szCs w:val="16"/>
          <w:lang w:val="en-US"/>
        </w:rPr>
        <w:t>mail</w:t>
      </w:r>
      <w:r w:rsidRPr="00BF0BA4">
        <w:rPr>
          <w:rFonts w:ascii="Times New Roman" w:hAnsi="Times New Roman" w:cs="Times New Roman"/>
          <w:sz w:val="16"/>
          <w:szCs w:val="16"/>
        </w:rPr>
        <w:t>.</w:t>
      </w:r>
      <w:proofErr w:type="spellStart"/>
      <w:r>
        <w:rPr>
          <w:rFonts w:ascii="Times New Roman" w:hAnsi="Times New Roman" w:cs="Times New Roman"/>
          <w:sz w:val="16"/>
          <w:szCs w:val="16"/>
          <w:lang w:val="en-US"/>
        </w:rPr>
        <w:t>ru</w:t>
      </w:r>
      <w:proofErr w:type="spellEnd"/>
    </w:p>
    <w:p w:rsidR="00492476" w:rsidRDefault="00492476" w:rsidP="00492476">
      <w:pPr>
        <w:spacing w:after="0"/>
        <w:jc w:val="right"/>
      </w:pPr>
      <w:r w:rsidRPr="00BF0BA4">
        <w:rPr>
          <w:rFonts w:ascii="Times New Roman" w:hAnsi="Times New Roman" w:cs="Times New Roman"/>
          <w:sz w:val="16"/>
          <w:szCs w:val="16"/>
        </w:rPr>
        <w:t xml:space="preserve">  </w:t>
      </w:r>
      <w:r>
        <w:rPr>
          <w:rFonts w:ascii="Times New Roman" w:hAnsi="Times New Roman" w:cs="Times New Roman"/>
          <w:sz w:val="16"/>
          <w:szCs w:val="16"/>
        </w:rPr>
        <w:t>Тираж 15 экз. подписан  3</w:t>
      </w:r>
      <w:r w:rsidR="00F71B67">
        <w:rPr>
          <w:rFonts w:ascii="Times New Roman" w:hAnsi="Times New Roman" w:cs="Times New Roman"/>
          <w:sz w:val="16"/>
          <w:szCs w:val="16"/>
        </w:rPr>
        <w:t>1</w:t>
      </w:r>
      <w:r>
        <w:rPr>
          <w:rFonts w:ascii="Times New Roman" w:hAnsi="Times New Roman" w:cs="Times New Roman"/>
          <w:sz w:val="16"/>
          <w:szCs w:val="16"/>
        </w:rPr>
        <w:t>.</w:t>
      </w:r>
      <w:r w:rsidR="00F71B67">
        <w:rPr>
          <w:rFonts w:ascii="Times New Roman" w:hAnsi="Times New Roman" w:cs="Times New Roman"/>
          <w:sz w:val="16"/>
          <w:szCs w:val="16"/>
        </w:rPr>
        <w:t>1</w:t>
      </w:r>
      <w:r>
        <w:rPr>
          <w:rFonts w:ascii="Times New Roman" w:hAnsi="Times New Roman" w:cs="Times New Roman"/>
          <w:sz w:val="16"/>
          <w:szCs w:val="16"/>
        </w:rPr>
        <w:t>0. 2022  г</w:t>
      </w:r>
      <w:r>
        <w:t xml:space="preserve">  </w:t>
      </w:r>
    </w:p>
    <w:p w:rsidR="00492476" w:rsidRDefault="00492476" w:rsidP="00492476">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492476" w:rsidRDefault="00492476" w:rsidP="00492476">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492476" w:rsidRPr="004B2570" w:rsidRDefault="00492476" w:rsidP="00492476">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492476" w:rsidRPr="004B2570" w:rsidRDefault="00492476" w:rsidP="00492476">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492476" w:rsidRPr="000C22D4" w:rsidRDefault="00492476" w:rsidP="00492476">
      <w:pPr>
        <w:pStyle w:val="a5"/>
        <w:jc w:val="center"/>
        <w:rPr>
          <w:rFonts w:ascii="Times New Roman" w:hAnsi="Times New Roman" w:cs="Times New Roman"/>
          <w:b/>
          <w:bCs/>
          <w:kern w:val="28"/>
          <w:sz w:val="16"/>
          <w:szCs w:val="16"/>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Pr="00492476" w:rsidRDefault="00492476" w:rsidP="00492476">
      <w:pPr>
        <w:rPr>
          <w:rFonts w:ascii="Times New Roman" w:hAnsi="Times New Roman" w:cs="Times New Roman"/>
          <w:b/>
          <w:bCs/>
          <w:kern w:val="28"/>
          <w:sz w:val="16"/>
          <w:szCs w:val="16"/>
        </w:rPr>
        <w:sectPr w:rsidR="00492476" w:rsidRPr="00492476" w:rsidSect="005663BA">
          <w:type w:val="continuous"/>
          <w:pgSz w:w="11906" w:h="16838"/>
          <w:pgMar w:top="1134" w:right="850" w:bottom="1134" w:left="1701" w:header="708" w:footer="708" w:gutter="0"/>
          <w:cols w:space="708"/>
          <w:docGrid w:linePitch="360"/>
        </w:sectPr>
      </w:pPr>
    </w:p>
    <w:p w:rsidR="00490D97" w:rsidRDefault="00490D97"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Pr="00492476" w:rsidRDefault="00492476" w:rsidP="00492476">
      <w:pPr>
        <w:rPr>
          <w:rFonts w:ascii="Times New Roman" w:hAnsi="Times New Roman" w:cs="Times New Roman"/>
          <w:b/>
          <w:bCs/>
          <w:kern w:val="28"/>
          <w:sz w:val="16"/>
          <w:szCs w:val="16"/>
        </w:rPr>
      </w:pPr>
    </w:p>
    <w:sectPr w:rsidR="00492476" w:rsidRPr="00492476" w:rsidSect="00DD5B4E">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79" w:rsidRDefault="00475B79">
      <w:pPr>
        <w:spacing w:after="0" w:line="240" w:lineRule="auto"/>
      </w:pPr>
      <w:r>
        <w:separator/>
      </w:r>
    </w:p>
  </w:endnote>
  <w:endnote w:type="continuationSeparator" w:id="0">
    <w:p w:rsidR="00475B79" w:rsidRDefault="0047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79" w:rsidRDefault="00475B79">
      <w:pPr>
        <w:spacing w:after="0" w:line="240" w:lineRule="auto"/>
      </w:pPr>
      <w:r>
        <w:separator/>
      </w:r>
    </w:p>
  </w:footnote>
  <w:footnote w:type="continuationSeparator" w:id="0">
    <w:p w:rsidR="00475B79" w:rsidRDefault="00475B79">
      <w:pPr>
        <w:spacing w:after="0" w:line="240" w:lineRule="auto"/>
      </w:pPr>
      <w:r>
        <w:continuationSeparator/>
      </w:r>
    </w:p>
  </w:footnote>
  <w:footnote w:id="1">
    <w:p w:rsidR="003C41D1" w:rsidRDefault="003C41D1" w:rsidP="00BF0BA4">
      <w:pPr>
        <w:pStyle w:val="footnotedescription"/>
        <w:spacing w:after="6" w:line="241" w:lineRule="auto"/>
        <w:ind w:firstLine="0"/>
        <w:jc w:val="left"/>
      </w:pPr>
    </w:p>
  </w:footnote>
  <w:footnote w:id="2">
    <w:p w:rsidR="003C41D1" w:rsidRDefault="003C41D1" w:rsidP="00BF0BA4">
      <w:pPr>
        <w:pStyle w:val="footnotedescription"/>
        <w:spacing w:after="6"/>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D1" w:rsidRDefault="003C41D1">
    <w:pPr>
      <w:pStyle w:val="af6"/>
      <w:jc w:val="center"/>
    </w:pPr>
  </w:p>
  <w:p w:rsidR="003C41D1" w:rsidRDefault="003C41D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969C78"/>
    <w:lvl w:ilvl="0">
      <w:start w:val="1"/>
      <w:numFmt w:val="decimal"/>
      <w:pStyle w:val="5"/>
      <w:lvlText w:val="%1."/>
      <w:lvlJc w:val="left"/>
      <w:pPr>
        <w:tabs>
          <w:tab w:val="num" w:pos="1492"/>
        </w:tabs>
        <w:ind w:left="1492" w:hanging="360"/>
      </w:pPr>
    </w:lvl>
  </w:abstractNum>
  <w:abstractNum w:abstractNumId="1">
    <w:nsid w:val="FFFFFF7D"/>
    <w:multiLevelType w:val="singleLevel"/>
    <w:tmpl w:val="7B304FC0"/>
    <w:lvl w:ilvl="0">
      <w:start w:val="1"/>
      <w:numFmt w:val="decimal"/>
      <w:pStyle w:val="4"/>
      <w:lvlText w:val="%1."/>
      <w:lvlJc w:val="left"/>
      <w:pPr>
        <w:tabs>
          <w:tab w:val="num" w:pos="1209"/>
        </w:tabs>
        <w:ind w:left="1209" w:hanging="360"/>
      </w:pPr>
    </w:lvl>
  </w:abstractNum>
  <w:abstractNum w:abstractNumId="2">
    <w:nsid w:val="FFFFFF7E"/>
    <w:multiLevelType w:val="singleLevel"/>
    <w:tmpl w:val="2CDEB1B0"/>
    <w:lvl w:ilvl="0">
      <w:start w:val="1"/>
      <w:numFmt w:val="decimal"/>
      <w:pStyle w:val="3"/>
      <w:lvlText w:val="%1."/>
      <w:lvlJc w:val="left"/>
      <w:pPr>
        <w:tabs>
          <w:tab w:val="num" w:pos="926"/>
        </w:tabs>
        <w:ind w:left="926" w:hanging="360"/>
      </w:pPr>
    </w:lvl>
  </w:abstractNum>
  <w:abstractNum w:abstractNumId="3">
    <w:nsid w:val="FFFFFF7F"/>
    <w:multiLevelType w:val="singleLevel"/>
    <w:tmpl w:val="D2269264"/>
    <w:lvl w:ilvl="0">
      <w:start w:val="1"/>
      <w:numFmt w:val="decimal"/>
      <w:pStyle w:val="2"/>
      <w:lvlText w:val="%1."/>
      <w:lvlJc w:val="left"/>
      <w:pPr>
        <w:tabs>
          <w:tab w:val="num" w:pos="643"/>
        </w:tabs>
        <w:ind w:left="643" w:hanging="360"/>
      </w:pPr>
    </w:lvl>
  </w:abstractNum>
  <w:abstractNum w:abstractNumId="4">
    <w:nsid w:val="FFFFFF80"/>
    <w:multiLevelType w:val="singleLevel"/>
    <w:tmpl w:val="DECA95A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F2E0C9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8C05E3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3D882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3447D8"/>
    <w:lvl w:ilvl="0">
      <w:start w:val="1"/>
      <w:numFmt w:val="decimal"/>
      <w:pStyle w:val="a"/>
      <w:lvlText w:val="%1."/>
      <w:lvlJc w:val="left"/>
      <w:pPr>
        <w:tabs>
          <w:tab w:val="num" w:pos="360"/>
        </w:tabs>
        <w:ind w:left="360" w:hanging="360"/>
      </w:pPr>
    </w:lvl>
  </w:abstractNum>
  <w:abstractNum w:abstractNumId="9">
    <w:nsid w:val="FFFFFF89"/>
    <w:multiLevelType w:val="singleLevel"/>
    <w:tmpl w:val="3058EEE2"/>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1">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65A33"/>
    <w:multiLevelType w:val="hybridMultilevel"/>
    <w:tmpl w:val="593007B0"/>
    <w:lvl w:ilvl="0" w:tplc="611A8E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503C4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A1E2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38F95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D6042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8829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2C06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E10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4C24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7DC227E"/>
    <w:multiLevelType w:val="hybridMultilevel"/>
    <w:tmpl w:val="02A6D802"/>
    <w:lvl w:ilvl="0" w:tplc="5032E4CA">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AD840B2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C42B63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108C380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FCA02D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AE048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258501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CFA3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4C83A5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4">
    <w:nsid w:val="0A9D4F23"/>
    <w:multiLevelType w:val="multilevel"/>
    <w:tmpl w:val="57A6E15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CF836B5"/>
    <w:multiLevelType w:val="multilevel"/>
    <w:tmpl w:val="0010D3D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91165B0"/>
    <w:multiLevelType w:val="hybridMultilevel"/>
    <w:tmpl w:val="A050BE46"/>
    <w:lvl w:ilvl="0" w:tplc="29BEBF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7A8D6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6AEE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0C1B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EF8B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86F9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34D1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3AF0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CCF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1E2642C9"/>
    <w:multiLevelType w:val="hybridMultilevel"/>
    <w:tmpl w:val="C1DEFB52"/>
    <w:lvl w:ilvl="0" w:tplc="FBEAD1C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6479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96BD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2E70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2289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26CB1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F495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85A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2CC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FC326BA"/>
    <w:multiLevelType w:val="hybridMultilevel"/>
    <w:tmpl w:val="F112072E"/>
    <w:lvl w:ilvl="0" w:tplc="A822BF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A8FDA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4BE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16E7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9084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429D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F6B6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7C86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5C67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05D3928"/>
    <w:multiLevelType w:val="hybridMultilevel"/>
    <w:tmpl w:val="CE38C78C"/>
    <w:lvl w:ilvl="0" w:tplc="E5BCDF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B0903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36C1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A8C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7A60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443E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E65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25F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15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9C36B4A"/>
    <w:multiLevelType w:val="hybridMultilevel"/>
    <w:tmpl w:val="8A822720"/>
    <w:lvl w:ilvl="0" w:tplc="52D65D02">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E290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04B2A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E6B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2D3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2409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633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4D9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D86D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FDA08C7"/>
    <w:multiLevelType w:val="hybridMultilevel"/>
    <w:tmpl w:val="F4889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976DC1"/>
    <w:multiLevelType w:val="hybridMultilevel"/>
    <w:tmpl w:val="B60C67FE"/>
    <w:lvl w:ilvl="0" w:tplc="045443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B4BE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879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6A9EC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480F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CC5C0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3880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F79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CB6E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C9317A5"/>
    <w:multiLevelType w:val="hybridMultilevel"/>
    <w:tmpl w:val="12C22106"/>
    <w:lvl w:ilvl="0" w:tplc="54E40F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single"/>
        <w:bdr w:val="none" w:sz="0" w:space="0" w:color="auto"/>
        <w:shd w:val="clear" w:color="auto" w:fill="auto"/>
        <w:vertAlign w:val="baseline"/>
      </w:rPr>
    </w:lvl>
    <w:lvl w:ilvl="1" w:tplc="8520ADB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50A83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3CC0DE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2784626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79039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A0544D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F9BEB9B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17C1D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4">
    <w:nsid w:val="43B420CE"/>
    <w:multiLevelType w:val="multilevel"/>
    <w:tmpl w:val="7C16CAA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7AF4C68"/>
    <w:multiLevelType w:val="hybridMultilevel"/>
    <w:tmpl w:val="5CAA6582"/>
    <w:lvl w:ilvl="0" w:tplc="6CEAE5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C1921B1"/>
    <w:multiLevelType w:val="hybridMultilevel"/>
    <w:tmpl w:val="3C9C9374"/>
    <w:lvl w:ilvl="0" w:tplc="6E426B44">
      <w:start w:val="1"/>
      <w:numFmt w:val="decimal"/>
      <w:lvlText w:val="%1."/>
      <w:lvlJc w:val="left"/>
      <w:pPr>
        <w:ind w:left="412" w:hanging="412"/>
      </w:pPr>
      <w:rPr>
        <w:rFonts w:ascii="Arial" w:eastAsia="Arial" w:hAnsi="Arial" w:cs="Arial" w:hint="default"/>
        <w:spacing w:val="-1"/>
        <w:w w:val="101"/>
        <w:sz w:val="24"/>
        <w:szCs w:val="24"/>
        <w:lang w:val="ru-RU" w:eastAsia="en-US" w:bidi="ar-SA"/>
      </w:rPr>
    </w:lvl>
    <w:lvl w:ilvl="1" w:tplc="6F76A02C">
      <w:numFmt w:val="bullet"/>
      <w:lvlText w:val="•"/>
      <w:lvlJc w:val="left"/>
      <w:pPr>
        <w:ind w:left="1366" w:hanging="412"/>
      </w:pPr>
      <w:rPr>
        <w:rFonts w:hint="default"/>
        <w:lang w:val="ru-RU" w:eastAsia="en-US" w:bidi="ar-SA"/>
      </w:rPr>
    </w:lvl>
    <w:lvl w:ilvl="2" w:tplc="587634C2">
      <w:numFmt w:val="bullet"/>
      <w:lvlText w:val="•"/>
      <w:lvlJc w:val="left"/>
      <w:pPr>
        <w:ind w:left="2312" w:hanging="412"/>
      </w:pPr>
      <w:rPr>
        <w:rFonts w:hint="default"/>
        <w:lang w:val="ru-RU" w:eastAsia="en-US" w:bidi="ar-SA"/>
      </w:rPr>
    </w:lvl>
    <w:lvl w:ilvl="3" w:tplc="4840409A">
      <w:numFmt w:val="bullet"/>
      <w:lvlText w:val="•"/>
      <w:lvlJc w:val="left"/>
      <w:pPr>
        <w:ind w:left="3258" w:hanging="412"/>
      </w:pPr>
      <w:rPr>
        <w:rFonts w:hint="default"/>
        <w:lang w:val="ru-RU" w:eastAsia="en-US" w:bidi="ar-SA"/>
      </w:rPr>
    </w:lvl>
    <w:lvl w:ilvl="4" w:tplc="DC183F8E">
      <w:numFmt w:val="bullet"/>
      <w:lvlText w:val="•"/>
      <w:lvlJc w:val="left"/>
      <w:pPr>
        <w:ind w:left="4204" w:hanging="412"/>
      </w:pPr>
      <w:rPr>
        <w:rFonts w:hint="default"/>
        <w:lang w:val="ru-RU" w:eastAsia="en-US" w:bidi="ar-SA"/>
      </w:rPr>
    </w:lvl>
    <w:lvl w:ilvl="5" w:tplc="8EA4CC88">
      <w:numFmt w:val="bullet"/>
      <w:lvlText w:val="•"/>
      <w:lvlJc w:val="left"/>
      <w:pPr>
        <w:ind w:left="5150" w:hanging="412"/>
      </w:pPr>
      <w:rPr>
        <w:rFonts w:hint="default"/>
        <w:lang w:val="ru-RU" w:eastAsia="en-US" w:bidi="ar-SA"/>
      </w:rPr>
    </w:lvl>
    <w:lvl w:ilvl="6" w:tplc="F574095E">
      <w:numFmt w:val="bullet"/>
      <w:lvlText w:val="•"/>
      <w:lvlJc w:val="left"/>
      <w:pPr>
        <w:ind w:left="6096" w:hanging="412"/>
      </w:pPr>
      <w:rPr>
        <w:rFonts w:hint="default"/>
        <w:lang w:val="ru-RU" w:eastAsia="en-US" w:bidi="ar-SA"/>
      </w:rPr>
    </w:lvl>
    <w:lvl w:ilvl="7" w:tplc="C80625C6">
      <w:numFmt w:val="bullet"/>
      <w:lvlText w:val="•"/>
      <w:lvlJc w:val="left"/>
      <w:pPr>
        <w:ind w:left="7043" w:hanging="412"/>
      </w:pPr>
      <w:rPr>
        <w:rFonts w:hint="default"/>
        <w:lang w:val="ru-RU" w:eastAsia="en-US" w:bidi="ar-SA"/>
      </w:rPr>
    </w:lvl>
    <w:lvl w:ilvl="8" w:tplc="9D2C4086">
      <w:numFmt w:val="bullet"/>
      <w:lvlText w:val="•"/>
      <w:lvlJc w:val="left"/>
      <w:pPr>
        <w:ind w:left="7989" w:hanging="412"/>
      </w:pPr>
      <w:rPr>
        <w:rFonts w:hint="default"/>
        <w:lang w:val="ru-RU" w:eastAsia="en-US" w:bidi="ar-SA"/>
      </w:rPr>
    </w:lvl>
  </w:abstractNum>
  <w:abstractNum w:abstractNumId="27">
    <w:nsid w:val="4D8E0D4A"/>
    <w:multiLevelType w:val="hybridMultilevel"/>
    <w:tmpl w:val="0EECAFCE"/>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8">
    <w:nsid w:val="50407C32"/>
    <w:multiLevelType w:val="hybridMultilevel"/>
    <w:tmpl w:val="40C0767E"/>
    <w:lvl w:ilvl="0" w:tplc="EB86267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68D2A0C"/>
    <w:multiLevelType w:val="hybridMultilevel"/>
    <w:tmpl w:val="82569D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876D1B"/>
    <w:multiLevelType w:val="hybridMultilevel"/>
    <w:tmpl w:val="773824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DC64727"/>
    <w:multiLevelType w:val="hybridMultilevel"/>
    <w:tmpl w:val="91F28864"/>
    <w:lvl w:ilvl="0" w:tplc="0419000B">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32">
    <w:nsid w:val="60C94390"/>
    <w:multiLevelType w:val="multilevel"/>
    <w:tmpl w:val="682E3BA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BF86159"/>
    <w:multiLevelType w:val="multilevel"/>
    <w:tmpl w:val="C6C4C34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1843057"/>
    <w:multiLevelType w:val="hybridMultilevel"/>
    <w:tmpl w:val="517A506E"/>
    <w:lvl w:ilvl="0" w:tplc="21DA26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650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D2C2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8AA4E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108B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860C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84D2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7A08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7AD0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4B87AD4"/>
    <w:multiLevelType w:val="hybridMultilevel"/>
    <w:tmpl w:val="EE62B5AE"/>
    <w:lvl w:ilvl="0" w:tplc="4D82E8BA">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CADC16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783E75A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2A3C93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6AD606E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A4EFF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81C42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8286F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B5CF7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6">
    <w:nsid w:val="7B000A99"/>
    <w:multiLevelType w:val="hybridMultilevel"/>
    <w:tmpl w:val="79006B56"/>
    <w:lvl w:ilvl="0" w:tplc="4264746E">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36B05D92">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BC03D4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ABA66936">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9165472">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56AA1B8">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FA2C7BA">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4841D38">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BB85712">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7">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22"/>
  </w:num>
  <w:num w:numId="3">
    <w:abstractNumId w:val="18"/>
  </w:num>
  <w:num w:numId="4">
    <w:abstractNumId w:val="34"/>
  </w:num>
  <w:num w:numId="5">
    <w:abstractNumId w:val="19"/>
  </w:num>
  <w:num w:numId="6">
    <w:abstractNumId w:val="17"/>
  </w:num>
  <w:num w:numId="7">
    <w:abstractNumId w:val="20"/>
  </w:num>
  <w:num w:numId="8">
    <w:abstractNumId w:val="23"/>
  </w:num>
  <w:num w:numId="9">
    <w:abstractNumId w:val="12"/>
  </w:num>
  <w:num w:numId="10">
    <w:abstractNumId w:val="13"/>
  </w:num>
  <w:num w:numId="11">
    <w:abstractNumId w:val="16"/>
  </w:num>
  <w:num w:numId="12">
    <w:abstractNumId w:val="36"/>
  </w:num>
  <w:num w:numId="13">
    <w:abstractNumId w:val="35"/>
  </w:num>
  <w:num w:numId="14">
    <w:abstractNumId w:val="25"/>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33"/>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28"/>
  </w:num>
  <w:num w:numId="21">
    <w:abstractNumId w:val="26"/>
  </w:num>
  <w:num w:numId="22">
    <w:abstractNumId w:val="29"/>
  </w:num>
  <w:num w:numId="23">
    <w:abstractNumId w:val="11"/>
  </w:num>
  <w:num w:numId="24">
    <w:abstractNumId w:val="37"/>
  </w:num>
  <w:num w:numId="25">
    <w:abstractNumId w:val="30"/>
  </w:num>
  <w:num w:numId="26">
    <w:abstractNumId w:val="27"/>
  </w:num>
  <w:num w:numId="27">
    <w:abstractNumId w:val="31"/>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03"/>
    <w:rsid w:val="000462BB"/>
    <w:rsid w:val="000C22D4"/>
    <w:rsid w:val="000F08AB"/>
    <w:rsid w:val="001173FD"/>
    <w:rsid w:val="00212197"/>
    <w:rsid w:val="00277ED7"/>
    <w:rsid w:val="0028053E"/>
    <w:rsid w:val="00284F0C"/>
    <w:rsid w:val="002F02C2"/>
    <w:rsid w:val="003C41D1"/>
    <w:rsid w:val="003F3A7F"/>
    <w:rsid w:val="00402EF1"/>
    <w:rsid w:val="00475B79"/>
    <w:rsid w:val="00490D97"/>
    <w:rsid w:val="00492476"/>
    <w:rsid w:val="005663BA"/>
    <w:rsid w:val="005F37EF"/>
    <w:rsid w:val="00635BE9"/>
    <w:rsid w:val="006858B2"/>
    <w:rsid w:val="007E6584"/>
    <w:rsid w:val="00924DBA"/>
    <w:rsid w:val="009724DC"/>
    <w:rsid w:val="00A01EB9"/>
    <w:rsid w:val="00A520A0"/>
    <w:rsid w:val="00BE218F"/>
    <w:rsid w:val="00BF0BA4"/>
    <w:rsid w:val="00D71A50"/>
    <w:rsid w:val="00D9265C"/>
    <w:rsid w:val="00DA23F1"/>
    <w:rsid w:val="00DD5B4E"/>
    <w:rsid w:val="00EF31CB"/>
    <w:rsid w:val="00F71B67"/>
    <w:rsid w:val="00F7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7ED7"/>
    <w:rPr>
      <w:rFonts w:eastAsiaTheme="minorEastAsia"/>
      <w:lang w:eastAsia="ru-RU"/>
    </w:rPr>
  </w:style>
  <w:style w:type="paragraph" w:styleId="1">
    <w:name w:val="heading 1"/>
    <w:basedOn w:val="a1"/>
    <w:next w:val="a1"/>
    <w:link w:val="10"/>
    <w:uiPriority w:val="9"/>
    <w:qFormat/>
    <w:rsid w:val="00DD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nhideWhenUsed/>
    <w:qFormat/>
    <w:rsid w:val="00DA23F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1">
    <w:name w:val="heading 3"/>
    <w:basedOn w:val="a1"/>
    <w:next w:val="a1"/>
    <w:link w:val="32"/>
    <w:unhideWhenUsed/>
    <w:qFormat/>
    <w:rsid w:val="00DA23F1"/>
    <w:pPr>
      <w:keepNext/>
      <w:keepLines/>
      <w:spacing w:before="200" w:after="0"/>
      <w:outlineLvl w:val="2"/>
    </w:pPr>
    <w:rPr>
      <w:rFonts w:ascii="Cambria" w:eastAsia="Times New Roman" w:hAnsi="Cambria" w:cs="Times New Roman"/>
      <w:b/>
      <w:bCs/>
      <w:color w:val="4F81BD"/>
    </w:rPr>
  </w:style>
  <w:style w:type="paragraph" w:styleId="41">
    <w:name w:val="heading 4"/>
    <w:basedOn w:val="a1"/>
    <w:next w:val="a1"/>
    <w:link w:val="42"/>
    <w:unhideWhenUsed/>
    <w:qFormat/>
    <w:rsid w:val="00635BE9"/>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35BE9"/>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1"/>
    <w:next w:val="a1"/>
    <w:link w:val="60"/>
    <w:uiPriority w:val="9"/>
    <w:semiHidden/>
    <w:unhideWhenUsed/>
    <w:qFormat/>
    <w:rsid w:val="00635BE9"/>
    <w:pPr>
      <w:spacing w:before="240" w:after="60" w:line="240" w:lineRule="auto"/>
      <w:outlineLvl w:val="5"/>
    </w:pPr>
    <w:rPr>
      <w:rFonts w:ascii="Calibri" w:eastAsia="Times New Roman" w:hAnsi="Calibri" w:cs="Times New Roman"/>
      <w:b/>
      <w:bCs/>
    </w:rPr>
  </w:style>
  <w:style w:type="paragraph" w:styleId="7">
    <w:name w:val="heading 7"/>
    <w:basedOn w:val="a1"/>
    <w:next w:val="a1"/>
    <w:link w:val="70"/>
    <w:uiPriority w:val="9"/>
    <w:unhideWhenUsed/>
    <w:qFormat/>
    <w:rsid w:val="00DA23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35BE9"/>
    <w:p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uiPriority w:val="9"/>
    <w:semiHidden/>
    <w:unhideWhenUsed/>
    <w:qFormat/>
    <w:rsid w:val="00635BE9"/>
    <w:pPr>
      <w:spacing w:before="240" w:after="60" w:line="240" w:lineRule="auto"/>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277ED7"/>
    <w:pPr>
      <w:ind w:left="720"/>
      <w:contextualSpacing/>
    </w:pPr>
    <w:rPr>
      <w:rFonts w:eastAsiaTheme="minorHAnsi"/>
      <w:lang w:eastAsia="en-US"/>
    </w:rPr>
  </w:style>
  <w:style w:type="character" w:customStyle="1" w:styleId="a6">
    <w:name w:val="Абзац списка Знак"/>
    <w:link w:val="a5"/>
    <w:uiPriority w:val="1"/>
    <w:locked/>
    <w:rsid w:val="00277ED7"/>
  </w:style>
  <w:style w:type="character" w:customStyle="1" w:styleId="10">
    <w:name w:val="Заголовок 1 Знак"/>
    <w:basedOn w:val="a2"/>
    <w:link w:val="1"/>
    <w:uiPriority w:val="9"/>
    <w:rsid w:val="00DD5B4E"/>
    <w:rPr>
      <w:rFonts w:asciiTheme="majorHAnsi" w:eastAsiaTheme="majorEastAsia" w:hAnsiTheme="majorHAnsi" w:cstheme="majorBidi"/>
      <w:b/>
      <w:bCs/>
      <w:color w:val="365F91" w:themeColor="accent1" w:themeShade="BF"/>
      <w:sz w:val="28"/>
      <w:szCs w:val="28"/>
      <w:lang w:eastAsia="ru-RU"/>
    </w:rPr>
  </w:style>
  <w:style w:type="paragraph" w:styleId="a7">
    <w:name w:val="Normal (Web)"/>
    <w:aliases w:val="Обычный (Web),Обычный (Web)1,Обычный (веб) Знак Знак1,Обычный (веб) Знак Знак Знак,Знак2 Знак2 Знак Знак,Обычный (веб) Знак1 Знак Знак Знак,Знак2 Знак1 Знак1 Знак Знак"/>
    <w:basedOn w:val="a1"/>
    <w:uiPriority w:val="99"/>
    <w:unhideWhenUsed/>
    <w:qFormat/>
    <w:rsid w:val="00DD5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1"/>
    <w:qFormat/>
    <w:rsid w:val="00DD5B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DD5B4E"/>
    <w:rPr>
      <w:rFonts w:ascii="Arial" w:eastAsia="Times New Roman" w:hAnsi="Arial" w:cs="Arial"/>
      <w:sz w:val="20"/>
      <w:szCs w:val="20"/>
      <w:lang w:eastAsia="ru-RU"/>
    </w:rPr>
  </w:style>
  <w:style w:type="table" w:styleId="a8">
    <w:name w:val="Table Grid"/>
    <w:aliases w:val="Table Grid Report"/>
    <w:basedOn w:val="a3"/>
    <w:uiPriority w:val="59"/>
    <w:rsid w:val="00DD5B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qFormat/>
    <w:rsid w:val="00DD5B4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Без интервала Знак"/>
    <w:link w:val="aa"/>
    <w:uiPriority w:val="1"/>
    <w:locked/>
    <w:rsid w:val="000C22D4"/>
    <w:rPr>
      <w:rFonts w:ascii="Calibri" w:eastAsia="Times New Roman" w:hAnsi="Calibri" w:cs="Times New Roman"/>
      <w:lang w:eastAsia="ru-RU"/>
    </w:rPr>
  </w:style>
  <w:style w:type="paragraph" w:styleId="aa">
    <w:name w:val="No Spacing"/>
    <w:link w:val="a9"/>
    <w:uiPriority w:val="1"/>
    <w:qFormat/>
    <w:rsid w:val="000C22D4"/>
    <w:pPr>
      <w:spacing w:after="0" w:line="240" w:lineRule="auto"/>
    </w:pPr>
    <w:rPr>
      <w:rFonts w:ascii="Calibri" w:eastAsia="Times New Roman" w:hAnsi="Calibri" w:cs="Times New Roman"/>
      <w:lang w:eastAsia="ru-RU"/>
    </w:rPr>
  </w:style>
  <w:style w:type="table" w:customStyle="1" w:styleId="11">
    <w:name w:val="Сетка таблицы1"/>
    <w:basedOn w:val="a3"/>
    <w:next w:val="a8"/>
    <w:uiPriority w:val="99"/>
    <w:rsid w:val="00490D9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Заголовок 2 Знак"/>
    <w:basedOn w:val="a2"/>
    <w:link w:val="21"/>
    <w:rsid w:val="00DA23F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rsid w:val="00DA23F1"/>
    <w:rPr>
      <w:rFonts w:ascii="Cambria" w:eastAsia="Times New Roman" w:hAnsi="Cambria" w:cs="Times New Roman"/>
      <w:b/>
      <w:bCs/>
      <w:color w:val="4F81BD"/>
      <w:lang w:eastAsia="ru-RU"/>
    </w:rPr>
  </w:style>
  <w:style w:type="character" w:customStyle="1" w:styleId="70">
    <w:name w:val="Заголовок 7 Знак"/>
    <w:basedOn w:val="a2"/>
    <w:link w:val="7"/>
    <w:uiPriority w:val="9"/>
    <w:rsid w:val="00DA23F1"/>
    <w:rPr>
      <w:rFonts w:asciiTheme="majorHAnsi" w:eastAsiaTheme="majorEastAsia" w:hAnsiTheme="majorHAnsi" w:cstheme="majorBidi"/>
      <w:i/>
      <w:iCs/>
      <w:color w:val="404040" w:themeColor="text1" w:themeTint="BF"/>
      <w:lang w:eastAsia="ru-RU"/>
    </w:rPr>
  </w:style>
  <w:style w:type="character" w:styleId="ab">
    <w:name w:val="Hyperlink"/>
    <w:basedOn w:val="a2"/>
    <w:uiPriority w:val="99"/>
    <w:semiHidden/>
    <w:unhideWhenUsed/>
    <w:rsid w:val="00DA23F1"/>
    <w:rPr>
      <w:color w:val="0000FF" w:themeColor="hyperlink"/>
      <w:u w:val="single"/>
    </w:rPr>
  </w:style>
  <w:style w:type="paragraph" w:customStyle="1" w:styleId="Default">
    <w:name w:val="Default"/>
    <w:rsid w:val="00DA23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Strong"/>
    <w:basedOn w:val="a2"/>
    <w:uiPriority w:val="22"/>
    <w:qFormat/>
    <w:rsid w:val="00DA23F1"/>
    <w:rPr>
      <w:b/>
      <w:bCs/>
    </w:rPr>
  </w:style>
  <w:style w:type="paragraph" w:customStyle="1" w:styleId="ConsPlusNonformat">
    <w:name w:val="ConsPlusNonformat"/>
    <w:rsid w:val="00DA2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1"/>
    <w:link w:val="ae"/>
    <w:uiPriority w:val="99"/>
    <w:semiHidden/>
    <w:unhideWhenUsed/>
    <w:rsid w:val="00DA23F1"/>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2"/>
    <w:link w:val="ad"/>
    <w:uiPriority w:val="99"/>
    <w:semiHidden/>
    <w:rsid w:val="00DA23F1"/>
    <w:rPr>
      <w:rFonts w:ascii="Tahoma" w:hAnsi="Tahoma" w:cs="Tahoma"/>
      <w:sz w:val="16"/>
      <w:szCs w:val="16"/>
    </w:rPr>
  </w:style>
  <w:style w:type="character" w:styleId="af">
    <w:name w:val="Emphasis"/>
    <w:basedOn w:val="a2"/>
    <w:uiPriority w:val="20"/>
    <w:qFormat/>
    <w:rsid w:val="00DA23F1"/>
    <w:rPr>
      <w:i/>
      <w:iCs/>
    </w:rPr>
  </w:style>
  <w:style w:type="paragraph" w:styleId="HTML">
    <w:name w:val="HTML Preformatted"/>
    <w:basedOn w:val="a1"/>
    <w:link w:val="HTML0"/>
    <w:uiPriority w:val="99"/>
    <w:unhideWhenUsed/>
    <w:rsid w:val="00DA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rsid w:val="00DA23F1"/>
    <w:rPr>
      <w:rFonts w:ascii="Courier New" w:eastAsia="Times New Roman" w:hAnsi="Courier New" w:cs="Times New Roman"/>
      <w:sz w:val="20"/>
      <w:szCs w:val="20"/>
      <w:lang w:val="x-none" w:eastAsia="x-none"/>
    </w:rPr>
  </w:style>
  <w:style w:type="paragraph" w:customStyle="1" w:styleId="af0">
    <w:name w:val="Нормальный (таблица)"/>
    <w:basedOn w:val="a1"/>
    <w:next w:val="a1"/>
    <w:uiPriority w:val="99"/>
    <w:rsid w:val="00DA23F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Цветовое выделение"/>
    <w:uiPriority w:val="99"/>
    <w:rsid w:val="00DA23F1"/>
    <w:rPr>
      <w:b/>
      <w:bCs w:val="0"/>
      <w:color w:val="26282F"/>
    </w:rPr>
  </w:style>
  <w:style w:type="character" w:customStyle="1" w:styleId="pt-a0-000004">
    <w:name w:val="pt-a0-000004"/>
    <w:basedOn w:val="a2"/>
    <w:rsid w:val="00DA23F1"/>
  </w:style>
  <w:style w:type="character" w:customStyle="1" w:styleId="pt-000006">
    <w:name w:val="pt-000006"/>
    <w:basedOn w:val="a2"/>
    <w:rsid w:val="00DA23F1"/>
  </w:style>
  <w:style w:type="paragraph" w:customStyle="1" w:styleId="12">
    <w:name w:val="Обычный (веб)1"/>
    <w:basedOn w:val="a1"/>
    <w:rsid w:val="00DA23F1"/>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DA23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1"/>
    <w:link w:val="24"/>
    <w:unhideWhenUsed/>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rsid w:val="00DA23F1"/>
    <w:rPr>
      <w:rFonts w:ascii="Times New Roman" w:eastAsia="Times New Roman" w:hAnsi="Times New Roman" w:cs="Times New Roman"/>
      <w:sz w:val="24"/>
      <w:szCs w:val="24"/>
      <w:lang w:eastAsia="ru-RU"/>
    </w:rPr>
  </w:style>
  <w:style w:type="paragraph" w:customStyle="1" w:styleId="consplusnonformat0">
    <w:name w:val="consplusnonformat"/>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2"/>
    <w:rsid w:val="00DA23F1"/>
  </w:style>
  <w:style w:type="paragraph" w:customStyle="1" w:styleId="pt-a-000057">
    <w:name w:val="pt-a-000057"/>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2"/>
    <w:rsid w:val="00DA23F1"/>
  </w:style>
  <w:style w:type="character" w:customStyle="1" w:styleId="pt-a0-000045">
    <w:name w:val="pt-a0-000045"/>
    <w:basedOn w:val="a2"/>
    <w:rsid w:val="00DA23F1"/>
  </w:style>
  <w:style w:type="character" w:customStyle="1" w:styleId="apple-converted-space">
    <w:name w:val="apple-converted-space"/>
    <w:basedOn w:val="a2"/>
    <w:rsid w:val="00DA23F1"/>
  </w:style>
  <w:style w:type="paragraph" w:styleId="af2">
    <w:name w:val="Body Text"/>
    <w:basedOn w:val="a1"/>
    <w:link w:val="af3"/>
    <w:unhideWhenUsed/>
    <w:qFormat/>
    <w:rsid w:val="00DA23F1"/>
    <w:pPr>
      <w:spacing w:after="120"/>
    </w:pPr>
  </w:style>
  <w:style w:type="character" w:customStyle="1" w:styleId="af3">
    <w:name w:val="Основной текст Знак"/>
    <w:basedOn w:val="a2"/>
    <w:link w:val="af2"/>
    <w:rsid w:val="00DA23F1"/>
    <w:rPr>
      <w:rFonts w:eastAsiaTheme="minorEastAsia"/>
      <w:lang w:eastAsia="ru-RU"/>
    </w:rPr>
  </w:style>
  <w:style w:type="paragraph" w:customStyle="1" w:styleId="msonormalmrcssattr">
    <w:name w:val="msonormal_mr_css_attr"/>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qFormat/>
    <w:rsid w:val="00DA23F1"/>
    <w:rPr>
      <w:rFonts w:ascii="Times New Roman" w:hAnsi="Times New Roman" w:cs="Times New Roman" w:hint="default"/>
      <w:color w:val="000000"/>
      <w:sz w:val="24"/>
    </w:rPr>
  </w:style>
  <w:style w:type="paragraph" w:styleId="af4">
    <w:name w:val="Body Text Indent"/>
    <w:basedOn w:val="a1"/>
    <w:link w:val="af5"/>
    <w:uiPriority w:val="99"/>
    <w:semiHidden/>
    <w:unhideWhenUsed/>
    <w:rsid w:val="00DA23F1"/>
    <w:pPr>
      <w:spacing w:after="120"/>
      <w:ind w:left="283"/>
    </w:pPr>
  </w:style>
  <w:style w:type="character" w:customStyle="1" w:styleId="af5">
    <w:name w:val="Основной текст с отступом Знак"/>
    <w:basedOn w:val="a2"/>
    <w:link w:val="af4"/>
    <w:uiPriority w:val="99"/>
    <w:semiHidden/>
    <w:rsid w:val="00DA23F1"/>
    <w:rPr>
      <w:rFonts w:eastAsiaTheme="minorEastAsia"/>
      <w:lang w:eastAsia="ru-RU"/>
    </w:rPr>
  </w:style>
  <w:style w:type="paragraph" w:styleId="33">
    <w:name w:val="Body Text 3"/>
    <w:basedOn w:val="a1"/>
    <w:link w:val="34"/>
    <w:uiPriority w:val="99"/>
    <w:semiHidden/>
    <w:unhideWhenUsed/>
    <w:rsid w:val="00DA23F1"/>
    <w:pPr>
      <w:spacing w:after="120"/>
    </w:pPr>
    <w:rPr>
      <w:sz w:val="16"/>
      <w:szCs w:val="16"/>
    </w:rPr>
  </w:style>
  <w:style w:type="character" w:customStyle="1" w:styleId="34">
    <w:name w:val="Основной текст 3 Знак"/>
    <w:basedOn w:val="a2"/>
    <w:link w:val="33"/>
    <w:uiPriority w:val="99"/>
    <w:semiHidden/>
    <w:rsid w:val="00DA23F1"/>
    <w:rPr>
      <w:rFonts w:eastAsiaTheme="minorEastAsia"/>
      <w:sz w:val="16"/>
      <w:szCs w:val="16"/>
      <w:lang w:eastAsia="ru-RU"/>
    </w:rPr>
  </w:style>
  <w:style w:type="character" w:customStyle="1" w:styleId="25">
    <w:name w:val="Основной текст (2)_"/>
    <w:basedOn w:val="a2"/>
    <w:link w:val="26"/>
    <w:locked/>
    <w:rsid w:val="00DA23F1"/>
    <w:rPr>
      <w:rFonts w:ascii="Times New Roman" w:eastAsia="Times New Roman" w:hAnsi="Times New Roman" w:cs="Times New Roman"/>
      <w:sz w:val="28"/>
      <w:szCs w:val="28"/>
      <w:shd w:val="clear" w:color="auto" w:fill="FFFFFF"/>
    </w:rPr>
  </w:style>
  <w:style w:type="paragraph" w:customStyle="1" w:styleId="26">
    <w:name w:val="Основной текст (2)"/>
    <w:basedOn w:val="a1"/>
    <w:link w:val="25"/>
    <w:rsid w:val="00DA23F1"/>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 w:type="paragraph" w:styleId="af6">
    <w:name w:val="header"/>
    <w:basedOn w:val="a1"/>
    <w:link w:val="af7"/>
    <w:uiPriority w:val="99"/>
    <w:rsid w:val="00DA23F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Верхний колонтитул Знак"/>
    <w:basedOn w:val="a2"/>
    <w:link w:val="af6"/>
    <w:uiPriority w:val="99"/>
    <w:rsid w:val="00DA23F1"/>
    <w:rPr>
      <w:rFonts w:ascii="Times New Roman" w:eastAsia="Times New Roman" w:hAnsi="Times New Roman" w:cs="Times New Roman"/>
      <w:sz w:val="24"/>
      <w:szCs w:val="24"/>
      <w:lang w:val="x-none" w:eastAsia="x-none"/>
    </w:rPr>
  </w:style>
  <w:style w:type="paragraph" w:customStyle="1" w:styleId="s1">
    <w:name w:val="s_1"/>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1"/>
    <w:rsid w:val="00DA23F1"/>
    <w:pPr>
      <w:spacing w:after="300" w:line="240" w:lineRule="auto"/>
      <w:jc w:val="both"/>
    </w:pPr>
    <w:rPr>
      <w:rFonts w:ascii="Times New Roman" w:eastAsia="Times New Roman" w:hAnsi="Times New Roman" w:cs="Times New Roman"/>
      <w:sz w:val="24"/>
      <w:szCs w:val="24"/>
    </w:rPr>
  </w:style>
  <w:style w:type="paragraph" w:styleId="af8">
    <w:name w:val="footer"/>
    <w:basedOn w:val="a1"/>
    <w:link w:val="af9"/>
    <w:uiPriority w:val="99"/>
    <w:unhideWhenUsed/>
    <w:rsid w:val="00DA23F1"/>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2"/>
    <w:link w:val="af8"/>
    <w:uiPriority w:val="99"/>
    <w:rsid w:val="00DA23F1"/>
  </w:style>
  <w:style w:type="character" w:customStyle="1" w:styleId="ConsPlusNormal0">
    <w:name w:val="ConsPlusNormal Знак"/>
    <w:rsid w:val="00A520A0"/>
    <w:rPr>
      <w:rFonts w:ascii="Arial" w:eastAsia="Times New Roman" w:hAnsi="Arial" w:cs="Arial"/>
      <w:sz w:val="20"/>
      <w:szCs w:val="20"/>
      <w:lang w:eastAsia="zh-CN"/>
    </w:rPr>
  </w:style>
  <w:style w:type="paragraph" w:customStyle="1" w:styleId="TableParagraph">
    <w:name w:val="Table Paragraph"/>
    <w:basedOn w:val="a1"/>
    <w:uiPriority w:val="1"/>
    <w:qFormat/>
    <w:rsid w:val="00A520A0"/>
    <w:pPr>
      <w:widowControl w:val="0"/>
      <w:spacing w:after="0" w:line="240" w:lineRule="auto"/>
    </w:pPr>
    <w:rPr>
      <w:rFonts w:eastAsiaTheme="minorHAnsi"/>
      <w:lang w:val="en-US" w:eastAsia="en-US"/>
    </w:rPr>
  </w:style>
  <w:style w:type="paragraph" w:styleId="27">
    <w:name w:val="Body Text Indent 2"/>
    <w:basedOn w:val="a1"/>
    <w:link w:val="28"/>
    <w:uiPriority w:val="99"/>
    <w:unhideWhenUsed/>
    <w:rsid w:val="007E6584"/>
    <w:pPr>
      <w:spacing w:after="120" w:line="480" w:lineRule="auto"/>
      <w:ind w:left="283"/>
    </w:pPr>
  </w:style>
  <w:style w:type="character" w:customStyle="1" w:styleId="28">
    <w:name w:val="Основной текст с отступом 2 Знак"/>
    <w:basedOn w:val="a2"/>
    <w:link w:val="27"/>
    <w:uiPriority w:val="99"/>
    <w:rsid w:val="007E6584"/>
    <w:rPr>
      <w:rFonts w:eastAsiaTheme="minorEastAsia"/>
      <w:lang w:eastAsia="ru-RU"/>
    </w:rPr>
  </w:style>
  <w:style w:type="paragraph" w:customStyle="1" w:styleId="afa">
    <w:name w:val="Комментарий"/>
    <w:basedOn w:val="a1"/>
    <w:next w:val="a1"/>
    <w:rsid w:val="007E6584"/>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styleId="afb">
    <w:name w:val="Title"/>
    <w:basedOn w:val="a1"/>
    <w:link w:val="afc"/>
    <w:uiPriority w:val="10"/>
    <w:qFormat/>
    <w:rsid w:val="005F37EF"/>
    <w:pPr>
      <w:widowControl w:val="0"/>
      <w:autoSpaceDE w:val="0"/>
      <w:autoSpaceDN w:val="0"/>
      <w:spacing w:before="255" w:after="0" w:line="240" w:lineRule="auto"/>
      <w:ind w:left="153" w:right="158" w:hanging="29"/>
      <w:jc w:val="center"/>
    </w:pPr>
    <w:rPr>
      <w:rFonts w:ascii="Arial" w:eastAsia="Arial" w:hAnsi="Arial" w:cs="Arial"/>
      <w:sz w:val="32"/>
      <w:szCs w:val="32"/>
      <w:lang w:eastAsia="en-US"/>
    </w:rPr>
  </w:style>
  <w:style w:type="character" w:customStyle="1" w:styleId="afc">
    <w:name w:val="Название Знак"/>
    <w:basedOn w:val="a2"/>
    <w:link w:val="afb"/>
    <w:uiPriority w:val="10"/>
    <w:rsid w:val="005F37EF"/>
    <w:rPr>
      <w:rFonts w:ascii="Arial" w:eastAsia="Arial" w:hAnsi="Arial" w:cs="Arial"/>
      <w:sz w:val="32"/>
      <w:szCs w:val="32"/>
    </w:rPr>
  </w:style>
  <w:style w:type="paragraph" w:customStyle="1" w:styleId="ConsPlusDocList">
    <w:name w:val="ConsPlusDocList"/>
    <w:next w:val="a1"/>
    <w:rsid w:val="001173F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Standard">
    <w:name w:val="Standard"/>
    <w:rsid w:val="002F02C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Nonformat">
    <w:name w:val="ConsNonformat"/>
    <w:rsid w:val="00BF0BA4"/>
    <w:pPr>
      <w:snapToGrid w:val="0"/>
      <w:spacing w:after="0" w:line="240" w:lineRule="auto"/>
    </w:pPr>
    <w:rPr>
      <w:rFonts w:ascii="Courier New" w:eastAsia="Times New Roman" w:hAnsi="Courier New" w:cs="Times New Roman"/>
      <w:sz w:val="20"/>
      <w:szCs w:val="20"/>
      <w:lang w:eastAsia="ru-RU"/>
    </w:rPr>
  </w:style>
  <w:style w:type="paragraph" w:customStyle="1" w:styleId="afd">
    <w:name w:val="Заголовок статьи"/>
    <w:basedOn w:val="a1"/>
    <w:next w:val="a1"/>
    <w:uiPriority w:val="99"/>
    <w:rsid w:val="00BF0BA4"/>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footnotedescription">
    <w:name w:val="footnote description"/>
    <w:next w:val="a1"/>
    <w:link w:val="footnotedescriptionChar"/>
    <w:hidden/>
    <w:rsid w:val="00BF0BA4"/>
    <w:pPr>
      <w:spacing w:after="2" w:line="242" w:lineRule="auto"/>
      <w:ind w:firstLine="709"/>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BF0BA4"/>
    <w:rPr>
      <w:rFonts w:ascii="Times New Roman" w:eastAsia="Times New Roman" w:hAnsi="Times New Roman" w:cs="Times New Roman"/>
      <w:color w:val="000000"/>
      <w:sz w:val="20"/>
      <w:lang w:eastAsia="ru-RU"/>
    </w:rPr>
  </w:style>
  <w:style w:type="table" w:customStyle="1" w:styleId="TableGrid">
    <w:name w:val="TableGrid"/>
    <w:rsid w:val="00BF0BA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5">
    <w:name w:val="Основной текст (3)_"/>
    <w:basedOn w:val="a2"/>
    <w:link w:val="36"/>
    <w:locked/>
    <w:rsid w:val="00BF0BA4"/>
    <w:rPr>
      <w:rFonts w:ascii="Arial" w:eastAsia="Arial" w:hAnsi="Arial" w:cs="Arial"/>
      <w:b/>
      <w:bCs/>
      <w:sz w:val="32"/>
      <w:szCs w:val="32"/>
      <w:shd w:val="clear" w:color="auto" w:fill="FFFFFF"/>
    </w:rPr>
  </w:style>
  <w:style w:type="paragraph" w:customStyle="1" w:styleId="36">
    <w:name w:val="Основной текст (3)"/>
    <w:basedOn w:val="a1"/>
    <w:link w:val="35"/>
    <w:rsid w:val="00BF0BA4"/>
    <w:pPr>
      <w:widowControl w:val="0"/>
      <w:shd w:val="clear" w:color="auto" w:fill="FFFFFF"/>
      <w:spacing w:after="0" w:line="365" w:lineRule="exact"/>
      <w:jc w:val="center"/>
    </w:pPr>
    <w:rPr>
      <w:rFonts w:ascii="Arial" w:eastAsia="Arial" w:hAnsi="Arial" w:cs="Arial"/>
      <w:b/>
      <w:bCs/>
      <w:sz w:val="32"/>
      <w:szCs w:val="32"/>
      <w:lang w:eastAsia="en-US"/>
    </w:rPr>
  </w:style>
  <w:style w:type="character" w:customStyle="1" w:styleId="53">
    <w:name w:val="Основной текст (5)_"/>
    <w:basedOn w:val="a2"/>
    <w:link w:val="54"/>
    <w:locked/>
    <w:rsid w:val="00BF0BA4"/>
    <w:rPr>
      <w:rFonts w:ascii="Arial" w:eastAsia="Arial" w:hAnsi="Arial" w:cs="Arial"/>
      <w:b/>
      <w:bCs/>
      <w:shd w:val="clear" w:color="auto" w:fill="FFFFFF"/>
    </w:rPr>
  </w:style>
  <w:style w:type="paragraph" w:customStyle="1" w:styleId="54">
    <w:name w:val="Основной текст (5)"/>
    <w:basedOn w:val="a1"/>
    <w:link w:val="53"/>
    <w:rsid w:val="00BF0BA4"/>
    <w:pPr>
      <w:widowControl w:val="0"/>
      <w:shd w:val="clear" w:color="auto" w:fill="FFFFFF"/>
      <w:spacing w:before="300" w:after="0" w:line="274" w:lineRule="exact"/>
      <w:jc w:val="center"/>
    </w:pPr>
    <w:rPr>
      <w:rFonts w:ascii="Arial" w:eastAsia="Arial" w:hAnsi="Arial" w:cs="Arial"/>
      <w:b/>
      <w:bCs/>
      <w:lang w:eastAsia="en-US"/>
    </w:rPr>
  </w:style>
  <w:style w:type="character" w:customStyle="1" w:styleId="42">
    <w:name w:val="Заголовок 4 Знак"/>
    <w:basedOn w:val="a2"/>
    <w:link w:val="41"/>
    <w:rsid w:val="00635BE9"/>
    <w:rPr>
      <w:rFonts w:asciiTheme="majorHAnsi" w:eastAsiaTheme="majorEastAsia" w:hAnsiTheme="majorHAnsi" w:cstheme="majorBidi"/>
      <w:b/>
      <w:bCs/>
      <w:i/>
      <w:iCs/>
      <w:color w:val="4F81BD" w:themeColor="accent1"/>
      <w:lang w:eastAsia="ru-RU"/>
    </w:rPr>
  </w:style>
  <w:style w:type="character" w:customStyle="1" w:styleId="52">
    <w:name w:val="Заголовок 5 Знак"/>
    <w:basedOn w:val="a2"/>
    <w:link w:val="51"/>
    <w:uiPriority w:val="9"/>
    <w:semiHidden/>
    <w:rsid w:val="00635BE9"/>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635BE9"/>
    <w:rPr>
      <w:rFonts w:ascii="Calibri" w:eastAsia="Times New Roman" w:hAnsi="Calibri" w:cs="Times New Roman"/>
      <w:b/>
      <w:bCs/>
      <w:lang w:eastAsia="ru-RU"/>
    </w:rPr>
  </w:style>
  <w:style w:type="character" w:customStyle="1" w:styleId="80">
    <w:name w:val="Заголовок 8 Знак"/>
    <w:basedOn w:val="a2"/>
    <w:link w:val="8"/>
    <w:uiPriority w:val="9"/>
    <w:semiHidden/>
    <w:rsid w:val="00635BE9"/>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semiHidden/>
    <w:rsid w:val="00635BE9"/>
    <w:rPr>
      <w:rFonts w:ascii="Cambria" w:eastAsia="Times New Roman" w:hAnsi="Cambria" w:cs="Times New Roman"/>
      <w:lang w:eastAsia="ru-RU"/>
    </w:rPr>
  </w:style>
  <w:style w:type="paragraph" w:customStyle="1" w:styleId="xl64">
    <w:name w:val="xl64"/>
    <w:basedOn w:val="a1"/>
    <w:rsid w:val="00635BE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5">
    <w:name w:val="xl6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1"/>
    <w:rsid w:val="00635BE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635BE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6">
    <w:name w:val="xl7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9">
    <w:name w:val="xl79"/>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1"/>
    <w:rsid w:val="00635BE9"/>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1"/>
    <w:rsid w:val="00635BE9"/>
    <w:pP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1"/>
    <w:rsid w:val="00635BE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97">
    <w:name w:val="xl97"/>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98">
    <w:name w:val="xl98"/>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
    <w:name w:val="xl100"/>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07">
    <w:name w:val="xl10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1"/>
    <w:rsid w:val="00635B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1"/>
    <w:rsid w:val="00635BE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1"/>
    <w:rsid w:val="00635BE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1"/>
    <w:rsid w:val="00635B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1"/>
    <w:rsid w:val="00635BE9"/>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7">
    <w:name w:val="xl117"/>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8">
    <w:name w:val="xl118"/>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9">
    <w:name w:val="xl119"/>
    <w:basedOn w:val="a1"/>
    <w:rsid w:val="00635BE9"/>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0">
    <w:name w:val="xl12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3">
    <w:name w:val="xl12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8">
    <w:name w:val="xl128"/>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32">
    <w:name w:val="xl132"/>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33">
    <w:name w:val="xl133"/>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4">
    <w:name w:val="xl134"/>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a1"/>
    <w:rsid w:val="00635BE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1"/>
    <w:rsid w:val="00635BE9"/>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rPr>
  </w:style>
  <w:style w:type="paragraph" w:customStyle="1" w:styleId="xl142">
    <w:name w:val="xl14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5">
    <w:name w:val="xl14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47">
    <w:name w:val="xl14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8">
    <w:name w:val="xl148"/>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49">
    <w:name w:val="xl149"/>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2">
    <w:name w:val="xl152"/>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1"/>
    <w:rsid w:val="00635BE9"/>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55">
    <w:name w:val="xl155"/>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6">
    <w:name w:val="xl15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7">
    <w:name w:val="xl157"/>
    <w:basedOn w:val="a1"/>
    <w:rsid w:val="00635BE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8">
    <w:name w:val="xl158"/>
    <w:basedOn w:val="a1"/>
    <w:rsid w:val="00635B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1"/>
    <w:rsid w:val="00635B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61">
    <w:name w:val="xl161"/>
    <w:basedOn w:val="a1"/>
    <w:rsid w:val="00635B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5">
    <w:name w:val="xl95"/>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HTML1">
    <w:name w:val="Адрес HTML Знак"/>
    <w:basedOn w:val="a2"/>
    <w:link w:val="HTML2"/>
    <w:uiPriority w:val="99"/>
    <w:semiHidden/>
    <w:rsid w:val="00635BE9"/>
    <w:rPr>
      <w:rFonts w:ascii="Times New Roman" w:eastAsia="Times New Roman" w:hAnsi="Times New Roman" w:cs="Times New Roman"/>
      <w:i/>
      <w:iCs/>
      <w:sz w:val="24"/>
      <w:szCs w:val="24"/>
      <w:lang w:eastAsia="ru-RU"/>
    </w:rPr>
  </w:style>
  <w:style w:type="paragraph" w:styleId="HTML2">
    <w:name w:val="HTML Address"/>
    <w:basedOn w:val="a1"/>
    <w:link w:val="HTML1"/>
    <w:uiPriority w:val="99"/>
    <w:semiHidden/>
    <w:unhideWhenUsed/>
    <w:rsid w:val="00635BE9"/>
    <w:pPr>
      <w:spacing w:after="0" w:line="240" w:lineRule="auto"/>
    </w:pPr>
    <w:rPr>
      <w:rFonts w:ascii="Times New Roman" w:eastAsia="Times New Roman" w:hAnsi="Times New Roman" w:cs="Times New Roman"/>
      <w:i/>
      <w:iCs/>
      <w:sz w:val="24"/>
      <w:szCs w:val="24"/>
    </w:rPr>
  </w:style>
  <w:style w:type="character" w:customStyle="1" w:styleId="HTML10">
    <w:name w:val="Адрес HTML Знак1"/>
    <w:basedOn w:val="a2"/>
    <w:uiPriority w:val="99"/>
    <w:semiHidden/>
    <w:rsid w:val="00635BE9"/>
    <w:rPr>
      <w:rFonts w:eastAsiaTheme="minorEastAsia"/>
      <w:i/>
      <w:iCs/>
      <w:lang w:eastAsia="ru-RU"/>
    </w:rPr>
  </w:style>
  <w:style w:type="paragraph" w:styleId="afe">
    <w:name w:val="Intense Quote"/>
    <w:basedOn w:val="a1"/>
    <w:next w:val="a1"/>
    <w:link w:val="aff"/>
    <w:uiPriority w:val="30"/>
    <w:qFormat/>
    <w:rsid w:val="00635BE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
    <w:name w:val="Выделенная цитата Знак"/>
    <w:basedOn w:val="a2"/>
    <w:link w:val="afe"/>
    <w:uiPriority w:val="30"/>
    <w:rsid w:val="00635BE9"/>
    <w:rPr>
      <w:rFonts w:ascii="Times New Roman" w:eastAsia="Times New Roman" w:hAnsi="Times New Roman" w:cs="Times New Roman"/>
      <w:b/>
      <w:bCs/>
      <w:i/>
      <w:iCs/>
      <w:color w:val="4F81BD"/>
      <w:sz w:val="24"/>
      <w:szCs w:val="24"/>
      <w:lang w:eastAsia="ru-RU"/>
    </w:rPr>
  </w:style>
  <w:style w:type="character" w:customStyle="1" w:styleId="aff0">
    <w:name w:val="Дата Знак"/>
    <w:basedOn w:val="a2"/>
    <w:link w:val="aff1"/>
    <w:uiPriority w:val="99"/>
    <w:semiHidden/>
    <w:rsid w:val="00635BE9"/>
    <w:rPr>
      <w:rFonts w:ascii="Times New Roman" w:eastAsia="Times New Roman" w:hAnsi="Times New Roman" w:cs="Times New Roman"/>
      <w:sz w:val="24"/>
      <w:szCs w:val="24"/>
      <w:lang w:eastAsia="ru-RU"/>
    </w:rPr>
  </w:style>
  <w:style w:type="paragraph" w:styleId="aff1">
    <w:name w:val="Date"/>
    <w:basedOn w:val="a1"/>
    <w:next w:val="a1"/>
    <w:link w:val="aff0"/>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3">
    <w:name w:val="Дата Знак1"/>
    <w:basedOn w:val="a2"/>
    <w:uiPriority w:val="99"/>
    <w:semiHidden/>
    <w:rsid w:val="00635BE9"/>
    <w:rPr>
      <w:rFonts w:eastAsiaTheme="minorEastAsia"/>
      <w:lang w:eastAsia="ru-RU"/>
    </w:rPr>
  </w:style>
  <w:style w:type="character" w:customStyle="1" w:styleId="aff2">
    <w:name w:val="Заголовок записки Знак"/>
    <w:basedOn w:val="a2"/>
    <w:link w:val="aff3"/>
    <w:uiPriority w:val="99"/>
    <w:semiHidden/>
    <w:rsid w:val="00635BE9"/>
    <w:rPr>
      <w:rFonts w:ascii="Times New Roman" w:eastAsia="Times New Roman" w:hAnsi="Times New Roman" w:cs="Times New Roman"/>
      <w:sz w:val="24"/>
      <w:szCs w:val="24"/>
      <w:lang w:eastAsia="ru-RU"/>
    </w:rPr>
  </w:style>
  <w:style w:type="paragraph" w:styleId="aff3">
    <w:name w:val="Note Heading"/>
    <w:basedOn w:val="a1"/>
    <w:next w:val="a1"/>
    <w:link w:val="aff2"/>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4">
    <w:name w:val="Заголовок записки Знак1"/>
    <w:basedOn w:val="a2"/>
    <w:uiPriority w:val="99"/>
    <w:semiHidden/>
    <w:rsid w:val="00635BE9"/>
    <w:rPr>
      <w:rFonts w:eastAsiaTheme="minorEastAsia"/>
      <w:lang w:eastAsia="ru-RU"/>
    </w:rPr>
  </w:style>
  <w:style w:type="character" w:customStyle="1" w:styleId="aff4">
    <w:name w:val="Красная строка Знак"/>
    <w:basedOn w:val="af3"/>
    <w:link w:val="aff5"/>
    <w:uiPriority w:val="99"/>
    <w:semiHidden/>
    <w:rsid w:val="00635BE9"/>
    <w:rPr>
      <w:rFonts w:ascii="Times New Roman" w:eastAsia="Times New Roman" w:hAnsi="Times New Roman" w:cs="Times New Roman"/>
      <w:sz w:val="24"/>
      <w:szCs w:val="24"/>
      <w:lang w:eastAsia="ru-RU"/>
    </w:rPr>
  </w:style>
  <w:style w:type="paragraph" w:styleId="aff5">
    <w:name w:val="Body Text First Indent"/>
    <w:basedOn w:val="af2"/>
    <w:link w:val="aff4"/>
    <w:uiPriority w:val="99"/>
    <w:semiHidden/>
    <w:unhideWhenUsed/>
    <w:rsid w:val="00635BE9"/>
    <w:pPr>
      <w:spacing w:line="240" w:lineRule="auto"/>
      <w:ind w:firstLine="210"/>
    </w:pPr>
    <w:rPr>
      <w:rFonts w:ascii="Times New Roman" w:eastAsia="Times New Roman" w:hAnsi="Times New Roman" w:cs="Times New Roman"/>
      <w:sz w:val="24"/>
      <w:szCs w:val="24"/>
    </w:rPr>
  </w:style>
  <w:style w:type="character" w:customStyle="1" w:styleId="15">
    <w:name w:val="Красная строка Знак1"/>
    <w:basedOn w:val="af3"/>
    <w:uiPriority w:val="99"/>
    <w:semiHidden/>
    <w:rsid w:val="00635BE9"/>
    <w:rPr>
      <w:rFonts w:eastAsiaTheme="minorEastAsia"/>
      <w:lang w:eastAsia="ru-RU"/>
    </w:rPr>
  </w:style>
  <w:style w:type="character" w:customStyle="1" w:styleId="29">
    <w:name w:val="Красная строка 2 Знак"/>
    <w:basedOn w:val="af5"/>
    <w:link w:val="2a"/>
    <w:uiPriority w:val="99"/>
    <w:semiHidden/>
    <w:rsid w:val="00635BE9"/>
    <w:rPr>
      <w:rFonts w:ascii="Times New Roman" w:eastAsia="Times New Roman" w:hAnsi="Times New Roman" w:cs="Times New Roman"/>
      <w:sz w:val="24"/>
      <w:szCs w:val="24"/>
      <w:lang w:eastAsia="ru-RU"/>
    </w:rPr>
  </w:style>
  <w:style w:type="paragraph" w:styleId="2a">
    <w:name w:val="Body Text First Indent 2"/>
    <w:basedOn w:val="af4"/>
    <w:link w:val="29"/>
    <w:uiPriority w:val="99"/>
    <w:semiHidden/>
    <w:unhideWhenUsed/>
    <w:rsid w:val="00635BE9"/>
    <w:pPr>
      <w:spacing w:line="240" w:lineRule="auto"/>
      <w:ind w:firstLine="210"/>
    </w:pPr>
    <w:rPr>
      <w:rFonts w:ascii="Times New Roman" w:eastAsia="Times New Roman" w:hAnsi="Times New Roman" w:cs="Times New Roman"/>
      <w:sz w:val="24"/>
      <w:szCs w:val="24"/>
    </w:rPr>
  </w:style>
  <w:style w:type="character" w:customStyle="1" w:styleId="210">
    <w:name w:val="Красная строка 2 Знак1"/>
    <w:basedOn w:val="af5"/>
    <w:uiPriority w:val="99"/>
    <w:semiHidden/>
    <w:rsid w:val="00635BE9"/>
    <w:rPr>
      <w:rFonts w:eastAsiaTheme="minorEastAsia"/>
      <w:lang w:eastAsia="ru-RU"/>
    </w:rPr>
  </w:style>
  <w:style w:type="paragraph" w:styleId="a0">
    <w:name w:val="List Bullet"/>
    <w:basedOn w:val="a1"/>
    <w:uiPriority w:val="99"/>
    <w:semiHidden/>
    <w:unhideWhenUsed/>
    <w:rsid w:val="00635BE9"/>
    <w:pPr>
      <w:numPr>
        <w:numId w:val="29"/>
      </w:numPr>
      <w:spacing w:after="0" w:line="240" w:lineRule="auto"/>
      <w:contextualSpacing/>
    </w:pPr>
    <w:rPr>
      <w:rFonts w:ascii="Times New Roman" w:eastAsia="Times New Roman" w:hAnsi="Times New Roman" w:cs="Times New Roman"/>
      <w:sz w:val="24"/>
      <w:szCs w:val="24"/>
    </w:rPr>
  </w:style>
  <w:style w:type="paragraph" w:styleId="20">
    <w:name w:val="List Bullet 2"/>
    <w:basedOn w:val="a1"/>
    <w:uiPriority w:val="99"/>
    <w:semiHidden/>
    <w:unhideWhenUsed/>
    <w:rsid w:val="00635BE9"/>
    <w:pPr>
      <w:numPr>
        <w:numId w:val="30"/>
      </w:numPr>
      <w:spacing w:after="0" w:line="240" w:lineRule="auto"/>
      <w:contextualSpacing/>
    </w:pPr>
    <w:rPr>
      <w:rFonts w:ascii="Times New Roman" w:eastAsia="Times New Roman" w:hAnsi="Times New Roman" w:cs="Times New Roman"/>
      <w:sz w:val="24"/>
      <w:szCs w:val="24"/>
    </w:rPr>
  </w:style>
  <w:style w:type="paragraph" w:styleId="30">
    <w:name w:val="List Bullet 3"/>
    <w:basedOn w:val="a1"/>
    <w:uiPriority w:val="99"/>
    <w:semiHidden/>
    <w:unhideWhenUsed/>
    <w:rsid w:val="00635BE9"/>
    <w:pPr>
      <w:numPr>
        <w:numId w:val="31"/>
      </w:numPr>
      <w:spacing w:after="0" w:line="240" w:lineRule="auto"/>
      <w:contextualSpacing/>
    </w:pPr>
    <w:rPr>
      <w:rFonts w:ascii="Times New Roman" w:eastAsia="Times New Roman" w:hAnsi="Times New Roman" w:cs="Times New Roman"/>
      <w:sz w:val="24"/>
      <w:szCs w:val="24"/>
    </w:rPr>
  </w:style>
  <w:style w:type="paragraph" w:styleId="40">
    <w:name w:val="List Bullet 4"/>
    <w:basedOn w:val="a1"/>
    <w:uiPriority w:val="99"/>
    <w:semiHidden/>
    <w:unhideWhenUsed/>
    <w:rsid w:val="00635BE9"/>
    <w:pPr>
      <w:numPr>
        <w:numId w:val="32"/>
      </w:numPr>
      <w:spacing w:after="0" w:line="240" w:lineRule="auto"/>
      <w:contextualSpacing/>
    </w:pPr>
    <w:rPr>
      <w:rFonts w:ascii="Times New Roman" w:eastAsia="Times New Roman" w:hAnsi="Times New Roman" w:cs="Times New Roman"/>
      <w:sz w:val="24"/>
      <w:szCs w:val="24"/>
    </w:rPr>
  </w:style>
  <w:style w:type="paragraph" w:styleId="50">
    <w:name w:val="List Bullet 5"/>
    <w:basedOn w:val="a1"/>
    <w:uiPriority w:val="99"/>
    <w:semiHidden/>
    <w:unhideWhenUsed/>
    <w:rsid w:val="00635BE9"/>
    <w:pPr>
      <w:numPr>
        <w:numId w:val="33"/>
      </w:numPr>
      <w:spacing w:after="0" w:line="240" w:lineRule="auto"/>
      <w:contextualSpacing/>
    </w:pPr>
    <w:rPr>
      <w:rFonts w:ascii="Times New Roman" w:eastAsia="Times New Roman" w:hAnsi="Times New Roman" w:cs="Times New Roman"/>
      <w:sz w:val="24"/>
      <w:szCs w:val="24"/>
    </w:rPr>
  </w:style>
  <w:style w:type="paragraph" w:styleId="a">
    <w:name w:val="List Number"/>
    <w:basedOn w:val="a1"/>
    <w:uiPriority w:val="99"/>
    <w:semiHidden/>
    <w:unhideWhenUsed/>
    <w:rsid w:val="00635BE9"/>
    <w:pPr>
      <w:numPr>
        <w:numId w:val="34"/>
      </w:numPr>
      <w:spacing w:after="0" w:line="240" w:lineRule="auto"/>
      <w:contextualSpacing/>
    </w:pPr>
    <w:rPr>
      <w:rFonts w:ascii="Times New Roman" w:eastAsia="Times New Roman" w:hAnsi="Times New Roman" w:cs="Times New Roman"/>
      <w:sz w:val="24"/>
      <w:szCs w:val="24"/>
    </w:rPr>
  </w:style>
  <w:style w:type="paragraph" w:styleId="2">
    <w:name w:val="List Number 2"/>
    <w:basedOn w:val="a1"/>
    <w:uiPriority w:val="99"/>
    <w:semiHidden/>
    <w:unhideWhenUsed/>
    <w:rsid w:val="00635BE9"/>
    <w:pPr>
      <w:numPr>
        <w:numId w:val="35"/>
      </w:numPr>
      <w:spacing w:after="0" w:line="240" w:lineRule="auto"/>
      <w:contextualSpacing/>
    </w:pPr>
    <w:rPr>
      <w:rFonts w:ascii="Times New Roman" w:eastAsia="Times New Roman" w:hAnsi="Times New Roman" w:cs="Times New Roman"/>
      <w:sz w:val="24"/>
      <w:szCs w:val="24"/>
    </w:rPr>
  </w:style>
  <w:style w:type="paragraph" w:styleId="3">
    <w:name w:val="List Number 3"/>
    <w:basedOn w:val="a1"/>
    <w:uiPriority w:val="99"/>
    <w:semiHidden/>
    <w:unhideWhenUsed/>
    <w:rsid w:val="00635BE9"/>
    <w:pPr>
      <w:numPr>
        <w:numId w:val="36"/>
      </w:numPr>
      <w:spacing w:after="0" w:line="240" w:lineRule="auto"/>
      <w:contextualSpacing/>
    </w:pPr>
    <w:rPr>
      <w:rFonts w:ascii="Times New Roman" w:eastAsia="Times New Roman" w:hAnsi="Times New Roman" w:cs="Times New Roman"/>
      <w:sz w:val="24"/>
      <w:szCs w:val="24"/>
    </w:rPr>
  </w:style>
  <w:style w:type="paragraph" w:styleId="4">
    <w:name w:val="List Number 4"/>
    <w:basedOn w:val="a1"/>
    <w:uiPriority w:val="99"/>
    <w:semiHidden/>
    <w:unhideWhenUsed/>
    <w:rsid w:val="00635BE9"/>
    <w:pPr>
      <w:numPr>
        <w:numId w:val="37"/>
      </w:numPr>
      <w:spacing w:after="0" w:line="240" w:lineRule="auto"/>
      <w:contextualSpacing/>
    </w:pPr>
    <w:rPr>
      <w:rFonts w:ascii="Times New Roman" w:eastAsia="Times New Roman" w:hAnsi="Times New Roman" w:cs="Times New Roman"/>
      <w:sz w:val="24"/>
      <w:szCs w:val="24"/>
    </w:rPr>
  </w:style>
  <w:style w:type="paragraph" w:styleId="5">
    <w:name w:val="List Number 5"/>
    <w:basedOn w:val="a1"/>
    <w:uiPriority w:val="99"/>
    <w:semiHidden/>
    <w:unhideWhenUsed/>
    <w:rsid w:val="00635BE9"/>
    <w:pPr>
      <w:numPr>
        <w:numId w:val="38"/>
      </w:numPr>
      <w:spacing w:after="0" w:line="240" w:lineRule="auto"/>
      <w:contextualSpacing/>
    </w:pPr>
    <w:rPr>
      <w:rFonts w:ascii="Times New Roman" w:eastAsia="Times New Roman" w:hAnsi="Times New Roman" w:cs="Times New Roman"/>
      <w:sz w:val="24"/>
      <w:szCs w:val="24"/>
    </w:rPr>
  </w:style>
  <w:style w:type="character" w:customStyle="1" w:styleId="310">
    <w:name w:val="Основной текст 3 Знак1"/>
    <w:basedOn w:val="a2"/>
    <w:uiPriority w:val="99"/>
    <w:semiHidden/>
    <w:rsid w:val="00635BE9"/>
    <w:rPr>
      <w:rFonts w:eastAsiaTheme="minorEastAsia"/>
      <w:sz w:val="16"/>
      <w:szCs w:val="16"/>
      <w:lang w:eastAsia="ru-RU"/>
    </w:rPr>
  </w:style>
  <w:style w:type="character" w:customStyle="1" w:styleId="211">
    <w:name w:val="Основной текст с отступом 2 Знак1"/>
    <w:basedOn w:val="a2"/>
    <w:uiPriority w:val="99"/>
    <w:semiHidden/>
    <w:rsid w:val="00635BE9"/>
    <w:rPr>
      <w:rFonts w:eastAsiaTheme="minorEastAsia"/>
      <w:lang w:eastAsia="ru-RU"/>
    </w:rPr>
  </w:style>
  <w:style w:type="character" w:customStyle="1" w:styleId="37">
    <w:name w:val="Основной текст с отступом 3 Знак"/>
    <w:basedOn w:val="a2"/>
    <w:link w:val="38"/>
    <w:uiPriority w:val="99"/>
    <w:semiHidden/>
    <w:rsid w:val="00635BE9"/>
    <w:rPr>
      <w:rFonts w:ascii="Times New Roman" w:eastAsia="Times New Roman" w:hAnsi="Times New Roman" w:cs="Times New Roman"/>
      <w:sz w:val="16"/>
      <w:szCs w:val="16"/>
      <w:lang w:eastAsia="ru-RU"/>
    </w:rPr>
  </w:style>
  <w:style w:type="paragraph" w:styleId="38">
    <w:name w:val="Body Text Indent 3"/>
    <w:basedOn w:val="a1"/>
    <w:link w:val="37"/>
    <w:uiPriority w:val="99"/>
    <w:semiHidden/>
    <w:unhideWhenUsed/>
    <w:rsid w:val="00635BE9"/>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2"/>
    <w:uiPriority w:val="99"/>
    <w:semiHidden/>
    <w:rsid w:val="00635BE9"/>
    <w:rPr>
      <w:rFonts w:eastAsiaTheme="minorEastAsia"/>
      <w:sz w:val="16"/>
      <w:szCs w:val="16"/>
      <w:lang w:eastAsia="ru-RU"/>
    </w:rPr>
  </w:style>
  <w:style w:type="paragraph" w:styleId="aff6">
    <w:name w:val="Subtitle"/>
    <w:basedOn w:val="a1"/>
    <w:next w:val="a1"/>
    <w:link w:val="aff7"/>
    <w:uiPriority w:val="11"/>
    <w:qFormat/>
    <w:rsid w:val="00635BE9"/>
    <w:pPr>
      <w:spacing w:after="60" w:line="240" w:lineRule="auto"/>
      <w:jc w:val="center"/>
      <w:outlineLvl w:val="1"/>
    </w:pPr>
    <w:rPr>
      <w:rFonts w:ascii="Cambria" w:eastAsia="Times New Roman" w:hAnsi="Cambria" w:cs="Times New Roman"/>
      <w:sz w:val="24"/>
      <w:szCs w:val="24"/>
    </w:rPr>
  </w:style>
  <w:style w:type="character" w:customStyle="1" w:styleId="aff7">
    <w:name w:val="Подзаголовок Знак"/>
    <w:basedOn w:val="a2"/>
    <w:link w:val="aff6"/>
    <w:uiPriority w:val="11"/>
    <w:rsid w:val="00635BE9"/>
    <w:rPr>
      <w:rFonts w:ascii="Cambria" w:eastAsia="Times New Roman" w:hAnsi="Cambria" w:cs="Times New Roman"/>
      <w:sz w:val="24"/>
      <w:szCs w:val="24"/>
      <w:lang w:eastAsia="ru-RU"/>
    </w:rPr>
  </w:style>
  <w:style w:type="character" w:customStyle="1" w:styleId="aff8">
    <w:name w:val="Подпись Знак"/>
    <w:basedOn w:val="a2"/>
    <w:link w:val="aff9"/>
    <w:uiPriority w:val="99"/>
    <w:semiHidden/>
    <w:rsid w:val="00635BE9"/>
    <w:rPr>
      <w:rFonts w:ascii="Times New Roman" w:eastAsia="Times New Roman" w:hAnsi="Times New Roman" w:cs="Times New Roman"/>
      <w:sz w:val="24"/>
      <w:szCs w:val="24"/>
      <w:lang w:eastAsia="ru-RU"/>
    </w:rPr>
  </w:style>
  <w:style w:type="paragraph" w:styleId="aff9">
    <w:name w:val="Signature"/>
    <w:basedOn w:val="a1"/>
    <w:link w:val="aff8"/>
    <w:uiPriority w:val="99"/>
    <w:semiHidden/>
    <w:unhideWhenUsed/>
    <w:rsid w:val="00635BE9"/>
    <w:pPr>
      <w:spacing w:after="0" w:line="240" w:lineRule="auto"/>
      <w:ind w:left="4252"/>
    </w:pPr>
    <w:rPr>
      <w:rFonts w:ascii="Times New Roman" w:eastAsia="Times New Roman" w:hAnsi="Times New Roman" w:cs="Times New Roman"/>
      <w:sz w:val="24"/>
      <w:szCs w:val="24"/>
    </w:rPr>
  </w:style>
  <w:style w:type="character" w:customStyle="1" w:styleId="16">
    <w:name w:val="Подпись Знак1"/>
    <w:basedOn w:val="a2"/>
    <w:uiPriority w:val="99"/>
    <w:semiHidden/>
    <w:rsid w:val="00635BE9"/>
    <w:rPr>
      <w:rFonts w:eastAsiaTheme="minorEastAsia"/>
      <w:lang w:eastAsia="ru-RU"/>
    </w:rPr>
  </w:style>
  <w:style w:type="character" w:customStyle="1" w:styleId="affa">
    <w:name w:val="Приветствие Знак"/>
    <w:basedOn w:val="a2"/>
    <w:link w:val="affb"/>
    <w:uiPriority w:val="99"/>
    <w:semiHidden/>
    <w:rsid w:val="00635BE9"/>
    <w:rPr>
      <w:rFonts w:ascii="Times New Roman" w:eastAsia="Times New Roman" w:hAnsi="Times New Roman" w:cs="Times New Roman"/>
      <w:sz w:val="24"/>
      <w:szCs w:val="24"/>
      <w:lang w:eastAsia="ru-RU"/>
    </w:rPr>
  </w:style>
  <w:style w:type="paragraph" w:styleId="affb">
    <w:name w:val="Salutation"/>
    <w:basedOn w:val="a1"/>
    <w:next w:val="a1"/>
    <w:link w:val="affa"/>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7">
    <w:name w:val="Приветствие Знак1"/>
    <w:basedOn w:val="a2"/>
    <w:uiPriority w:val="99"/>
    <w:semiHidden/>
    <w:rsid w:val="00635BE9"/>
    <w:rPr>
      <w:rFonts w:eastAsiaTheme="minorEastAsia"/>
      <w:lang w:eastAsia="ru-RU"/>
    </w:rPr>
  </w:style>
  <w:style w:type="character" w:customStyle="1" w:styleId="affc">
    <w:name w:val="Прощание Знак"/>
    <w:basedOn w:val="a2"/>
    <w:link w:val="affd"/>
    <w:uiPriority w:val="99"/>
    <w:semiHidden/>
    <w:rsid w:val="00635BE9"/>
    <w:rPr>
      <w:rFonts w:ascii="Times New Roman" w:eastAsia="Times New Roman" w:hAnsi="Times New Roman" w:cs="Times New Roman"/>
      <w:sz w:val="24"/>
      <w:szCs w:val="24"/>
      <w:lang w:eastAsia="ru-RU"/>
    </w:rPr>
  </w:style>
  <w:style w:type="paragraph" w:styleId="affd">
    <w:name w:val="Closing"/>
    <w:basedOn w:val="a1"/>
    <w:link w:val="affc"/>
    <w:uiPriority w:val="99"/>
    <w:semiHidden/>
    <w:unhideWhenUsed/>
    <w:rsid w:val="00635BE9"/>
    <w:pPr>
      <w:spacing w:after="0" w:line="240" w:lineRule="auto"/>
      <w:ind w:left="4252"/>
    </w:pPr>
    <w:rPr>
      <w:rFonts w:ascii="Times New Roman" w:eastAsia="Times New Roman" w:hAnsi="Times New Roman" w:cs="Times New Roman"/>
      <w:sz w:val="24"/>
      <w:szCs w:val="24"/>
    </w:rPr>
  </w:style>
  <w:style w:type="character" w:customStyle="1" w:styleId="18">
    <w:name w:val="Прощание Знак1"/>
    <w:basedOn w:val="a2"/>
    <w:uiPriority w:val="99"/>
    <w:semiHidden/>
    <w:rsid w:val="00635BE9"/>
    <w:rPr>
      <w:rFonts w:eastAsiaTheme="minorEastAsia"/>
      <w:lang w:eastAsia="ru-RU"/>
    </w:rPr>
  </w:style>
  <w:style w:type="character" w:customStyle="1" w:styleId="HTML11">
    <w:name w:val="Стандартный HTML Знак1"/>
    <w:basedOn w:val="a2"/>
    <w:uiPriority w:val="99"/>
    <w:semiHidden/>
    <w:rsid w:val="00635BE9"/>
    <w:rPr>
      <w:rFonts w:ascii="Consolas" w:eastAsiaTheme="minorEastAsia" w:hAnsi="Consolas"/>
      <w:sz w:val="20"/>
      <w:szCs w:val="20"/>
      <w:lang w:eastAsia="ru-RU"/>
    </w:rPr>
  </w:style>
  <w:style w:type="character" w:customStyle="1" w:styleId="affe">
    <w:name w:val="Схема документа Знак"/>
    <w:basedOn w:val="a2"/>
    <w:link w:val="afff"/>
    <w:uiPriority w:val="99"/>
    <w:semiHidden/>
    <w:rsid w:val="00635BE9"/>
    <w:rPr>
      <w:rFonts w:ascii="Tahoma" w:eastAsia="Times New Roman" w:hAnsi="Tahoma" w:cs="Tahoma"/>
      <w:sz w:val="16"/>
      <w:szCs w:val="16"/>
      <w:lang w:eastAsia="ru-RU"/>
    </w:rPr>
  </w:style>
  <w:style w:type="paragraph" w:styleId="afff">
    <w:name w:val="Document Map"/>
    <w:basedOn w:val="a1"/>
    <w:link w:val="affe"/>
    <w:uiPriority w:val="99"/>
    <w:semiHidden/>
    <w:unhideWhenUsed/>
    <w:rsid w:val="00635BE9"/>
    <w:pPr>
      <w:spacing w:after="0" w:line="240" w:lineRule="auto"/>
    </w:pPr>
    <w:rPr>
      <w:rFonts w:ascii="Tahoma" w:eastAsia="Times New Roman" w:hAnsi="Tahoma" w:cs="Tahoma"/>
      <w:sz w:val="16"/>
      <w:szCs w:val="16"/>
    </w:rPr>
  </w:style>
  <w:style w:type="character" w:customStyle="1" w:styleId="19">
    <w:name w:val="Схема документа Знак1"/>
    <w:basedOn w:val="a2"/>
    <w:uiPriority w:val="99"/>
    <w:semiHidden/>
    <w:rsid w:val="00635BE9"/>
    <w:rPr>
      <w:rFonts w:ascii="Tahoma" w:eastAsiaTheme="minorEastAsia" w:hAnsi="Tahoma" w:cs="Tahoma"/>
      <w:sz w:val="16"/>
      <w:szCs w:val="16"/>
      <w:lang w:eastAsia="ru-RU"/>
    </w:rPr>
  </w:style>
  <w:style w:type="character" w:customStyle="1" w:styleId="afff0">
    <w:name w:val="Текст Знак"/>
    <w:basedOn w:val="a2"/>
    <w:link w:val="afff1"/>
    <w:uiPriority w:val="99"/>
    <w:semiHidden/>
    <w:rsid w:val="00635BE9"/>
    <w:rPr>
      <w:rFonts w:ascii="Courier New" w:eastAsia="Times New Roman" w:hAnsi="Courier New" w:cs="Courier New"/>
      <w:sz w:val="20"/>
      <w:szCs w:val="20"/>
      <w:lang w:eastAsia="ru-RU"/>
    </w:rPr>
  </w:style>
  <w:style w:type="paragraph" w:styleId="afff1">
    <w:name w:val="Plain Text"/>
    <w:basedOn w:val="a1"/>
    <w:link w:val="afff0"/>
    <w:uiPriority w:val="99"/>
    <w:semiHidden/>
    <w:unhideWhenUsed/>
    <w:rsid w:val="00635BE9"/>
    <w:pPr>
      <w:spacing w:after="0" w:line="240" w:lineRule="auto"/>
    </w:pPr>
    <w:rPr>
      <w:rFonts w:ascii="Courier New" w:eastAsia="Times New Roman" w:hAnsi="Courier New" w:cs="Courier New"/>
      <w:sz w:val="20"/>
      <w:szCs w:val="20"/>
    </w:rPr>
  </w:style>
  <w:style w:type="character" w:customStyle="1" w:styleId="1a">
    <w:name w:val="Текст Знак1"/>
    <w:basedOn w:val="a2"/>
    <w:uiPriority w:val="99"/>
    <w:semiHidden/>
    <w:rsid w:val="00635BE9"/>
    <w:rPr>
      <w:rFonts w:ascii="Consolas" w:eastAsiaTheme="minorEastAsia" w:hAnsi="Consolas"/>
      <w:sz w:val="21"/>
      <w:szCs w:val="21"/>
      <w:lang w:eastAsia="ru-RU"/>
    </w:rPr>
  </w:style>
  <w:style w:type="character" w:customStyle="1" w:styleId="afff2">
    <w:name w:val="Текст концевой сноски Знак"/>
    <w:basedOn w:val="a2"/>
    <w:link w:val="afff3"/>
    <w:uiPriority w:val="99"/>
    <w:semiHidden/>
    <w:rsid w:val="00635BE9"/>
    <w:rPr>
      <w:rFonts w:ascii="Times New Roman" w:eastAsia="Times New Roman" w:hAnsi="Times New Roman" w:cs="Times New Roman"/>
      <w:sz w:val="20"/>
      <w:szCs w:val="20"/>
      <w:lang w:eastAsia="ru-RU"/>
    </w:rPr>
  </w:style>
  <w:style w:type="paragraph" w:styleId="afff3">
    <w:name w:val="endnote text"/>
    <w:basedOn w:val="a1"/>
    <w:link w:val="afff2"/>
    <w:uiPriority w:val="99"/>
    <w:semiHidden/>
    <w:unhideWhenUsed/>
    <w:rsid w:val="00635BE9"/>
    <w:pPr>
      <w:spacing w:after="0" w:line="240" w:lineRule="auto"/>
    </w:pPr>
    <w:rPr>
      <w:rFonts w:ascii="Times New Roman" w:eastAsia="Times New Roman" w:hAnsi="Times New Roman" w:cs="Times New Roman"/>
      <w:sz w:val="20"/>
      <w:szCs w:val="20"/>
    </w:rPr>
  </w:style>
  <w:style w:type="character" w:customStyle="1" w:styleId="1b">
    <w:name w:val="Текст концевой сноски Знак1"/>
    <w:basedOn w:val="a2"/>
    <w:uiPriority w:val="99"/>
    <w:semiHidden/>
    <w:rsid w:val="00635BE9"/>
    <w:rPr>
      <w:rFonts w:eastAsiaTheme="minorEastAsia"/>
      <w:sz w:val="20"/>
      <w:szCs w:val="20"/>
      <w:lang w:eastAsia="ru-RU"/>
    </w:rPr>
  </w:style>
  <w:style w:type="character" w:customStyle="1" w:styleId="afff4">
    <w:name w:val="Текст макроса Знак"/>
    <w:basedOn w:val="a2"/>
    <w:link w:val="afff5"/>
    <w:uiPriority w:val="99"/>
    <w:semiHidden/>
    <w:rsid w:val="00635BE9"/>
    <w:rPr>
      <w:rFonts w:ascii="Courier New" w:eastAsia="Times New Roman" w:hAnsi="Courier New" w:cs="Courier New"/>
      <w:sz w:val="20"/>
      <w:szCs w:val="20"/>
      <w:lang w:eastAsia="ru-RU"/>
    </w:rPr>
  </w:style>
  <w:style w:type="paragraph" w:styleId="afff5">
    <w:name w:val="macro"/>
    <w:link w:val="afff4"/>
    <w:uiPriority w:val="99"/>
    <w:semiHidden/>
    <w:unhideWhenUsed/>
    <w:rsid w:val="00635BE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1c">
    <w:name w:val="Текст макроса Знак1"/>
    <w:basedOn w:val="a2"/>
    <w:uiPriority w:val="99"/>
    <w:semiHidden/>
    <w:rsid w:val="00635BE9"/>
    <w:rPr>
      <w:rFonts w:ascii="Consolas" w:eastAsiaTheme="minorEastAsia" w:hAnsi="Consolas"/>
      <w:sz w:val="20"/>
      <w:szCs w:val="20"/>
      <w:lang w:eastAsia="ru-RU"/>
    </w:rPr>
  </w:style>
  <w:style w:type="character" w:customStyle="1" w:styleId="afff6">
    <w:name w:val="Текст примечания Знак"/>
    <w:basedOn w:val="a2"/>
    <w:link w:val="afff7"/>
    <w:uiPriority w:val="99"/>
    <w:semiHidden/>
    <w:rsid w:val="00635BE9"/>
    <w:rPr>
      <w:rFonts w:ascii="Times New Roman" w:eastAsia="Times New Roman" w:hAnsi="Times New Roman" w:cs="Times New Roman"/>
      <w:sz w:val="20"/>
      <w:szCs w:val="20"/>
      <w:lang w:eastAsia="ru-RU"/>
    </w:rPr>
  </w:style>
  <w:style w:type="paragraph" w:styleId="afff7">
    <w:name w:val="annotation text"/>
    <w:basedOn w:val="a1"/>
    <w:link w:val="afff6"/>
    <w:uiPriority w:val="99"/>
    <w:semiHidden/>
    <w:unhideWhenUsed/>
    <w:rsid w:val="00635BE9"/>
    <w:pPr>
      <w:spacing w:after="0" w:line="240" w:lineRule="auto"/>
    </w:pPr>
    <w:rPr>
      <w:rFonts w:ascii="Times New Roman" w:eastAsia="Times New Roman" w:hAnsi="Times New Roman" w:cs="Times New Roman"/>
      <w:sz w:val="20"/>
      <w:szCs w:val="20"/>
    </w:rPr>
  </w:style>
  <w:style w:type="character" w:customStyle="1" w:styleId="1d">
    <w:name w:val="Текст примечания Знак1"/>
    <w:basedOn w:val="a2"/>
    <w:uiPriority w:val="99"/>
    <w:semiHidden/>
    <w:rsid w:val="00635BE9"/>
    <w:rPr>
      <w:rFonts w:eastAsiaTheme="minorEastAsia"/>
      <w:sz w:val="20"/>
      <w:szCs w:val="20"/>
      <w:lang w:eastAsia="ru-RU"/>
    </w:rPr>
  </w:style>
  <w:style w:type="character" w:customStyle="1" w:styleId="afff8">
    <w:name w:val="Текст сноски Знак"/>
    <w:basedOn w:val="a2"/>
    <w:link w:val="afff9"/>
    <w:uiPriority w:val="99"/>
    <w:semiHidden/>
    <w:rsid w:val="00635BE9"/>
    <w:rPr>
      <w:rFonts w:ascii="Times New Roman" w:eastAsia="Times New Roman" w:hAnsi="Times New Roman" w:cs="Times New Roman"/>
      <w:sz w:val="20"/>
      <w:szCs w:val="20"/>
      <w:lang w:eastAsia="ru-RU"/>
    </w:rPr>
  </w:style>
  <w:style w:type="paragraph" w:styleId="afff9">
    <w:name w:val="footnote text"/>
    <w:basedOn w:val="a1"/>
    <w:link w:val="afff8"/>
    <w:uiPriority w:val="99"/>
    <w:semiHidden/>
    <w:unhideWhenUsed/>
    <w:rsid w:val="00635BE9"/>
    <w:pPr>
      <w:spacing w:after="0" w:line="240" w:lineRule="auto"/>
    </w:pPr>
    <w:rPr>
      <w:rFonts w:ascii="Times New Roman" w:eastAsia="Times New Roman" w:hAnsi="Times New Roman" w:cs="Times New Roman"/>
      <w:sz w:val="20"/>
      <w:szCs w:val="20"/>
    </w:rPr>
  </w:style>
  <w:style w:type="character" w:customStyle="1" w:styleId="1e">
    <w:name w:val="Текст сноски Знак1"/>
    <w:basedOn w:val="a2"/>
    <w:uiPriority w:val="99"/>
    <w:semiHidden/>
    <w:rsid w:val="00635BE9"/>
    <w:rPr>
      <w:rFonts w:eastAsiaTheme="minorEastAsia"/>
      <w:sz w:val="20"/>
      <w:szCs w:val="20"/>
      <w:lang w:eastAsia="ru-RU"/>
    </w:rPr>
  </w:style>
  <w:style w:type="character" w:customStyle="1" w:styleId="afffa">
    <w:name w:val="Тема примечания Знак"/>
    <w:basedOn w:val="afff6"/>
    <w:link w:val="afffb"/>
    <w:uiPriority w:val="99"/>
    <w:semiHidden/>
    <w:rsid w:val="00635BE9"/>
    <w:rPr>
      <w:rFonts w:ascii="Times New Roman" w:eastAsia="Times New Roman" w:hAnsi="Times New Roman" w:cs="Times New Roman"/>
      <w:b/>
      <w:bCs/>
      <w:sz w:val="20"/>
      <w:szCs w:val="20"/>
      <w:lang w:eastAsia="ru-RU"/>
    </w:rPr>
  </w:style>
  <w:style w:type="paragraph" w:styleId="afffb">
    <w:name w:val="annotation subject"/>
    <w:basedOn w:val="afff7"/>
    <w:next w:val="afff7"/>
    <w:link w:val="afffa"/>
    <w:uiPriority w:val="99"/>
    <w:semiHidden/>
    <w:unhideWhenUsed/>
    <w:rsid w:val="00635BE9"/>
    <w:rPr>
      <w:b/>
      <w:bCs/>
    </w:rPr>
  </w:style>
  <w:style w:type="character" w:customStyle="1" w:styleId="1f">
    <w:name w:val="Тема примечания Знак1"/>
    <w:basedOn w:val="1d"/>
    <w:uiPriority w:val="99"/>
    <w:semiHidden/>
    <w:rsid w:val="00635BE9"/>
    <w:rPr>
      <w:rFonts w:eastAsiaTheme="minorEastAsia"/>
      <w:b/>
      <w:bCs/>
      <w:sz w:val="20"/>
      <w:szCs w:val="20"/>
      <w:lang w:eastAsia="ru-RU"/>
    </w:rPr>
  </w:style>
  <w:style w:type="paragraph" w:styleId="2b">
    <w:name w:val="Quote"/>
    <w:basedOn w:val="a1"/>
    <w:next w:val="a1"/>
    <w:link w:val="2c"/>
    <w:uiPriority w:val="29"/>
    <w:qFormat/>
    <w:rsid w:val="00635BE9"/>
    <w:pPr>
      <w:spacing w:after="0" w:line="240" w:lineRule="auto"/>
    </w:pPr>
    <w:rPr>
      <w:rFonts w:ascii="Times New Roman" w:eastAsia="Times New Roman" w:hAnsi="Times New Roman" w:cs="Times New Roman"/>
      <w:i/>
      <w:iCs/>
      <w:color w:val="000000"/>
      <w:sz w:val="24"/>
      <w:szCs w:val="24"/>
    </w:rPr>
  </w:style>
  <w:style w:type="character" w:customStyle="1" w:styleId="2c">
    <w:name w:val="Цитата 2 Знак"/>
    <w:basedOn w:val="a2"/>
    <w:link w:val="2b"/>
    <w:uiPriority w:val="29"/>
    <w:rsid w:val="00635BE9"/>
    <w:rPr>
      <w:rFonts w:ascii="Times New Roman" w:eastAsia="Times New Roman" w:hAnsi="Times New Roman" w:cs="Times New Roman"/>
      <w:i/>
      <w:iCs/>
      <w:color w:val="000000"/>
      <w:sz w:val="24"/>
      <w:szCs w:val="24"/>
      <w:lang w:eastAsia="ru-RU"/>
    </w:rPr>
  </w:style>
  <w:style w:type="character" w:customStyle="1" w:styleId="afffc">
    <w:name w:val="Шапка Знак"/>
    <w:basedOn w:val="a2"/>
    <w:link w:val="afffd"/>
    <w:uiPriority w:val="99"/>
    <w:semiHidden/>
    <w:rsid w:val="00635BE9"/>
    <w:rPr>
      <w:rFonts w:ascii="Cambria" w:eastAsia="Times New Roman" w:hAnsi="Cambria" w:cs="Times New Roman"/>
      <w:sz w:val="24"/>
      <w:szCs w:val="24"/>
      <w:shd w:val="pct20" w:color="auto" w:fill="auto"/>
      <w:lang w:eastAsia="ru-RU"/>
    </w:rPr>
  </w:style>
  <w:style w:type="paragraph" w:styleId="afffd">
    <w:name w:val="Message Header"/>
    <w:basedOn w:val="a1"/>
    <w:link w:val="afffc"/>
    <w:uiPriority w:val="99"/>
    <w:semiHidden/>
    <w:unhideWhenUsed/>
    <w:rsid w:val="00635B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1f0">
    <w:name w:val="Шапка Знак1"/>
    <w:basedOn w:val="a2"/>
    <w:uiPriority w:val="99"/>
    <w:semiHidden/>
    <w:rsid w:val="00635BE9"/>
    <w:rPr>
      <w:rFonts w:asciiTheme="majorHAnsi" w:eastAsiaTheme="majorEastAsia" w:hAnsiTheme="majorHAnsi" w:cstheme="majorBidi"/>
      <w:sz w:val="24"/>
      <w:szCs w:val="24"/>
      <w:shd w:val="pct20" w:color="auto" w:fill="auto"/>
      <w:lang w:eastAsia="ru-RU"/>
    </w:rPr>
  </w:style>
  <w:style w:type="character" w:customStyle="1" w:styleId="afffe">
    <w:name w:val="Электронная подпись Знак"/>
    <w:basedOn w:val="a2"/>
    <w:link w:val="affff"/>
    <w:uiPriority w:val="99"/>
    <w:semiHidden/>
    <w:rsid w:val="00635BE9"/>
    <w:rPr>
      <w:rFonts w:ascii="Times New Roman" w:eastAsia="Times New Roman" w:hAnsi="Times New Roman" w:cs="Times New Roman"/>
      <w:sz w:val="24"/>
      <w:szCs w:val="24"/>
      <w:lang w:eastAsia="ru-RU"/>
    </w:rPr>
  </w:style>
  <w:style w:type="paragraph" w:styleId="affff">
    <w:name w:val="E-mail Signature"/>
    <w:basedOn w:val="a1"/>
    <w:link w:val="afffe"/>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f1">
    <w:name w:val="Электронная подпись Знак1"/>
    <w:basedOn w:val="a2"/>
    <w:uiPriority w:val="99"/>
    <w:semiHidden/>
    <w:rsid w:val="00635BE9"/>
    <w:rPr>
      <w:rFonts w:eastAsiaTheme="minorEastAsia"/>
      <w:lang w:eastAsia="ru-RU"/>
    </w:rPr>
  </w:style>
  <w:style w:type="character" w:styleId="affff0">
    <w:name w:val="FollowedHyperlink"/>
    <w:uiPriority w:val="99"/>
    <w:semiHidden/>
    <w:unhideWhenUsed/>
    <w:rsid w:val="00635BE9"/>
    <w:rPr>
      <w:color w:val="800080"/>
      <w:u w:val="single"/>
    </w:rPr>
  </w:style>
  <w:style w:type="paragraph" w:styleId="affff1">
    <w:name w:val="envelope address"/>
    <w:basedOn w:val="a1"/>
    <w:uiPriority w:val="99"/>
    <w:semiHidden/>
    <w:unhideWhenUsed/>
    <w:rsid w:val="00635BE9"/>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paragraph" w:styleId="affff2">
    <w:name w:val="TOC Heading"/>
    <w:basedOn w:val="1"/>
    <w:next w:val="a1"/>
    <w:uiPriority w:val="39"/>
    <w:semiHidden/>
    <w:unhideWhenUsed/>
    <w:qFormat/>
    <w:rsid w:val="00635BE9"/>
    <w:pPr>
      <w:keepLines w:val="0"/>
      <w:spacing w:before="240" w:after="60" w:line="240" w:lineRule="auto"/>
      <w:outlineLvl w:val="9"/>
    </w:pPr>
    <w:rPr>
      <w:rFonts w:ascii="Cambria" w:eastAsia="Times New Roman" w:hAnsi="Cambria" w:cs="Times New Roman"/>
      <w:color w:val="auto"/>
      <w:kern w:val="32"/>
      <w:sz w:val="32"/>
      <w:szCs w:val="32"/>
    </w:rPr>
  </w:style>
  <w:style w:type="paragraph" w:styleId="affff3">
    <w:name w:val="toa heading"/>
    <w:basedOn w:val="a1"/>
    <w:next w:val="a1"/>
    <w:uiPriority w:val="99"/>
    <w:semiHidden/>
    <w:unhideWhenUsed/>
    <w:rsid w:val="00635BE9"/>
    <w:pPr>
      <w:spacing w:before="120" w:after="0" w:line="240" w:lineRule="auto"/>
    </w:pPr>
    <w:rPr>
      <w:rFonts w:ascii="Cambria" w:eastAsia="Times New Roman" w:hAnsi="Cambria" w:cs="Times New Roman"/>
      <w:b/>
      <w:bCs/>
      <w:sz w:val="24"/>
      <w:szCs w:val="24"/>
    </w:rPr>
  </w:style>
  <w:style w:type="paragraph" w:styleId="affff4">
    <w:name w:val="caption"/>
    <w:basedOn w:val="a1"/>
    <w:next w:val="a1"/>
    <w:uiPriority w:val="35"/>
    <w:semiHidden/>
    <w:unhideWhenUsed/>
    <w:qFormat/>
    <w:rsid w:val="00635BE9"/>
    <w:pPr>
      <w:spacing w:after="0" w:line="240" w:lineRule="auto"/>
    </w:pPr>
    <w:rPr>
      <w:rFonts w:ascii="Times New Roman" w:eastAsia="Times New Roman" w:hAnsi="Times New Roman" w:cs="Times New Roman"/>
      <w:b/>
      <w:bCs/>
      <w:sz w:val="20"/>
      <w:szCs w:val="20"/>
    </w:rPr>
  </w:style>
  <w:style w:type="paragraph" w:styleId="2d">
    <w:name w:val="envelope return"/>
    <w:basedOn w:val="a1"/>
    <w:uiPriority w:val="99"/>
    <w:semiHidden/>
    <w:unhideWhenUsed/>
    <w:rsid w:val="00635BE9"/>
    <w:pPr>
      <w:spacing w:after="0" w:line="240" w:lineRule="auto"/>
    </w:pPr>
    <w:rPr>
      <w:rFonts w:ascii="Cambria" w:eastAsia="Times New Roman" w:hAnsi="Cambria" w:cs="Times New Roman"/>
      <w:sz w:val="20"/>
      <w:szCs w:val="20"/>
    </w:rPr>
  </w:style>
  <w:style w:type="paragraph" w:styleId="affff5">
    <w:name w:val="Normal Indent"/>
    <w:basedOn w:val="a1"/>
    <w:uiPriority w:val="99"/>
    <w:semiHidden/>
    <w:unhideWhenUsed/>
    <w:rsid w:val="00635BE9"/>
    <w:pPr>
      <w:spacing w:after="0" w:line="240" w:lineRule="auto"/>
      <w:ind w:left="708"/>
    </w:pPr>
    <w:rPr>
      <w:rFonts w:ascii="Times New Roman" w:eastAsia="Times New Roman" w:hAnsi="Times New Roman" w:cs="Times New Roman"/>
      <w:sz w:val="24"/>
      <w:szCs w:val="24"/>
    </w:rPr>
  </w:style>
  <w:style w:type="paragraph" w:styleId="1f2">
    <w:name w:val="toc 1"/>
    <w:basedOn w:val="a1"/>
    <w:next w:val="a1"/>
    <w:autoRedefine/>
    <w:uiPriority w:val="39"/>
    <w:semiHidden/>
    <w:unhideWhenUsed/>
    <w:rsid w:val="00635BE9"/>
    <w:pPr>
      <w:spacing w:after="0" w:line="240" w:lineRule="auto"/>
    </w:pPr>
    <w:rPr>
      <w:rFonts w:ascii="Times New Roman" w:eastAsia="Times New Roman" w:hAnsi="Times New Roman" w:cs="Times New Roman"/>
      <w:sz w:val="24"/>
      <w:szCs w:val="24"/>
    </w:rPr>
  </w:style>
  <w:style w:type="paragraph" w:styleId="2e">
    <w:name w:val="toc 2"/>
    <w:basedOn w:val="a1"/>
    <w:next w:val="a1"/>
    <w:autoRedefine/>
    <w:uiPriority w:val="39"/>
    <w:semiHidden/>
    <w:unhideWhenUsed/>
    <w:rsid w:val="00635BE9"/>
    <w:pPr>
      <w:spacing w:after="0" w:line="240" w:lineRule="auto"/>
      <w:ind w:left="240"/>
    </w:pPr>
    <w:rPr>
      <w:rFonts w:ascii="Times New Roman" w:eastAsia="Times New Roman" w:hAnsi="Times New Roman" w:cs="Times New Roman"/>
      <w:sz w:val="24"/>
      <w:szCs w:val="24"/>
    </w:rPr>
  </w:style>
  <w:style w:type="paragraph" w:styleId="39">
    <w:name w:val="toc 3"/>
    <w:basedOn w:val="a1"/>
    <w:next w:val="a1"/>
    <w:autoRedefine/>
    <w:uiPriority w:val="39"/>
    <w:semiHidden/>
    <w:unhideWhenUsed/>
    <w:rsid w:val="00635BE9"/>
    <w:pPr>
      <w:spacing w:after="0" w:line="240" w:lineRule="auto"/>
      <w:ind w:left="480"/>
    </w:pPr>
    <w:rPr>
      <w:rFonts w:ascii="Times New Roman" w:eastAsia="Times New Roman" w:hAnsi="Times New Roman" w:cs="Times New Roman"/>
      <w:sz w:val="24"/>
      <w:szCs w:val="24"/>
    </w:rPr>
  </w:style>
  <w:style w:type="paragraph" w:styleId="43">
    <w:name w:val="toc 4"/>
    <w:basedOn w:val="a1"/>
    <w:next w:val="a1"/>
    <w:autoRedefine/>
    <w:uiPriority w:val="39"/>
    <w:semiHidden/>
    <w:unhideWhenUsed/>
    <w:rsid w:val="00635BE9"/>
    <w:pPr>
      <w:spacing w:after="0" w:line="240" w:lineRule="auto"/>
      <w:ind w:left="720"/>
    </w:pPr>
    <w:rPr>
      <w:rFonts w:ascii="Times New Roman" w:eastAsia="Times New Roman" w:hAnsi="Times New Roman" w:cs="Times New Roman"/>
      <w:sz w:val="24"/>
      <w:szCs w:val="24"/>
    </w:rPr>
  </w:style>
  <w:style w:type="paragraph" w:styleId="55">
    <w:name w:val="toc 5"/>
    <w:basedOn w:val="a1"/>
    <w:next w:val="a1"/>
    <w:autoRedefine/>
    <w:uiPriority w:val="39"/>
    <w:semiHidden/>
    <w:unhideWhenUsed/>
    <w:rsid w:val="00635BE9"/>
    <w:pPr>
      <w:spacing w:after="0" w:line="240" w:lineRule="auto"/>
      <w:ind w:left="960"/>
    </w:pPr>
    <w:rPr>
      <w:rFonts w:ascii="Times New Roman" w:eastAsia="Times New Roman" w:hAnsi="Times New Roman" w:cs="Times New Roman"/>
      <w:sz w:val="24"/>
      <w:szCs w:val="24"/>
    </w:rPr>
  </w:style>
  <w:style w:type="paragraph" w:styleId="61">
    <w:name w:val="toc 6"/>
    <w:basedOn w:val="a1"/>
    <w:next w:val="a1"/>
    <w:autoRedefine/>
    <w:uiPriority w:val="39"/>
    <w:semiHidden/>
    <w:unhideWhenUsed/>
    <w:rsid w:val="00635BE9"/>
    <w:pPr>
      <w:spacing w:after="0" w:line="240" w:lineRule="auto"/>
      <w:ind w:left="1200"/>
    </w:pPr>
    <w:rPr>
      <w:rFonts w:ascii="Times New Roman" w:eastAsia="Times New Roman" w:hAnsi="Times New Roman" w:cs="Times New Roman"/>
      <w:sz w:val="24"/>
      <w:szCs w:val="24"/>
    </w:rPr>
  </w:style>
  <w:style w:type="paragraph" w:styleId="71">
    <w:name w:val="toc 7"/>
    <w:basedOn w:val="a1"/>
    <w:next w:val="a1"/>
    <w:autoRedefine/>
    <w:uiPriority w:val="39"/>
    <w:semiHidden/>
    <w:unhideWhenUsed/>
    <w:rsid w:val="00635BE9"/>
    <w:pPr>
      <w:spacing w:after="0" w:line="240" w:lineRule="auto"/>
      <w:ind w:left="1440"/>
    </w:pPr>
    <w:rPr>
      <w:rFonts w:ascii="Times New Roman" w:eastAsia="Times New Roman" w:hAnsi="Times New Roman" w:cs="Times New Roman"/>
      <w:sz w:val="24"/>
      <w:szCs w:val="24"/>
    </w:rPr>
  </w:style>
  <w:style w:type="paragraph" w:styleId="81">
    <w:name w:val="toc 8"/>
    <w:basedOn w:val="a1"/>
    <w:next w:val="a1"/>
    <w:autoRedefine/>
    <w:uiPriority w:val="39"/>
    <w:semiHidden/>
    <w:unhideWhenUsed/>
    <w:rsid w:val="00635BE9"/>
    <w:pPr>
      <w:spacing w:after="0" w:line="240" w:lineRule="auto"/>
      <w:ind w:left="1680"/>
    </w:pPr>
    <w:rPr>
      <w:rFonts w:ascii="Times New Roman" w:eastAsia="Times New Roman" w:hAnsi="Times New Roman" w:cs="Times New Roman"/>
      <w:sz w:val="24"/>
      <w:szCs w:val="24"/>
    </w:rPr>
  </w:style>
  <w:style w:type="paragraph" w:styleId="91">
    <w:name w:val="toc 9"/>
    <w:basedOn w:val="a1"/>
    <w:next w:val="a1"/>
    <w:autoRedefine/>
    <w:uiPriority w:val="39"/>
    <w:semiHidden/>
    <w:unhideWhenUsed/>
    <w:rsid w:val="00635BE9"/>
    <w:pPr>
      <w:spacing w:after="0" w:line="240" w:lineRule="auto"/>
      <w:ind w:left="1920"/>
    </w:pPr>
    <w:rPr>
      <w:rFonts w:ascii="Times New Roman" w:eastAsia="Times New Roman" w:hAnsi="Times New Roman" w:cs="Times New Roman"/>
      <w:sz w:val="24"/>
      <w:szCs w:val="24"/>
    </w:rPr>
  </w:style>
  <w:style w:type="paragraph" w:styleId="affff6">
    <w:name w:val="table of figures"/>
    <w:basedOn w:val="a1"/>
    <w:next w:val="a1"/>
    <w:uiPriority w:val="99"/>
    <w:semiHidden/>
    <w:unhideWhenUsed/>
    <w:rsid w:val="00635BE9"/>
    <w:pPr>
      <w:spacing w:after="0" w:line="240" w:lineRule="auto"/>
    </w:pPr>
    <w:rPr>
      <w:rFonts w:ascii="Times New Roman" w:eastAsia="Times New Roman" w:hAnsi="Times New Roman" w:cs="Times New Roman"/>
      <w:sz w:val="24"/>
      <w:szCs w:val="24"/>
    </w:rPr>
  </w:style>
  <w:style w:type="paragraph" w:styleId="affff7">
    <w:name w:val="List Continue"/>
    <w:basedOn w:val="a1"/>
    <w:uiPriority w:val="99"/>
    <w:semiHidden/>
    <w:unhideWhenUsed/>
    <w:rsid w:val="00635BE9"/>
    <w:pPr>
      <w:spacing w:after="120" w:line="240" w:lineRule="auto"/>
      <w:ind w:left="283"/>
      <w:contextualSpacing/>
    </w:pPr>
    <w:rPr>
      <w:rFonts w:ascii="Times New Roman" w:eastAsia="Times New Roman" w:hAnsi="Times New Roman" w:cs="Times New Roman"/>
      <w:sz w:val="24"/>
      <w:szCs w:val="24"/>
    </w:rPr>
  </w:style>
  <w:style w:type="paragraph" w:styleId="2f">
    <w:name w:val="List Continue 2"/>
    <w:basedOn w:val="a1"/>
    <w:uiPriority w:val="99"/>
    <w:semiHidden/>
    <w:unhideWhenUsed/>
    <w:rsid w:val="00635BE9"/>
    <w:pPr>
      <w:spacing w:after="120" w:line="240" w:lineRule="auto"/>
      <w:ind w:left="566"/>
      <w:contextualSpacing/>
    </w:pPr>
    <w:rPr>
      <w:rFonts w:ascii="Times New Roman" w:eastAsia="Times New Roman" w:hAnsi="Times New Roman" w:cs="Times New Roman"/>
      <w:sz w:val="24"/>
      <w:szCs w:val="24"/>
    </w:rPr>
  </w:style>
  <w:style w:type="paragraph" w:styleId="3a">
    <w:name w:val="List Continue 3"/>
    <w:basedOn w:val="a1"/>
    <w:uiPriority w:val="99"/>
    <w:semiHidden/>
    <w:unhideWhenUsed/>
    <w:rsid w:val="00635BE9"/>
    <w:pPr>
      <w:spacing w:after="120" w:line="240" w:lineRule="auto"/>
      <w:ind w:left="849"/>
      <w:contextualSpacing/>
    </w:pPr>
    <w:rPr>
      <w:rFonts w:ascii="Times New Roman" w:eastAsia="Times New Roman" w:hAnsi="Times New Roman" w:cs="Times New Roman"/>
      <w:sz w:val="24"/>
      <w:szCs w:val="24"/>
    </w:rPr>
  </w:style>
  <w:style w:type="paragraph" w:styleId="44">
    <w:name w:val="List Continue 4"/>
    <w:basedOn w:val="a1"/>
    <w:uiPriority w:val="99"/>
    <w:semiHidden/>
    <w:unhideWhenUsed/>
    <w:rsid w:val="00635BE9"/>
    <w:pPr>
      <w:spacing w:after="120" w:line="240" w:lineRule="auto"/>
      <w:ind w:left="1132"/>
      <w:contextualSpacing/>
    </w:pPr>
    <w:rPr>
      <w:rFonts w:ascii="Times New Roman" w:eastAsia="Times New Roman" w:hAnsi="Times New Roman" w:cs="Times New Roman"/>
      <w:sz w:val="24"/>
      <w:szCs w:val="24"/>
    </w:rPr>
  </w:style>
  <w:style w:type="paragraph" w:styleId="56">
    <w:name w:val="List Continue 5"/>
    <w:basedOn w:val="a1"/>
    <w:uiPriority w:val="99"/>
    <w:semiHidden/>
    <w:unhideWhenUsed/>
    <w:rsid w:val="00635BE9"/>
    <w:pPr>
      <w:spacing w:after="120" w:line="240" w:lineRule="auto"/>
      <w:ind w:left="1415"/>
      <w:contextualSpacing/>
    </w:pPr>
    <w:rPr>
      <w:rFonts w:ascii="Times New Roman" w:eastAsia="Times New Roman" w:hAnsi="Times New Roman" w:cs="Times New Roman"/>
      <w:sz w:val="24"/>
      <w:szCs w:val="24"/>
    </w:rPr>
  </w:style>
  <w:style w:type="paragraph" w:styleId="affff8">
    <w:name w:val="List"/>
    <w:basedOn w:val="a1"/>
    <w:uiPriority w:val="99"/>
    <w:semiHidden/>
    <w:unhideWhenUsed/>
    <w:rsid w:val="00635BE9"/>
    <w:pPr>
      <w:spacing w:after="0" w:line="240" w:lineRule="auto"/>
      <w:ind w:left="283" w:hanging="283"/>
      <w:contextualSpacing/>
    </w:pPr>
    <w:rPr>
      <w:rFonts w:ascii="Times New Roman" w:eastAsia="Times New Roman" w:hAnsi="Times New Roman" w:cs="Times New Roman"/>
      <w:sz w:val="24"/>
      <w:szCs w:val="24"/>
    </w:rPr>
  </w:style>
  <w:style w:type="paragraph" w:styleId="2f0">
    <w:name w:val="List 2"/>
    <w:basedOn w:val="a1"/>
    <w:uiPriority w:val="99"/>
    <w:semiHidden/>
    <w:unhideWhenUsed/>
    <w:rsid w:val="00635BE9"/>
    <w:pPr>
      <w:spacing w:after="0" w:line="240" w:lineRule="auto"/>
      <w:ind w:left="566" w:hanging="283"/>
      <w:contextualSpacing/>
    </w:pPr>
    <w:rPr>
      <w:rFonts w:ascii="Times New Roman" w:eastAsia="Times New Roman" w:hAnsi="Times New Roman" w:cs="Times New Roman"/>
      <w:sz w:val="24"/>
      <w:szCs w:val="24"/>
    </w:rPr>
  </w:style>
  <w:style w:type="paragraph" w:styleId="3b">
    <w:name w:val="List 3"/>
    <w:basedOn w:val="a1"/>
    <w:uiPriority w:val="99"/>
    <w:semiHidden/>
    <w:unhideWhenUsed/>
    <w:rsid w:val="00635BE9"/>
    <w:pPr>
      <w:spacing w:after="0" w:line="240" w:lineRule="auto"/>
      <w:ind w:left="849" w:hanging="283"/>
      <w:contextualSpacing/>
    </w:pPr>
    <w:rPr>
      <w:rFonts w:ascii="Times New Roman" w:eastAsia="Times New Roman" w:hAnsi="Times New Roman" w:cs="Times New Roman"/>
      <w:sz w:val="24"/>
      <w:szCs w:val="24"/>
    </w:rPr>
  </w:style>
  <w:style w:type="paragraph" w:styleId="45">
    <w:name w:val="List 4"/>
    <w:basedOn w:val="a1"/>
    <w:uiPriority w:val="99"/>
    <w:semiHidden/>
    <w:unhideWhenUsed/>
    <w:rsid w:val="00635BE9"/>
    <w:pPr>
      <w:spacing w:after="0" w:line="240" w:lineRule="auto"/>
      <w:ind w:left="1132" w:hanging="283"/>
      <w:contextualSpacing/>
    </w:pPr>
    <w:rPr>
      <w:rFonts w:ascii="Times New Roman" w:eastAsia="Times New Roman" w:hAnsi="Times New Roman" w:cs="Times New Roman"/>
      <w:sz w:val="24"/>
      <w:szCs w:val="24"/>
    </w:rPr>
  </w:style>
  <w:style w:type="paragraph" w:styleId="57">
    <w:name w:val="List 5"/>
    <w:basedOn w:val="a1"/>
    <w:uiPriority w:val="99"/>
    <w:semiHidden/>
    <w:unhideWhenUsed/>
    <w:rsid w:val="00635BE9"/>
    <w:pPr>
      <w:spacing w:after="0" w:line="240" w:lineRule="auto"/>
      <w:ind w:left="1415" w:hanging="283"/>
      <w:contextualSpacing/>
    </w:pPr>
    <w:rPr>
      <w:rFonts w:ascii="Times New Roman" w:eastAsia="Times New Roman" w:hAnsi="Times New Roman" w:cs="Times New Roman"/>
      <w:sz w:val="24"/>
      <w:szCs w:val="24"/>
    </w:rPr>
  </w:style>
  <w:style w:type="paragraph" w:styleId="affff9">
    <w:name w:val="Bibliography"/>
    <w:basedOn w:val="a1"/>
    <w:next w:val="a1"/>
    <w:uiPriority w:val="37"/>
    <w:semiHidden/>
    <w:unhideWhenUsed/>
    <w:rsid w:val="00635BE9"/>
    <w:pPr>
      <w:spacing w:after="0" w:line="240" w:lineRule="auto"/>
    </w:pPr>
    <w:rPr>
      <w:rFonts w:ascii="Times New Roman" w:eastAsia="Times New Roman" w:hAnsi="Times New Roman" w:cs="Times New Roman"/>
      <w:sz w:val="24"/>
      <w:szCs w:val="24"/>
    </w:rPr>
  </w:style>
  <w:style w:type="paragraph" w:styleId="affffa">
    <w:name w:val="table of authorities"/>
    <w:basedOn w:val="a1"/>
    <w:next w:val="a1"/>
    <w:uiPriority w:val="99"/>
    <w:semiHidden/>
    <w:unhideWhenUsed/>
    <w:rsid w:val="00635BE9"/>
    <w:pPr>
      <w:spacing w:after="0" w:line="240" w:lineRule="auto"/>
      <w:ind w:left="240" w:hanging="240"/>
    </w:pPr>
    <w:rPr>
      <w:rFonts w:ascii="Times New Roman" w:eastAsia="Times New Roman" w:hAnsi="Times New Roman" w:cs="Times New Roman"/>
      <w:sz w:val="24"/>
      <w:szCs w:val="24"/>
    </w:rPr>
  </w:style>
  <w:style w:type="paragraph" w:styleId="1f3">
    <w:name w:val="index 1"/>
    <w:basedOn w:val="a1"/>
    <w:next w:val="a1"/>
    <w:autoRedefine/>
    <w:uiPriority w:val="99"/>
    <w:semiHidden/>
    <w:unhideWhenUsed/>
    <w:rsid w:val="00635BE9"/>
    <w:pPr>
      <w:spacing w:after="0" w:line="240" w:lineRule="auto"/>
      <w:ind w:left="240" w:hanging="240"/>
    </w:pPr>
    <w:rPr>
      <w:rFonts w:ascii="Times New Roman" w:eastAsia="Times New Roman" w:hAnsi="Times New Roman" w:cs="Times New Roman"/>
      <w:sz w:val="24"/>
      <w:szCs w:val="24"/>
    </w:rPr>
  </w:style>
  <w:style w:type="paragraph" w:styleId="affffb">
    <w:name w:val="index heading"/>
    <w:basedOn w:val="a1"/>
    <w:next w:val="1f3"/>
    <w:uiPriority w:val="99"/>
    <w:semiHidden/>
    <w:unhideWhenUsed/>
    <w:rsid w:val="00635BE9"/>
    <w:pPr>
      <w:spacing w:after="0" w:line="240" w:lineRule="auto"/>
    </w:pPr>
    <w:rPr>
      <w:rFonts w:ascii="Cambria" w:eastAsia="Times New Roman" w:hAnsi="Cambria" w:cs="Times New Roman"/>
      <w:b/>
      <w:bCs/>
      <w:sz w:val="24"/>
      <w:szCs w:val="24"/>
    </w:rPr>
  </w:style>
  <w:style w:type="paragraph" w:styleId="2f1">
    <w:name w:val="index 2"/>
    <w:basedOn w:val="a1"/>
    <w:next w:val="a1"/>
    <w:autoRedefine/>
    <w:uiPriority w:val="99"/>
    <w:semiHidden/>
    <w:unhideWhenUsed/>
    <w:rsid w:val="00635BE9"/>
    <w:pPr>
      <w:spacing w:after="0" w:line="240" w:lineRule="auto"/>
      <w:ind w:left="480" w:hanging="240"/>
    </w:pPr>
    <w:rPr>
      <w:rFonts w:ascii="Times New Roman" w:eastAsia="Times New Roman" w:hAnsi="Times New Roman" w:cs="Times New Roman"/>
      <w:sz w:val="24"/>
      <w:szCs w:val="24"/>
    </w:rPr>
  </w:style>
  <w:style w:type="paragraph" w:styleId="3c">
    <w:name w:val="index 3"/>
    <w:basedOn w:val="a1"/>
    <w:next w:val="a1"/>
    <w:autoRedefine/>
    <w:uiPriority w:val="99"/>
    <w:semiHidden/>
    <w:unhideWhenUsed/>
    <w:rsid w:val="00635BE9"/>
    <w:pPr>
      <w:spacing w:after="0" w:line="240" w:lineRule="auto"/>
      <w:ind w:left="720" w:hanging="240"/>
    </w:pPr>
    <w:rPr>
      <w:rFonts w:ascii="Times New Roman" w:eastAsia="Times New Roman" w:hAnsi="Times New Roman" w:cs="Times New Roman"/>
      <w:sz w:val="24"/>
      <w:szCs w:val="24"/>
    </w:rPr>
  </w:style>
  <w:style w:type="paragraph" w:styleId="46">
    <w:name w:val="index 4"/>
    <w:basedOn w:val="a1"/>
    <w:next w:val="a1"/>
    <w:autoRedefine/>
    <w:uiPriority w:val="99"/>
    <w:semiHidden/>
    <w:unhideWhenUsed/>
    <w:rsid w:val="00635BE9"/>
    <w:pPr>
      <w:spacing w:after="0" w:line="240" w:lineRule="auto"/>
      <w:ind w:left="960" w:hanging="240"/>
    </w:pPr>
    <w:rPr>
      <w:rFonts w:ascii="Times New Roman" w:eastAsia="Times New Roman" w:hAnsi="Times New Roman" w:cs="Times New Roman"/>
      <w:sz w:val="24"/>
      <w:szCs w:val="24"/>
    </w:rPr>
  </w:style>
  <w:style w:type="paragraph" w:styleId="58">
    <w:name w:val="index 5"/>
    <w:basedOn w:val="a1"/>
    <w:next w:val="a1"/>
    <w:autoRedefine/>
    <w:uiPriority w:val="99"/>
    <w:semiHidden/>
    <w:unhideWhenUsed/>
    <w:rsid w:val="00635BE9"/>
    <w:pPr>
      <w:spacing w:after="0" w:line="240" w:lineRule="auto"/>
      <w:ind w:left="1200" w:hanging="240"/>
    </w:pPr>
    <w:rPr>
      <w:rFonts w:ascii="Times New Roman" w:eastAsia="Times New Roman" w:hAnsi="Times New Roman" w:cs="Times New Roman"/>
      <w:sz w:val="24"/>
      <w:szCs w:val="24"/>
    </w:rPr>
  </w:style>
  <w:style w:type="paragraph" w:styleId="62">
    <w:name w:val="index 6"/>
    <w:basedOn w:val="a1"/>
    <w:next w:val="a1"/>
    <w:autoRedefine/>
    <w:uiPriority w:val="99"/>
    <w:semiHidden/>
    <w:unhideWhenUsed/>
    <w:rsid w:val="00635BE9"/>
    <w:pPr>
      <w:spacing w:after="0" w:line="240" w:lineRule="auto"/>
      <w:ind w:left="1440" w:hanging="240"/>
    </w:pPr>
    <w:rPr>
      <w:rFonts w:ascii="Times New Roman" w:eastAsia="Times New Roman" w:hAnsi="Times New Roman" w:cs="Times New Roman"/>
      <w:sz w:val="24"/>
      <w:szCs w:val="24"/>
    </w:rPr>
  </w:style>
  <w:style w:type="paragraph" w:styleId="72">
    <w:name w:val="index 7"/>
    <w:basedOn w:val="a1"/>
    <w:next w:val="a1"/>
    <w:autoRedefine/>
    <w:uiPriority w:val="99"/>
    <w:semiHidden/>
    <w:unhideWhenUsed/>
    <w:rsid w:val="00635BE9"/>
    <w:pPr>
      <w:spacing w:after="0" w:line="240" w:lineRule="auto"/>
      <w:ind w:left="1680" w:hanging="240"/>
    </w:pPr>
    <w:rPr>
      <w:rFonts w:ascii="Times New Roman" w:eastAsia="Times New Roman" w:hAnsi="Times New Roman" w:cs="Times New Roman"/>
      <w:sz w:val="24"/>
      <w:szCs w:val="24"/>
    </w:rPr>
  </w:style>
  <w:style w:type="paragraph" w:styleId="82">
    <w:name w:val="index 8"/>
    <w:basedOn w:val="a1"/>
    <w:next w:val="a1"/>
    <w:autoRedefine/>
    <w:uiPriority w:val="99"/>
    <w:semiHidden/>
    <w:unhideWhenUsed/>
    <w:rsid w:val="00635BE9"/>
    <w:pPr>
      <w:spacing w:after="0" w:line="240" w:lineRule="auto"/>
      <w:ind w:left="1920" w:hanging="240"/>
    </w:pPr>
    <w:rPr>
      <w:rFonts w:ascii="Times New Roman" w:eastAsia="Times New Roman" w:hAnsi="Times New Roman" w:cs="Times New Roman"/>
      <w:sz w:val="24"/>
      <w:szCs w:val="24"/>
    </w:rPr>
  </w:style>
  <w:style w:type="paragraph" w:styleId="92">
    <w:name w:val="index 9"/>
    <w:basedOn w:val="a1"/>
    <w:next w:val="a1"/>
    <w:autoRedefine/>
    <w:uiPriority w:val="99"/>
    <w:semiHidden/>
    <w:unhideWhenUsed/>
    <w:rsid w:val="00635BE9"/>
    <w:pPr>
      <w:spacing w:after="0" w:line="240" w:lineRule="auto"/>
      <w:ind w:left="2160" w:hanging="240"/>
    </w:pPr>
    <w:rPr>
      <w:rFonts w:ascii="Times New Roman" w:eastAsia="Times New Roman" w:hAnsi="Times New Roman" w:cs="Times New Roman"/>
      <w:sz w:val="24"/>
      <w:szCs w:val="24"/>
    </w:rPr>
  </w:style>
  <w:style w:type="paragraph" w:styleId="affffc">
    <w:name w:val="Block Text"/>
    <w:basedOn w:val="a1"/>
    <w:uiPriority w:val="99"/>
    <w:semiHidden/>
    <w:unhideWhenUsed/>
    <w:rsid w:val="00635BE9"/>
    <w:pPr>
      <w:spacing w:after="120" w:line="240" w:lineRule="auto"/>
      <w:ind w:left="1440" w:right="14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7ED7"/>
    <w:rPr>
      <w:rFonts w:eastAsiaTheme="minorEastAsia"/>
      <w:lang w:eastAsia="ru-RU"/>
    </w:rPr>
  </w:style>
  <w:style w:type="paragraph" w:styleId="1">
    <w:name w:val="heading 1"/>
    <w:basedOn w:val="a1"/>
    <w:next w:val="a1"/>
    <w:link w:val="10"/>
    <w:uiPriority w:val="9"/>
    <w:qFormat/>
    <w:rsid w:val="00DD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nhideWhenUsed/>
    <w:qFormat/>
    <w:rsid w:val="00DA23F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1">
    <w:name w:val="heading 3"/>
    <w:basedOn w:val="a1"/>
    <w:next w:val="a1"/>
    <w:link w:val="32"/>
    <w:unhideWhenUsed/>
    <w:qFormat/>
    <w:rsid w:val="00DA23F1"/>
    <w:pPr>
      <w:keepNext/>
      <w:keepLines/>
      <w:spacing w:before="200" w:after="0"/>
      <w:outlineLvl w:val="2"/>
    </w:pPr>
    <w:rPr>
      <w:rFonts w:ascii="Cambria" w:eastAsia="Times New Roman" w:hAnsi="Cambria" w:cs="Times New Roman"/>
      <w:b/>
      <w:bCs/>
      <w:color w:val="4F81BD"/>
    </w:rPr>
  </w:style>
  <w:style w:type="paragraph" w:styleId="41">
    <w:name w:val="heading 4"/>
    <w:basedOn w:val="a1"/>
    <w:next w:val="a1"/>
    <w:link w:val="42"/>
    <w:unhideWhenUsed/>
    <w:qFormat/>
    <w:rsid w:val="00635BE9"/>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35BE9"/>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1"/>
    <w:next w:val="a1"/>
    <w:link w:val="60"/>
    <w:uiPriority w:val="9"/>
    <w:semiHidden/>
    <w:unhideWhenUsed/>
    <w:qFormat/>
    <w:rsid w:val="00635BE9"/>
    <w:pPr>
      <w:spacing w:before="240" w:after="60" w:line="240" w:lineRule="auto"/>
      <w:outlineLvl w:val="5"/>
    </w:pPr>
    <w:rPr>
      <w:rFonts w:ascii="Calibri" w:eastAsia="Times New Roman" w:hAnsi="Calibri" w:cs="Times New Roman"/>
      <w:b/>
      <w:bCs/>
    </w:rPr>
  </w:style>
  <w:style w:type="paragraph" w:styleId="7">
    <w:name w:val="heading 7"/>
    <w:basedOn w:val="a1"/>
    <w:next w:val="a1"/>
    <w:link w:val="70"/>
    <w:uiPriority w:val="9"/>
    <w:unhideWhenUsed/>
    <w:qFormat/>
    <w:rsid w:val="00DA23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35BE9"/>
    <w:p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uiPriority w:val="9"/>
    <w:semiHidden/>
    <w:unhideWhenUsed/>
    <w:qFormat/>
    <w:rsid w:val="00635BE9"/>
    <w:pPr>
      <w:spacing w:before="240" w:after="60" w:line="240" w:lineRule="auto"/>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277ED7"/>
    <w:pPr>
      <w:ind w:left="720"/>
      <w:contextualSpacing/>
    </w:pPr>
    <w:rPr>
      <w:rFonts w:eastAsiaTheme="minorHAnsi"/>
      <w:lang w:eastAsia="en-US"/>
    </w:rPr>
  </w:style>
  <w:style w:type="character" w:customStyle="1" w:styleId="a6">
    <w:name w:val="Абзац списка Знак"/>
    <w:link w:val="a5"/>
    <w:uiPriority w:val="1"/>
    <w:locked/>
    <w:rsid w:val="00277ED7"/>
  </w:style>
  <w:style w:type="character" w:customStyle="1" w:styleId="10">
    <w:name w:val="Заголовок 1 Знак"/>
    <w:basedOn w:val="a2"/>
    <w:link w:val="1"/>
    <w:uiPriority w:val="9"/>
    <w:rsid w:val="00DD5B4E"/>
    <w:rPr>
      <w:rFonts w:asciiTheme="majorHAnsi" w:eastAsiaTheme="majorEastAsia" w:hAnsiTheme="majorHAnsi" w:cstheme="majorBidi"/>
      <w:b/>
      <w:bCs/>
      <w:color w:val="365F91" w:themeColor="accent1" w:themeShade="BF"/>
      <w:sz w:val="28"/>
      <w:szCs w:val="28"/>
      <w:lang w:eastAsia="ru-RU"/>
    </w:rPr>
  </w:style>
  <w:style w:type="paragraph" w:styleId="a7">
    <w:name w:val="Normal (Web)"/>
    <w:aliases w:val="Обычный (Web),Обычный (Web)1,Обычный (веб) Знак Знак1,Обычный (веб) Знак Знак Знак,Знак2 Знак2 Знак Знак,Обычный (веб) Знак1 Знак Знак Знак,Знак2 Знак1 Знак1 Знак Знак"/>
    <w:basedOn w:val="a1"/>
    <w:uiPriority w:val="99"/>
    <w:unhideWhenUsed/>
    <w:qFormat/>
    <w:rsid w:val="00DD5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1"/>
    <w:qFormat/>
    <w:rsid w:val="00DD5B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DD5B4E"/>
    <w:rPr>
      <w:rFonts w:ascii="Arial" w:eastAsia="Times New Roman" w:hAnsi="Arial" w:cs="Arial"/>
      <w:sz w:val="20"/>
      <w:szCs w:val="20"/>
      <w:lang w:eastAsia="ru-RU"/>
    </w:rPr>
  </w:style>
  <w:style w:type="table" w:styleId="a8">
    <w:name w:val="Table Grid"/>
    <w:aliases w:val="Table Grid Report"/>
    <w:basedOn w:val="a3"/>
    <w:uiPriority w:val="59"/>
    <w:rsid w:val="00DD5B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qFormat/>
    <w:rsid w:val="00DD5B4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Без интервала Знак"/>
    <w:link w:val="aa"/>
    <w:uiPriority w:val="1"/>
    <w:locked/>
    <w:rsid w:val="000C22D4"/>
    <w:rPr>
      <w:rFonts w:ascii="Calibri" w:eastAsia="Times New Roman" w:hAnsi="Calibri" w:cs="Times New Roman"/>
      <w:lang w:eastAsia="ru-RU"/>
    </w:rPr>
  </w:style>
  <w:style w:type="paragraph" w:styleId="aa">
    <w:name w:val="No Spacing"/>
    <w:link w:val="a9"/>
    <w:uiPriority w:val="1"/>
    <w:qFormat/>
    <w:rsid w:val="000C22D4"/>
    <w:pPr>
      <w:spacing w:after="0" w:line="240" w:lineRule="auto"/>
    </w:pPr>
    <w:rPr>
      <w:rFonts w:ascii="Calibri" w:eastAsia="Times New Roman" w:hAnsi="Calibri" w:cs="Times New Roman"/>
      <w:lang w:eastAsia="ru-RU"/>
    </w:rPr>
  </w:style>
  <w:style w:type="table" w:customStyle="1" w:styleId="11">
    <w:name w:val="Сетка таблицы1"/>
    <w:basedOn w:val="a3"/>
    <w:next w:val="a8"/>
    <w:uiPriority w:val="99"/>
    <w:rsid w:val="00490D9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Заголовок 2 Знак"/>
    <w:basedOn w:val="a2"/>
    <w:link w:val="21"/>
    <w:rsid w:val="00DA23F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rsid w:val="00DA23F1"/>
    <w:rPr>
      <w:rFonts w:ascii="Cambria" w:eastAsia="Times New Roman" w:hAnsi="Cambria" w:cs="Times New Roman"/>
      <w:b/>
      <w:bCs/>
      <w:color w:val="4F81BD"/>
      <w:lang w:eastAsia="ru-RU"/>
    </w:rPr>
  </w:style>
  <w:style w:type="character" w:customStyle="1" w:styleId="70">
    <w:name w:val="Заголовок 7 Знак"/>
    <w:basedOn w:val="a2"/>
    <w:link w:val="7"/>
    <w:uiPriority w:val="9"/>
    <w:rsid w:val="00DA23F1"/>
    <w:rPr>
      <w:rFonts w:asciiTheme="majorHAnsi" w:eastAsiaTheme="majorEastAsia" w:hAnsiTheme="majorHAnsi" w:cstheme="majorBidi"/>
      <w:i/>
      <w:iCs/>
      <w:color w:val="404040" w:themeColor="text1" w:themeTint="BF"/>
      <w:lang w:eastAsia="ru-RU"/>
    </w:rPr>
  </w:style>
  <w:style w:type="character" w:styleId="ab">
    <w:name w:val="Hyperlink"/>
    <w:basedOn w:val="a2"/>
    <w:uiPriority w:val="99"/>
    <w:semiHidden/>
    <w:unhideWhenUsed/>
    <w:rsid w:val="00DA23F1"/>
    <w:rPr>
      <w:color w:val="0000FF" w:themeColor="hyperlink"/>
      <w:u w:val="single"/>
    </w:rPr>
  </w:style>
  <w:style w:type="paragraph" w:customStyle="1" w:styleId="Default">
    <w:name w:val="Default"/>
    <w:rsid w:val="00DA23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Strong"/>
    <w:basedOn w:val="a2"/>
    <w:uiPriority w:val="22"/>
    <w:qFormat/>
    <w:rsid w:val="00DA23F1"/>
    <w:rPr>
      <w:b/>
      <w:bCs/>
    </w:rPr>
  </w:style>
  <w:style w:type="paragraph" w:customStyle="1" w:styleId="ConsPlusNonformat">
    <w:name w:val="ConsPlusNonformat"/>
    <w:rsid w:val="00DA2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1"/>
    <w:link w:val="ae"/>
    <w:uiPriority w:val="99"/>
    <w:semiHidden/>
    <w:unhideWhenUsed/>
    <w:rsid w:val="00DA23F1"/>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2"/>
    <w:link w:val="ad"/>
    <w:uiPriority w:val="99"/>
    <w:semiHidden/>
    <w:rsid w:val="00DA23F1"/>
    <w:rPr>
      <w:rFonts w:ascii="Tahoma" w:hAnsi="Tahoma" w:cs="Tahoma"/>
      <w:sz w:val="16"/>
      <w:szCs w:val="16"/>
    </w:rPr>
  </w:style>
  <w:style w:type="character" w:styleId="af">
    <w:name w:val="Emphasis"/>
    <w:basedOn w:val="a2"/>
    <w:uiPriority w:val="20"/>
    <w:qFormat/>
    <w:rsid w:val="00DA23F1"/>
    <w:rPr>
      <w:i/>
      <w:iCs/>
    </w:rPr>
  </w:style>
  <w:style w:type="paragraph" w:styleId="HTML">
    <w:name w:val="HTML Preformatted"/>
    <w:basedOn w:val="a1"/>
    <w:link w:val="HTML0"/>
    <w:uiPriority w:val="99"/>
    <w:unhideWhenUsed/>
    <w:rsid w:val="00DA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rsid w:val="00DA23F1"/>
    <w:rPr>
      <w:rFonts w:ascii="Courier New" w:eastAsia="Times New Roman" w:hAnsi="Courier New" w:cs="Times New Roman"/>
      <w:sz w:val="20"/>
      <w:szCs w:val="20"/>
      <w:lang w:val="x-none" w:eastAsia="x-none"/>
    </w:rPr>
  </w:style>
  <w:style w:type="paragraph" w:customStyle="1" w:styleId="af0">
    <w:name w:val="Нормальный (таблица)"/>
    <w:basedOn w:val="a1"/>
    <w:next w:val="a1"/>
    <w:uiPriority w:val="99"/>
    <w:rsid w:val="00DA23F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Цветовое выделение"/>
    <w:uiPriority w:val="99"/>
    <w:rsid w:val="00DA23F1"/>
    <w:rPr>
      <w:b/>
      <w:bCs w:val="0"/>
      <w:color w:val="26282F"/>
    </w:rPr>
  </w:style>
  <w:style w:type="character" w:customStyle="1" w:styleId="pt-a0-000004">
    <w:name w:val="pt-a0-000004"/>
    <w:basedOn w:val="a2"/>
    <w:rsid w:val="00DA23F1"/>
  </w:style>
  <w:style w:type="character" w:customStyle="1" w:styleId="pt-000006">
    <w:name w:val="pt-000006"/>
    <w:basedOn w:val="a2"/>
    <w:rsid w:val="00DA23F1"/>
  </w:style>
  <w:style w:type="paragraph" w:customStyle="1" w:styleId="12">
    <w:name w:val="Обычный (веб)1"/>
    <w:basedOn w:val="a1"/>
    <w:rsid w:val="00DA23F1"/>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DA23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1"/>
    <w:link w:val="24"/>
    <w:unhideWhenUsed/>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rsid w:val="00DA23F1"/>
    <w:rPr>
      <w:rFonts w:ascii="Times New Roman" w:eastAsia="Times New Roman" w:hAnsi="Times New Roman" w:cs="Times New Roman"/>
      <w:sz w:val="24"/>
      <w:szCs w:val="24"/>
      <w:lang w:eastAsia="ru-RU"/>
    </w:rPr>
  </w:style>
  <w:style w:type="paragraph" w:customStyle="1" w:styleId="consplusnonformat0">
    <w:name w:val="consplusnonformat"/>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2"/>
    <w:rsid w:val="00DA23F1"/>
  </w:style>
  <w:style w:type="paragraph" w:customStyle="1" w:styleId="pt-a-000057">
    <w:name w:val="pt-a-000057"/>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2"/>
    <w:rsid w:val="00DA23F1"/>
  </w:style>
  <w:style w:type="character" w:customStyle="1" w:styleId="pt-a0-000045">
    <w:name w:val="pt-a0-000045"/>
    <w:basedOn w:val="a2"/>
    <w:rsid w:val="00DA23F1"/>
  </w:style>
  <w:style w:type="character" w:customStyle="1" w:styleId="apple-converted-space">
    <w:name w:val="apple-converted-space"/>
    <w:basedOn w:val="a2"/>
    <w:rsid w:val="00DA23F1"/>
  </w:style>
  <w:style w:type="paragraph" w:styleId="af2">
    <w:name w:val="Body Text"/>
    <w:basedOn w:val="a1"/>
    <w:link w:val="af3"/>
    <w:unhideWhenUsed/>
    <w:qFormat/>
    <w:rsid w:val="00DA23F1"/>
    <w:pPr>
      <w:spacing w:after="120"/>
    </w:pPr>
  </w:style>
  <w:style w:type="character" w:customStyle="1" w:styleId="af3">
    <w:name w:val="Основной текст Знак"/>
    <w:basedOn w:val="a2"/>
    <w:link w:val="af2"/>
    <w:rsid w:val="00DA23F1"/>
    <w:rPr>
      <w:rFonts w:eastAsiaTheme="minorEastAsia"/>
      <w:lang w:eastAsia="ru-RU"/>
    </w:rPr>
  </w:style>
  <w:style w:type="paragraph" w:customStyle="1" w:styleId="msonormalmrcssattr">
    <w:name w:val="msonormal_mr_css_attr"/>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qFormat/>
    <w:rsid w:val="00DA23F1"/>
    <w:rPr>
      <w:rFonts w:ascii="Times New Roman" w:hAnsi="Times New Roman" w:cs="Times New Roman" w:hint="default"/>
      <w:color w:val="000000"/>
      <w:sz w:val="24"/>
    </w:rPr>
  </w:style>
  <w:style w:type="paragraph" w:styleId="af4">
    <w:name w:val="Body Text Indent"/>
    <w:basedOn w:val="a1"/>
    <w:link w:val="af5"/>
    <w:uiPriority w:val="99"/>
    <w:semiHidden/>
    <w:unhideWhenUsed/>
    <w:rsid w:val="00DA23F1"/>
    <w:pPr>
      <w:spacing w:after="120"/>
      <w:ind w:left="283"/>
    </w:pPr>
  </w:style>
  <w:style w:type="character" w:customStyle="1" w:styleId="af5">
    <w:name w:val="Основной текст с отступом Знак"/>
    <w:basedOn w:val="a2"/>
    <w:link w:val="af4"/>
    <w:uiPriority w:val="99"/>
    <w:semiHidden/>
    <w:rsid w:val="00DA23F1"/>
    <w:rPr>
      <w:rFonts w:eastAsiaTheme="minorEastAsia"/>
      <w:lang w:eastAsia="ru-RU"/>
    </w:rPr>
  </w:style>
  <w:style w:type="paragraph" w:styleId="33">
    <w:name w:val="Body Text 3"/>
    <w:basedOn w:val="a1"/>
    <w:link w:val="34"/>
    <w:uiPriority w:val="99"/>
    <w:semiHidden/>
    <w:unhideWhenUsed/>
    <w:rsid w:val="00DA23F1"/>
    <w:pPr>
      <w:spacing w:after="120"/>
    </w:pPr>
    <w:rPr>
      <w:sz w:val="16"/>
      <w:szCs w:val="16"/>
    </w:rPr>
  </w:style>
  <w:style w:type="character" w:customStyle="1" w:styleId="34">
    <w:name w:val="Основной текст 3 Знак"/>
    <w:basedOn w:val="a2"/>
    <w:link w:val="33"/>
    <w:uiPriority w:val="99"/>
    <w:semiHidden/>
    <w:rsid w:val="00DA23F1"/>
    <w:rPr>
      <w:rFonts w:eastAsiaTheme="minorEastAsia"/>
      <w:sz w:val="16"/>
      <w:szCs w:val="16"/>
      <w:lang w:eastAsia="ru-RU"/>
    </w:rPr>
  </w:style>
  <w:style w:type="character" w:customStyle="1" w:styleId="25">
    <w:name w:val="Основной текст (2)_"/>
    <w:basedOn w:val="a2"/>
    <w:link w:val="26"/>
    <w:locked/>
    <w:rsid w:val="00DA23F1"/>
    <w:rPr>
      <w:rFonts w:ascii="Times New Roman" w:eastAsia="Times New Roman" w:hAnsi="Times New Roman" w:cs="Times New Roman"/>
      <w:sz w:val="28"/>
      <w:szCs w:val="28"/>
      <w:shd w:val="clear" w:color="auto" w:fill="FFFFFF"/>
    </w:rPr>
  </w:style>
  <w:style w:type="paragraph" w:customStyle="1" w:styleId="26">
    <w:name w:val="Основной текст (2)"/>
    <w:basedOn w:val="a1"/>
    <w:link w:val="25"/>
    <w:rsid w:val="00DA23F1"/>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 w:type="paragraph" w:styleId="af6">
    <w:name w:val="header"/>
    <w:basedOn w:val="a1"/>
    <w:link w:val="af7"/>
    <w:uiPriority w:val="99"/>
    <w:rsid w:val="00DA23F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Верхний колонтитул Знак"/>
    <w:basedOn w:val="a2"/>
    <w:link w:val="af6"/>
    <w:uiPriority w:val="99"/>
    <w:rsid w:val="00DA23F1"/>
    <w:rPr>
      <w:rFonts w:ascii="Times New Roman" w:eastAsia="Times New Roman" w:hAnsi="Times New Roman" w:cs="Times New Roman"/>
      <w:sz w:val="24"/>
      <w:szCs w:val="24"/>
      <w:lang w:val="x-none" w:eastAsia="x-none"/>
    </w:rPr>
  </w:style>
  <w:style w:type="paragraph" w:customStyle="1" w:styleId="s1">
    <w:name w:val="s_1"/>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1"/>
    <w:rsid w:val="00DA23F1"/>
    <w:pPr>
      <w:spacing w:after="300" w:line="240" w:lineRule="auto"/>
      <w:jc w:val="both"/>
    </w:pPr>
    <w:rPr>
      <w:rFonts w:ascii="Times New Roman" w:eastAsia="Times New Roman" w:hAnsi="Times New Roman" w:cs="Times New Roman"/>
      <w:sz w:val="24"/>
      <w:szCs w:val="24"/>
    </w:rPr>
  </w:style>
  <w:style w:type="paragraph" w:styleId="af8">
    <w:name w:val="footer"/>
    <w:basedOn w:val="a1"/>
    <w:link w:val="af9"/>
    <w:uiPriority w:val="99"/>
    <w:unhideWhenUsed/>
    <w:rsid w:val="00DA23F1"/>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2"/>
    <w:link w:val="af8"/>
    <w:uiPriority w:val="99"/>
    <w:rsid w:val="00DA23F1"/>
  </w:style>
  <w:style w:type="character" w:customStyle="1" w:styleId="ConsPlusNormal0">
    <w:name w:val="ConsPlusNormal Знак"/>
    <w:rsid w:val="00A520A0"/>
    <w:rPr>
      <w:rFonts w:ascii="Arial" w:eastAsia="Times New Roman" w:hAnsi="Arial" w:cs="Arial"/>
      <w:sz w:val="20"/>
      <w:szCs w:val="20"/>
      <w:lang w:eastAsia="zh-CN"/>
    </w:rPr>
  </w:style>
  <w:style w:type="paragraph" w:customStyle="1" w:styleId="TableParagraph">
    <w:name w:val="Table Paragraph"/>
    <w:basedOn w:val="a1"/>
    <w:uiPriority w:val="1"/>
    <w:qFormat/>
    <w:rsid w:val="00A520A0"/>
    <w:pPr>
      <w:widowControl w:val="0"/>
      <w:spacing w:after="0" w:line="240" w:lineRule="auto"/>
    </w:pPr>
    <w:rPr>
      <w:rFonts w:eastAsiaTheme="minorHAnsi"/>
      <w:lang w:val="en-US" w:eastAsia="en-US"/>
    </w:rPr>
  </w:style>
  <w:style w:type="paragraph" w:styleId="27">
    <w:name w:val="Body Text Indent 2"/>
    <w:basedOn w:val="a1"/>
    <w:link w:val="28"/>
    <w:uiPriority w:val="99"/>
    <w:unhideWhenUsed/>
    <w:rsid w:val="007E6584"/>
    <w:pPr>
      <w:spacing w:after="120" w:line="480" w:lineRule="auto"/>
      <w:ind w:left="283"/>
    </w:pPr>
  </w:style>
  <w:style w:type="character" w:customStyle="1" w:styleId="28">
    <w:name w:val="Основной текст с отступом 2 Знак"/>
    <w:basedOn w:val="a2"/>
    <w:link w:val="27"/>
    <w:uiPriority w:val="99"/>
    <w:rsid w:val="007E6584"/>
    <w:rPr>
      <w:rFonts w:eastAsiaTheme="minorEastAsia"/>
      <w:lang w:eastAsia="ru-RU"/>
    </w:rPr>
  </w:style>
  <w:style w:type="paragraph" w:customStyle="1" w:styleId="afa">
    <w:name w:val="Комментарий"/>
    <w:basedOn w:val="a1"/>
    <w:next w:val="a1"/>
    <w:rsid w:val="007E6584"/>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styleId="afb">
    <w:name w:val="Title"/>
    <w:basedOn w:val="a1"/>
    <w:link w:val="afc"/>
    <w:uiPriority w:val="10"/>
    <w:qFormat/>
    <w:rsid w:val="005F37EF"/>
    <w:pPr>
      <w:widowControl w:val="0"/>
      <w:autoSpaceDE w:val="0"/>
      <w:autoSpaceDN w:val="0"/>
      <w:spacing w:before="255" w:after="0" w:line="240" w:lineRule="auto"/>
      <w:ind w:left="153" w:right="158" w:hanging="29"/>
      <w:jc w:val="center"/>
    </w:pPr>
    <w:rPr>
      <w:rFonts w:ascii="Arial" w:eastAsia="Arial" w:hAnsi="Arial" w:cs="Arial"/>
      <w:sz w:val="32"/>
      <w:szCs w:val="32"/>
      <w:lang w:eastAsia="en-US"/>
    </w:rPr>
  </w:style>
  <w:style w:type="character" w:customStyle="1" w:styleId="afc">
    <w:name w:val="Название Знак"/>
    <w:basedOn w:val="a2"/>
    <w:link w:val="afb"/>
    <w:uiPriority w:val="10"/>
    <w:rsid w:val="005F37EF"/>
    <w:rPr>
      <w:rFonts w:ascii="Arial" w:eastAsia="Arial" w:hAnsi="Arial" w:cs="Arial"/>
      <w:sz w:val="32"/>
      <w:szCs w:val="32"/>
    </w:rPr>
  </w:style>
  <w:style w:type="paragraph" w:customStyle="1" w:styleId="ConsPlusDocList">
    <w:name w:val="ConsPlusDocList"/>
    <w:next w:val="a1"/>
    <w:rsid w:val="001173F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Standard">
    <w:name w:val="Standard"/>
    <w:rsid w:val="002F02C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Nonformat">
    <w:name w:val="ConsNonformat"/>
    <w:rsid w:val="00BF0BA4"/>
    <w:pPr>
      <w:snapToGrid w:val="0"/>
      <w:spacing w:after="0" w:line="240" w:lineRule="auto"/>
    </w:pPr>
    <w:rPr>
      <w:rFonts w:ascii="Courier New" w:eastAsia="Times New Roman" w:hAnsi="Courier New" w:cs="Times New Roman"/>
      <w:sz w:val="20"/>
      <w:szCs w:val="20"/>
      <w:lang w:eastAsia="ru-RU"/>
    </w:rPr>
  </w:style>
  <w:style w:type="paragraph" w:customStyle="1" w:styleId="afd">
    <w:name w:val="Заголовок статьи"/>
    <w:basedOn w:val="a1"/>
    <w:next w:val="a1"/>
    <w:uiPriority w:val="99"/>
    <w:rsid w:val="00BF0BA4"/>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footnotedescription">
    <w:name w:val="footnote description"/>
    <w:next w:val="a1"/>
    <w:link w:val="footnotedescriptionChar"/>
    <w:hidden/>
    <w:rsid w:val="00BF0BA4"/>
    <w:pPr>
      <w:spacing w:after="2" w:line="242" w:lineRule="auto"/>
      <w:ind w:firstLine="709"/>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BF0BA4"/>
    <w:rPr>
      <w:rFonts w:ascii="Times New Roman" w:eastAsia="Times New Roman" w:hAnsi="Times New Roman" w:cs="Times New Roman"/>
      <w:color w:val="000000"/>
      <w:sz w:val="20"/>
      <w:lang w:eastAsia="ru-RU"/>
    </w:rPr>
  </w:style>
  <w:style w:type="table" w:customStyle="1" w:styleId="TableGrid">
    <w:name w:val="TableGrid"/>
    <w:rsid w:val="00BF0BA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5">
    <w:name w:val="Основной текст (3)_"/>
    <w:basedOn w:val="a2"/>
    <w:link w:val="36"/>
    <w:locked/>
    <w:rsid w:val="00BF0BA4"/>
    <w:rPr>
      <w:rFonts w:ascii="Arial" w:eastAsia="Arial" w:hAnsi="Arial" w:cs="Arial"/>
      <w:b/>
      <w:bCs/>
      <w:sz w:val="32"/>
      <w:szCs w:val="32"/>
      <w:shd w:val="clear" w:color="auto" w:fill="FFFFFF"/>
    </w:rPr>
  </w:style>
  <w:style w:type="paragraph" w:customStyle="1" w:styleId="36">
    <w:name w:val="Основной текст (3)"/>
    <w:basedOn w:val="a1"/>
    <w:link w:val="35"/>
    <w:rsid w:val="00BF0BA4"/>
    <w:pPr>
      <w:widowControl w:val="0"/>
      <w:shd w:val="clear" w:color="auto" w:fill="FFFFFF"/>
      <w:spacing w:after="0" w:line="365" w:lineRule="exact"/>
      <w:jc w:val="center"/>
    </w:pPr>
    <w:rPr>
      <w:rFonts w:ascii="Arial" w:eastAsia="Arial" w:hAnsi="Arial" w:cs="Arial"/>
      <w:b/>
      <w:bCs/>
      <w:sz w:val="32"/>
      <w:szCs w:val="32"/>
      <w:lang w:eastAsia="en-US"/>
    </w:rPr>
  </w:style>
  <w:style w:type="character" w:customStyle="1" w:styleId="53">
    <w:name w:val="Основной текст (5)_"/>
    <w:basedOn w:val="a2"/>
    <w:link w:val="54"/>
    <w:locked/>
    <w:rsid w:val="00BF0BA4"/>
    <w:rPr>
      <w:rFonts w:ascii="Arial" w:eastAsia="Arial" w:hAnsi="Arial" w:cs="Arial"/>
      <w:b/>
      <w:bCs/>
      <w:shd w:val="clear" w:color="auto" w:fill="FFFFFF"/>
    </w:rPr>
  </w:style>
  <w:style w:type="paragraph" w:customStyle="1" w:styleId="54">
    <w:name w:val="Основной текст (5)"/>
    <w:basedOn w:val="a1"/>
    <w:link w:val="53"/>
    <w:rsid w:val="00BF0BA4"/>
    <w:pPr>
      <w:widowControl w:val="0"/>
      <w:shd w:val="clear" w:color="auto" w:fill="FFFFFF"/>
      <w:spacing w:before="300" w:after="0" w:line="274" w:lineRule="exact"/>
      <w:jc w:val="center"/>
    </w:pPr>
    <w:rPr>
      <w:rFonts w:ascii="Arial" w:eastAsia="Arial" w:hAnsi="Arial" w:cs="Arial"/>
      <w:b/>
      <w:bCs/>
      <w:lang w:eastAsia="en-US"/>
    </w:rPr>
  </w:style>
  <w:style w:type="character" w:customStyle="1" w:styleId="42">
    <w:name w:val="Заголовок 4 Знак"/>
    <w:basedOn w:val="a2"/>
    <w:link w:val="41"/>
    <w:rsid w:val="00635BE9"/>
    <w:rPr>
      <w:rFonts w:asciiTheme="majorHAnsi" w:eastAsiaTheme="majorEastAsia" w:hAnsiTheme="majorHAnsi" w:cstheme="majorBidi"/>
      <w:b/>
      <w:bCs/>
      <w:i/>
      <w:iCs/>
      <w:color w:val="4F81BD" w:themeColor="accent1"/>
      <w:lang w:eastAsia="ru-RU"/>
    </w:rPr>
  </w:style>
  <w:style w:type="character" w:customStyle="1" w:styleId="52">
    <w:name w:val="Заголовок 5 Знак"/>
    <w:basedOn w:val="a2"/>
    <w:link w:val="51"/>
    <w:uiPriority w:val="9"/>
    <w:semiHidden/>
    <w:rsid w:val="00635BE9"/>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635BE9"/>
    <w:rPr>
      <w:rFonts w:ascii="Calibri" w:eastAsia="Times New Roman" w:hAnsi="Calibri" w:cs="Times New Roman"/>
      <w:b/>
      <w:bCs/>
      <w:lang w:eastAsia="ru-RU"/>
    </w:rPr>
  </w:style>
  <w:style w:type="character" w:customStyle="1" w:styleId="80">
    <w:name w:val="Заголовок 8 Знак"/>
    <w:basedOn w:val="a2"/>
    <w:link w:val="8"/>
    <w:uiPriority w:val="9"/>
    <w:semiHidden/>
    <w:rsid w:val="00635BE9"/>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semiHidden/>
    <w:rsid w:val="00635BE9"/>
    <w:rPr>
      <w:rFonts w:ascii="Cambria" w:eastAsia="Times New Roman" w:hAnsi="Cambria" w:cs="Times New Roman"/>
      <w:lang w:eastAsia="ru-RU"/>
    </w:rPr>
  </w:style>
  <w:style w:type="paragraph" w:customStyle="1" w:styleId="xl64">
    <w:name w:val="xl64"/>
    <w:basedOn w:val="a1"/>
    <w:rsid w:val="00635BE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5">
    <w:name w:val="xl6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1"/>
    <w:rsid w:val="00635BE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635BE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6">
    <w:name w:val="xl7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9">
    <w:name w:val="xl79"/>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1"/>
    <w:rsid w:val="00635BE9"/>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1"/>
    <w:rsid w:val="00635BE9"/>
    <w:pP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1"/>
    <w:rsid w:val="00635BE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97">
    <w:name w:val="xl97"/>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98">
    <w:name w:val="xl98"/>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
    <w:name w:val="xl100"/>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07">
    <w:name w:val="xl10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1"/>
    <w:rsid w:val="00635B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1"/>
    <w:rsid w:val="00635BE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1"/>
    <w:rsid w:val="00635BE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1"/>
    <w:rsid w:val="00635B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1"/>
    <w:rsid w:val="00635BE9"/>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7">
    <w:name w:val="xl117"/>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8">
    <w:name w:val="xl118"/>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9">
    <w:name w:val="xl119"/>
    <w:basedOn w:val="a1"/>
    <w:rsid w:val="00635BE9"/>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0">
    <w:name w:val="xl12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3">
    <w:name w:val="xl12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8">
    <w:name w:val="xl128"/>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32">
    <w:name w:val="xl132"/>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33">
    <w:name w:val="xl133"/>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4">
    <w:name w:val="xl134"/>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a1"/>
    <w:rsid w:val="00635BE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1"/>
    <w:rsid w:val="00635BE9"/>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rPr>
  </w:style>
  <w:style w:type="paragraph" w:customStyle="1" w:styleId="xl142">
    <w:name w:val="xl14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5">
    <w:name w:val="xl14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47">
    <w:name w:val="xl14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8">
    <w:name w:val="xl148"/>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49">
    <w:name w:val="xl149"/>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2">
    <w:name w:val="xl152"/>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1"/>
    <w:rsid w:val="00635BE9"/>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55">
    <w:name w:val="xl155"/>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6">
    <w:name w:val="xl15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7">
    <w:name w:val="xl157"/>
    <w:basedOn w:val="a1"/>
    <w:rsid w:val="00635BE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8">
    <w:name w:val="xl158"/>
    <w:basedOn w:val="a1"/>
    <w:rsid w:val="00635B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1"/>
    <w:rsid w:val="00635B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61">
    <w:name w:val="xl161"/>
    <w:basedOn w:val="a1"/>
    <w:rsid w:val="00635B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5">
    <w:name w:val="xl95"/>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HTML1">
    <w:name w:val="Адрес HTML Знак"/>
    <w:basedOn w:val="a2"/>
    <w:link w:val="HTML2"/>
    <w:uiPriority w:val="99"/>
    <w:semiHidden/>
    <w:rsid w:val="00635BE9"/>
    <w:rPr>
      <w:rFonts w:ascii="Times New Roman" w:eastAsia="Times New Roman" w:hAnsi="Times New Roman" w:cs="Times New Roman"/>
      <w:i/>
      <w:iCs/>
      <w:sz w:val="24"/>
      <w:szCs w:val="24"/>
      <w:lang w:eastAsia="ru-RU"/>
    </w:rPr>
  </w:style>
  <w:style w:type="paragraph" w:styleId="HTML2">
    <w:name w:val="HTML Address"/>
    <w:basedOn w:val="a1"/>
    <w:link w:val="HTML1"/>
    <w:uiPriority w:val="99"/>
    <w:semiHidden/>
    <w:unhideWhenUsed/>
    <w:rsid w:val="00635BE9"/>
    <w:pPr>
      <w:spacing w:after="0" w:line="240" w:lineRule="auto"/>
    </w:pPr>
    <w:rPr>
      <w:rFonts w:ascii="Times New Roman" w:eastAsia="Times New Roman" w:hAnsi="Times New Roman" w:cs="Times New Roman"/>
      <w:i/>
      <w:iCs/>
      <w:sz w:val="24"/>
      <w:szCs w:val="24"/>
    </w:rPr>
  </w:style>
  <w:style w:type="character" w:customStyle="1" w:styleId="HTML10">
    <w:name w:val="Адрес HTML Знак1"/>
    <w:basedOn w:val="a2"/>
    <w:uiPriority w:val="99"/>
    <w:semiHidden/>
    <w:rsid w:val="00635BE9"/>
    <w:rPr>
      <w:rFonts w:eastAsiaTheme="minorEastAsia"/>
      <w:i/>
      <w:iCs/>
      <w:lang w:eastAsia="ru-RU"/>
    </w:rPr>
  </w:style>
  <w:style w:type="paragraph" w:styleId="afe">
    <w:name w:val="Intense Quote"/>
    <w:basedOn w:val="a1"/>
    <w:next w:val="a1"/>
    <w:link w:val="aff"/>
    <w:uiPriority w:val="30"/>
    <w:qFormat/>
    <w:rsid w:val="00635BE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
    <w:name w:val="Выделенная цитата Знак"/>
    <w:basedOn w:val="a2"/>
    <w:link w:val="afe"/>
    <w:uiPriority w:val="30"/>
    <w:rsid w:val="00635BE9"/>
    <w:rPr>
      <w:rFonts w:ascii="Times New Roman" w:eastAsia="Times New Roman" w:hAnsi="Times New Roman" w:cs="Times New Roman"/>
      <w:b/>
      <w:bCs/>
      <w:i/>
      <w:iCs/>
      <w:color w:val="4F81BD"/>
      <w:sz w:val="24"/>
      <w:szCs w:val="24"/>
      <w:lang w:eastAsia="ru-RU"/>
    </w:rPr>
  </w:style>
  <w:style w:type="character" w:customStyle="1" w:styleId="aff0">
    <w:name w:val="Дата Знак"/>
    <w:basedOn w:val="a2"/>
    <w:link w:val="aff1"/>
    <w:uiPriority w:val="99"/>
    <w:semiHidden/>
    <w:rsid w:val="00635BE9"/>
    <w:rPr>
      <w:rFonts w:ascii="Times New Roman" w:eastAsia="Times New Roman" w:hAnsi="Times New Roman" w:cs="Times New Roman"/>
      <w:sz w:val="24"/>
      <w:szCs w:val="24"/>
      <w:lang w:eastAsia="ru-RU"/>
    </w:rPr>
  </w:style>
  <w:style w:type="paragraph" w:styleId="aff1">
    <w:name w:val="Date"/>
    <w:basedOn w:val="a1"/>
    <w:next w:val="a1"/>
    <w:link w:val="aff0"/>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3">
    <w:name w:val="Дата Знак1"/>
    <w:basedOn w:val="a2"/>
    <w:uiPriority w:val="99"/>
    <w:semiHidden/>
    <w:rsid w:val="00635BE9"/>
    <w:rPr>
      <w:rFonts w:eastAsiaTheme="minorEastAsia"/>
      <w:lang w:eastAsia="ru-RU"/>
    </w:rPr>
  </w:style>
  <w:style w:type="character" w:customStyle="1" w:styleId="aff2">
    <w:name w:val="Заголовок записки Знак"/>
    <w:basedOn w:val="a2"/>
    <w:link w:val="aff3"/>
    <w:uiPriority w:val="99"/>
    <w:semiHidden/>
    <w:rsid w:val="00635BE9"/>
    <w:rPr>
      <w:rFonts w:ascii="Times New Roman" w:eastAsia="Times New Roman" w:hAnsi="Times New Roman" w:cs="Times New Roman"/>
      <w:sz w:val="24"/>
      <w:szCs w:val="24"/>
      <w:lang w:eastAsia="ru-RU"/>
    </w:rPr>
  </w:style>
  <w:style w:type="paragraph" w:styleId="aff3">
    <w:name w:val="Note Heading"/>
    <w:basedOn w:val="a1"/>
    <w:next w:val="a1"/>
    <w:link w:val="aff2"/>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4">
    <w:name w:val="Заголовок записки Знак1"/>
    <w:basedOn w:val="a2"/>
    <w:uiPriority w:val="99"/>
    <w:semiHidden/>
    <w:rsid w:val="00635BE9"/>
    <w:rPr>
      <w:rFonts w:eastAsiaTheme="minorEastAsia"/>
      <w:lang w:eastAsia="ru-RU"/>
    </w:rPr>
  </w:style>
  <w:style w:type="character" w:customStyle="1" w:styleId="aff4">
    <w:name w:val="Красная строка Знак"/>
    <w:basedOn w:val="af3"/>
    <w:link w:val="aff5"/>
    <w:uiPriority w:val="99"/>
    <w:semiHidden/>
    <w:rsid w:val="00635BE9"/>
    <w:rPr>
      <w:rFonts w:ascii="Times New Roman" w:eastAsia="Times New Roman" w:hAnsi="Times New Roman" w:cs="Times New Roman"/>
      <w:sz w:val="24"/>
      <w:szCs w:val="24"/>
      <w:lang w:eastAsia="ru-RU"/>
    </w:rPr>
  </w:style>
  <w:style w:type="paragraph" w:styleId="aff5">
    <w:name w:val="Body Text First Indent"/>
    <w:basedOn w:val="af2"/>
    <w:link w:val="aff4"/>
    <w:uiPriority w:val="99"/>
    <w:semiHidden/>
    <w:unhideWhenUsed/>
    <w:rsid w:val="00635BE9"/>
    <w:pPr>
      <w:spacing w:line="240" w:lineRule="auto"/>
      <w:ind w:firstLine="210"/>
    </w:pPr>
    <w:rPr>
      <w:rFonts w:ascii="Times New Roman" w:eastAsia="Times New Roman" w:hAnsi="Times New Roman" w:cs="Times New Roman"/>
      <w:sz w:val="24"/>
      <w:szCs w:val="24"/>
    </w:rPr>
  </w:style>
  <w:style w:type="character" w:customStyle="1" w:styleId="15">
    <w:name w:val="Красная строка Знак1"/>
    <w:basedOn w:val="af3"/>
    <w:uiPriority w:val="99"/>
    <w:semiHidden/>
    <w:rsid w:val="00635BE9"/>
    <w:rPr>
      <w:rFonts w:eastAsiaTheme="minorEastAsia"/>
      <w:lang w:eastAsia="ru-RU"/>
    </w:rPr>
  </w:style>
  <w:style w:type="character" w:customStyle="1" w:styleId="29">
    <w:name w:val="Красная строка 2 Знак"/>
    <w:basedOn w:val="af5"/>
    <w:link w:val="2a"/>
    <w:uiPriority w:val="99"/>
    <w:semiHidden/>
    <w:rsid w:val="00635BE9"/>
    <w:rPr>
      <w:rFonts w:ascii="Times New Roman" w:eastAsia="Times New Roman" w:hAnsi="Times New Roman" w:cs="Times New Roman"/>
      <w:sz w:val="24"/>
      <w:szCs w:val="24"/>
      <w:lang w:eastAsia="ru-RU"/>
    </w:rPr>
  </w:style>
  <w:style w:type="paragraph" w:styleId="2a">
    <w:name w:val="Body Text First Indent 2"/>
    <w:basedOn w:val="af4"/>
    <w:link w:val="29"/>
    <w:uiPriority w:val="99"/>
    <w:semiHidden/>
    <w:unhideWhenUsed/>
    <w:rsid w:val="00635BE9"/>
    <w:pPr>
      <w:spacing w:line="240" w:lineRule="auto"/>
      <w:ind w:firstLine="210"/>
    </w:pPr>
    <w:rPr>
      <w:rFonts w:ascii="Times New Roman" w:eastAsia="Times New Roman" w:hAnsi="Times New Roman" w:cs="Times New Roman"/>
      <w:sz w:val="24"/>
      <w:szCs w:val="24"/>
    </w:rPr>
  </w:style>
  <w:style w:type="character" w:customStyle="1" w:styleId="210">
    <w:name w:val="Красная строка 2 Знак1"/>
    <w:basedOn w:val="af5"/>
    <w:uiPriority w:val="99"/>
    <w:semiHidden/>
    <w:rsid w:val="00635BE9"/>
    <w:rPr>
      <w:rFonts w:eastAsiaTheme="minorEastAsia"/>
      <w:lang w:eastAsia="ru-RU"/>
    </w:rPr>
  </w:style>
  <w:style w:type="paragraph" w:styleId="a0">
    <w:name w:val="List Bullet"/>
    <w:basedOn w:val="a1"/>
    <w:uiPriority w:val="99"/>
    <w:semiHidden/>
    <w:unhideWhenUsed/>
    <w:rsid w:val="00635BE9"/>
    <w:pPr>
      <w:numPr>
        <w:numId w:val="29"/>
      </w:numPr>
      <w:spacing w:after="0" w:line="240" w:lineRule="auto"/>
      <w:contextualSpacing/>
    </w:pPr>
    <w:rPr>
      <w:rFonts w:ascii="Times New Roman" w:eastAsia="Times New Roman" w:hAnsi="Times New Roman" w:cs="Times New Roman"/>
      <w:sz w:val="24"/>
      <w:szCs w:val="24"/>
    </w:rPr>
  </w:style>
  <w:style w:type="paragraph" w:styleId="20">
    <w:name w:val="List Bullet 2"/>
    <w:basedOn w:val="a1"/>
    <w:uiPriority w:val="99"/>
    <w:semiHidden/>
    <w:unhideWhenUsed/>
    <w:rsid w:val="00635BE9"/>
    <w:pPr>
      <w:numPr>
        <w:numId w:val="30"/>
      </w:numPr>
      <w:spacing w:after="0" w:line="240" w:lineRule="auto"/>
      <w:contextualSpacing/>
    </w:pPr>
    <w:rPr>
      <w:rFonts w:ascii="Times New Roman" w:eastAsia="Times New Roman" w:hAnsi="Times New Roman" w:cs="Times New Roman"/>
      <w:sz w:val="24"/>
      <w:szCs w:val="24"/>
    </w:rPr>
  </w:style>
  <w:style w:type="paragraph" w:styleId="30">
    <w:name w:val="List Bullet 3"/>
    <w:basedOn w:val="a1"/>
    <w:uiPriority w:val="99"/>
    <w:semiHidden/>
    <w:unhideWhenUsed/>
    <w:rsid w:val="00635BE9"/>
    <w:pPr>
      <w:numPr>
        <w:numId w:val="31"/>
      </w:numPr>
      <w:spacing w:after="0" w:line="240" w:lineRule="auto"/>
      <w:contextualSpacing/>
    </w:pPr>
    <w:rPr>
      <w:rFonts w:ascii="Times New Roman" w:eastAsia="Times New Roman" w:hAnsi="Times New Roman" w:cs="Times New Roman"/>
      <w:sz w:val="24"/>
      <w:szCs w:val="24"/>
    </w:rPr>
  </w:style>
  <w:style w:type="paragraph" w:styleId="40">
    <w:name w:val="List Bullet 4"/>
    <w:basedOn w:val="a1"/>
    <w:uiPriority w:val="99"/>
    <w:semiHidden/>
    <w:unhideWhenUsed/>
    <w:rsid w:val="00635BE9"/>
    <w:pPr>
      <w:numPr>
        <w:numId w:val="32"/>
      </w:numPr>
      <w:spacing w:after="0" w:line="240" w:lineRule="auto"/>
      <w:contextualSpacing/>
    </w:pPr>
    <w:rPr>
      <w:rFonts w:ascii="Times New Roman" w:eastAsia="Times New Roman" w:hAnsi="Times New Roman" w:cs="Times New Roman"/>
      <w:sz w:val="24"/>
      <w:szCs w:val="24"/>
    </w:rPr>
  </w:style>
  <w:style w:type="paragraph" w:styleId="50">
    <w:name w:val="List Bullet 5"/>
    <w:basedOn w:val="a1"/>
    <w:uiPriority w:val="99"/>
    <w:semiHidden/>
    <w:unhideWhenUsed/>
    <w:rsid w:val="00635BE9"/>
    <w:pPr>
      <w:numPr>
        <w:numId w:val="33"/>
      </w:numPr>
      <w:spacing w:after="0" w:line="240" w:lineRule="auto"/>
      <w:contextualSpacing/>
    </w:pPr>
    <w:rPr>
      <w:rFonts w:ascii="Times New Roman" w:eastAsia="Times New Roman" w:hAnsi="Times New Roman" w:cs="Times New Roman"/>
      <w:sz w:val="24"/>
      <w:szCs w:val="24"/>
    </w:rPr>
  </w:style>
  <w:style w:type="paragraph" w:styleId="a">
    <w:name w:val="List Number"/>
    <w:basedOn w:val="a1"/>
    <w:uiPriority w:val="99"/>
    <w:semiHidden/>
    <w:unhideWhenUsed/>
    <w:rsid w:val="00635BE9"/>
    <w:pPr>
      <w:numPr>
        <w:numId w:val="34"/>
      </w:numPr>
      <w:spacing w:after="0" w:line="240" w:lineRule="auto"/>
      <w:contextualSpacing/>
    </w:pPr>
    <w:rPr>
      <w:rFonts w:ascii="Times New Roman" w:eastAsia="Times New Roman" w:hAnsi="Times New Roman" w:cs="Times New Roman"/>
      <w:sz w:val="24"/>
      <w:szCs w:val="24"/>
    </w:rPr>
  </w:style>
  <w:style w:type="paragraph" w:styleId="2">
    <w:name w:val="List Number 2"/>
    <w:basedOn w:val="a1"/>
    <w:uiPriority w:val="99"/>
    <w:semiHidden/>
    <w:unhideWhenUsed/>
    <w:rsid w:val="00635BE9"/>
    <w:pPr>
      <w:numPr>
        <w:numId w:val="35"/>
      </w:numPr>
      <w:spacing w:after="0" w:line="240" w:lineRule="auto"/>
      <w:contextualSpacing/>
    </w:pPr>
    <w:rPr>
      <w:rFonts w:ascii="Times New Roman" w:eastAsia="Times New Roman" w:hAnsi="Times New Roman" w:cs="Times New Roman"/>
      <w:sz w:val="24"/>
      <w:szCs w:val="24"/>
    </w:rPr>
  </w:style>
  <w:style w:type="paragraph" w:styleId="3">
    <w:name w:val="List Number 3"/>
    <w:basedOn w:val="a1"/>
    <w:uiPriority w:val="99"/>
    <w:semiHidden/>
    <w:unhideWhenUsed/>
    <w:rsid w:val="00635BE9"/>
    <w:pPr>
      <w:numPr>
        <w:numId w:val="36"/>
      </w:numPr>
      <w:spacing w:after="0" w:line="240" w:lineRule="auto"/>
      <w:contextualSpacing/>
    </w:pPr>
    <w:rPr>
      <w:rFonts w:ascii="Times New Roman" w:eastAsia="Times New Roman" w:hAnsi="Times New Roman" w:cs="Times New Roman"/>
      <w:sz w:val="24"/>
      <w:szCs w:val="24"/>
    </w:rPr>
  </w:style>
  <w:style w:type="paragraph" w:styleId="4">
    <w:name w:val="List Number 4"/>
    <w:basedOn w:val="a1"/>
    <w:uiPriority w:val="99"/>
    <w:semiHidden/>
    <w:unhideWhenUsed/>
    <w:rsid w:val="00635BE9"/>
    <w:pPr>
      <w:numPr>
        <w:numId w:val="37"/>
      </w:numPr>
      <w:spacing w:after="0" w:line="240" w:lineRule="auto"/>
      <w:contextualSpacing/>
    </w:pPr>
    <w:rPr>
      <w:rFonts w:ascii="Times New Roman" w:eastAsia="Times New Roman" w:hAnsi="Times New Roman" w:cs="Times New Roman"/>
      <w:sz w:val="24"/>
      <w:szCs w:val="24"/>
    </w:rPr>
  </w:style>
  <w:style w:type="paragraph" w:styleId="5">
    <w:name w:val="List Number 5"/>
    <w:basedOn w:val="a1"/>
    <w:uiPriority w:val="99"/>
    <w:semiHidden/>
    <w:unhideWhenUsed/>
    <w:rsid w:val="00635BE9"/>
    <w:pPr>
      <w:numPr>
        <w:numId w:val="38"/>
      </w:numPr>
      <w:spacing w:after="0" w:line="240" w:lineRule="auto"/>
      <w:contextualSpacing/>
    </w:pPr>
    <w:rPr>
      <w:rFonts w:ascii="Times New Roman" w:eastAsia="Times New Roman" w:hAnsi="Times New Roman" w:cs="Times New Roman"/>
      <w:sz w:val="24"/>
      <w:szCs w:val="24"/>
    </w:rPr>
  </w:style>
  <w:style w:type="character" w:customStyle="1" w:styleId="310">
    <w:name w:val="Основной текст 3 Знак1"/>
    <w:basedOn w:val="a2"/>
    <w:uiPriority w:val="99"/>
    <w:semiHidden/>
    <w:rsid w:val="00635BE9"/>
    <w:rPr>
      <w:rFonts w:eastAsiaTheme="minorEastAsia"/>
      <w:sz w:val="16"/>
      <w:szCs w:val="16"/>
      <w:lang w:eastAsia="ru-RU"/>
    </w:rPr>
  </w:style>
  <w:style w:type="character" w:customStyle="1" w:styleId="211">
    <w:name w:val="Основной текст с отступом 2 Знак1"/>
    <w:basedOn w:val="a2"/>
    <w:uiPriority w:val="99"/>
    <w:semiHidden/>
    <w:rsid w:val="00635BE9"/>
    <w:rPr>
      <w:rFonts w:eastAsiaTheme="minorEastAsia"/>
      <w:lang w:eastAsia="ru-RU"/>
    </w:rPr>
  </w:style>
  <w:style w:type="character" w:customStyle="1" w:styleId="37">
    <w:name w:val="Основной текст с отступом 3 Знак"/>
    <w:basedOn w:val="a2"/>
    <w:link w:val="38"/>
    <w:uiPriority w:val="99"/>
    <w:semiHidden/>
    <w:rsid w:val="00635BE9"/>
    <w:rPr>
      <w:rFonts w:ascii="Times New Roman" w:eastAsia="Times New Roman" w:hAnsi="Times New Roman" w:cs="Times New Roman"/>
      <w:sz w:val="16"/>
      <w:szCs w:val="16"/>
      <w:lang w:eastAsia="ru-RU"/>
    </w:rPr>
  </w:style>
  <w:style w:type="paragraph" w:styleId="38">
    <w:name w:val="Body Text Indent 3"/>
    <w:basedOn w:val="a1"/>
    <w:link w:val="37"/>
    <w:uiPriority w:val="99"/>
    <w:semiHidden/>
    <w:unhideWhenUsed/>
    <w:rsid w:val="00635BE9"/>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2"/>
    <w:uiPriority w:val="99"/>
    <w:semiHidden/>
    <w:rsid w:val="00635BE9"/>
    <w:rPr>
      <w:rFonts w:eastAsiaTheme="minorEastAsia"/>
      <w:sz w:val="16"/>
      <w:szCs w:val="16"/>
      <w:lang w:eastAsia="ru-RU"/>
    </w:rPr>
  </w:style>
  <w:style w:type="paragraph" w:styleId="aff6">
    <w:name w:val="Subtitle"/>
    <w:basedOn w:val="a1"/>
    <w:next w:val="a1"/>
    <w:link w:val="aff7"/>
    <w:uiPriority w:val="11"/>
    <w:qFormat/>
    <w:rsid w:val="00635BE9"/>
    <w:pPr>
      <w:spacing w:after="60" w:line="240" w:lineRule="auto"/>
      <w:jc w:val="center"/>
      <w:outlineLvl w:val="1"/>
    </w:pPr>
    <w:rPr>
      <w:rFonts w:ascii="Cambria" w:eastAsia="Times New Roman" w:hAnsi="Cambria" w:cs="Times New Roman"/>
      <w:sz w:val="24"/>
      <w:szCs w:val="24"/>
    </w:rPr>
  </w:style>
  <w:style w:type="character" w:customStyle="1" w:styleId="aff7">
    <w:name w:val="Подзаголовок Знак"/>
    <w:basedOn w:val="a2"/>
    <w:link w:val="aff6"/>
    <w:uiPriority w:val="11"/>
    <w:rsid w:val="00635BE9"/>
    <w:rPr>
      <w:rFonts w:ascii="Cambria" w:eastAsia="Times New Roman" w:hAnsi="Cambria" w:cs="Times New Roman"/>
      <w:sz w:val="24"/>
      <w:szCs w:val="24"/>
      <w:lang w:eastAsia="ru-RU"/>
    </w:rPr>
  </w:style>
  <w:style w:type="character" w:customStyle="1" w:styleId="aff8">
    <w:name w:val="Подпись Знак"/>
    <w:basedOn w:val="a2"/>
    <w:link w:val="aff9"/>
    <w:uiPriority w:val="99"/>
    <w:semiHidden/>
    <w:rsid w:val="00635BE9"/>
    <w:rPr>
      <w:rFonts w:ascii="Times New Roman" w:eastAsia="Times New Roman" w:hAnsi="Times New Roman" w:cs="Times New Roman"/>
      <w:sz w:val="24"/>
      <w:szCs w:val="24"/>
      <w:lang w:eastAsia="ru-RU"/>
    </w:rPr>
  </w:style>
  <w:style w:type="paragraph" w:styleId="aff9">
    <w:name w:val="Signature"/>
    <w:basedOn w:val="a1"/>
    <w:link w:val="aff8"/>
    <w:uiPriority w:val="99"/>
    <w:semiHidden/>
    <w:unhideWhenUsed/>
    <w:rsid w:val="00635BE9"/>
    <w:pPr>
      <w:spacing w:after="0" w:line="240" w:lineRule="auto"/>
      <w:ind w:left="4252"/>
    </w:pPr>
    <w:rPr>
      <w:rFonts w:ascii="Times New Roman" w:eastAsia="Times New Roman" w:hAnsi="Times New Roman" w:cs="Times New Roman"/>
      <w:sz w:val="24"/>
      <w:szCs w:val="24"/>
    </w:rPr>
  </w:style>
  <w:style w:type="character" w:customStyle="1" w:styleId="16">
    <w:name w:val="Подпись Знак1"/>
    <w:basedOn w:val="a2"/>
    <w:uiPriority w:val="99"/>
    <w:semiHidden/>
    <w:rsid w:val="00635BE9"/>
    <w:rPr>
      <w:rFonts w:eastAsiaTheme="minorEastAsia"/>
      <w:lang w:eastAsia="ru-RU"/>
    </w:rPr>
  </w:style>
  <w:style w:type="character" w:customStyle="1" w:styleId="affa">
    <w:name w:val="Приветствие Знак"/>
    <w:basedOn w:val="a2"/>
    <w:link w:val="affb"/>
    <w:uiPriority w:val="99"/>
    <w:semiHidden/>
    <w:rsid w:val="00635BE9"/>
    <w:rPr>
      <w:rFonts w:ascii="Times New Roman" w:eastAsia="Times New Roman" w:hAnsi="Times New Roman" w:cs="Times New Roman"/>
      <w:sz w:val="24"/>
      <w:szCs w:val="24"/>
      <w:lang w:eastAsia="ru-RU"/>
    </w:rPr>
  </w:style>
  <w:style w:type="paragraph" w:styleId="affb">
    <w:name w:val="Salutation"/>
    <w:basedOn w:val="a1"/>
    <w:next w:val="a1"/>
    <w:link w:val="affa"/>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7">
    <w:name w:val="Приветствие Знак1"/>
    <w:basedOn w:val="a2"/>
    <w:uiPriority w:val="99"/>
    <w:semiHidden/>
    <w:rsid w:val="00635BE9"/>
    <w:rPr>
      <w:rFonts w:eastAsiaTheme="minorEastAsia"/>
      <w:lang w:eastAsia="ru-RU"/>
    </w:rPr>
  </w:style>
  <w:style w:type="character" w:customStyle="1" w:styleId="affc">
    <w:name w:val="Прощание Знак"/>
    <w:basedOn w:val="a2"/>
    <w:link w:val="affd"/>
    <w:uiPriority w:val="99"/>
    <w:semiHidden/>
    <w:rsid w:val="00635BE9"/>
    <w:rPr>
      <w:rFonts w:ascii="Times New Roman" w:eastAsia="Times New Roman" w:hAnsi="Times New Roman" w:cs="Times New Roman"/>
      <w:sz w:val="24"/>
      <w:szCs w:val="24"/>
      <w:lang w:eastAsia="ru-RU"/>
    </w:rPr>
  </w:style>
  <w:style w:type="paragraph" w:styleId="affd">
    <w:name w:val="Closing"/>
    <w:basedOn w:val="a1"/>
    <w:link w:val="affc"/>
    <w:uiPriority w:val="99"/>
    <w:semiHidden/>
    <w:unhideWhenUsed/>
    <w:rsid w:val="00635BE9"/>
    <w:pPr>
      <w:spacing w:after="0" w:line="240" w:lineRule="auto"/>
      <w:ind w:left="4252"/>
    </w:pPr>
    <w:rPr>
      <w:rFonts w:ascii="Times New Roman" w:eastAsia="Times New Roman" w:hAnsi="Times New Roman" w:cs="Times New Roman"/>
      <w:sz w:val="24"/>
      <w:szCs w:val="24"/>
    </w:rPr>
  </w:style>
  <w:style w:type="character" w:customStyle="1" w:styleId="18">
    <w:name w:val="Прощание Знак1"/>
    <w:basedOn w:val="a2"/>
    <w:uiPriority w:val="99"/>
    <w:semiHidden/>
    <w:rsid w:val="00635BE9"/>
    <w:rPr>
      <w:rFonts w:eastAsiaTheme="minorEastAsia"/>
      <w:lang w:eastAsia="ru-RU"/>
    </w:rPr>
  </w:style>
  <w:style w:type="character" w:customStyle="1" w:styleId="HTML11">
    <w:name w:val="Стандартный HTML Знак1"/>
    <w:basedOn w:val="a2"/>
    <w:uiPriority w:val="99"/>
    <w:semiHidden/>
    <w:rsid w:val="00635BE9"/>
    <w:rPr>
      <w:rFonts w:ascii="Consolas" w:eastAsiaTheme="minorEastAsia" w:hAnsi="Consolas"/>
      <w:sz w:val="20"/>
      <w:szCs w:val="20"/>
      <w:lang w:eastAsia="ru-RU"/>
    </w:rPr>
  </w:style>
  <w:style w:type="character" w:customStyle="1" w:styleId="affe">
    <w:name w:val="Схема документа Знак"/>
    <w:basedOn w:val="a2"/>
    <w:link w:val="afff"/>
    <w:uiPriority w:val="99"/>
    <w:semiHidden/>
    <w:rsid w:val="00635BE9"/>
    <w:rPr>
      <w:rFonts w:ascii="Tahoma" w:eastAsia="Times New Roman" w:hAnsi="Tahoma" w:cs="Tahoma"/>
      <w:sz w:val="16"/>
      <w:szCs w:val="16"/>
      <w:lang w:eastAsia="ru-RU"/>
    </w:rPr>
  </w:style>
  <w:style w:type="paragraph" w:styleId="afff">
    <w:name w:val="Document Map"/>
    <w:basedOn w:val="a1"/>
    <w:link w:val="affe"/>
    <w:uiPriority w:val="99"/>
    <w:semiHidden/>
    <w:unhideWhenUsed/>
    <w:rsid w:val="00635BE9"/>
    <w:pPr>
      <w:spacing w:after="0" w:line="240" w:lineRule="auto"/>
    </w:pPr>
    <w:rPr>
      <w:rFonts w:ascii="Tahoma" w:eastAsia="Times New Roman" w:hAnsi="Tahoma" w:cs="Tahoma"/>
      <w:sz w:val="16"/>
      <w:szCs w:val="16"/>
    </w:rPr>
  </w:style>
  <w:style w:type="character" w:customStyle="1" w:styleId="19">
    <w:name w:val="Схема документа Знак1"/>
    <w:basedOn w:val="a2"/>
    <w:uiPriority w:val="99"/>
    <w:semiHidden/>
    <w:rsid w:val="00635BE9"/>
    <w:rPr>
      <w:rFonts w:ascii="Tahoma" w:eastAsiaTheme="minorEastAsia" w:hAnsi="Tahoma" w:cs="Tahoma"/>
      <w:sz w:val="16"/>
      <w:szCs w:val="16"/>
      <w:lang w:eastAsia="ru-RU"/>
    </w:rPr>
  </w:style>
  <w:style w:type="character" w:customStyle="1" w:styleId="afff0">
    <w:name w:val="Текст Знак"/>
    <w:basedOn w:val="a2"/>
    <w:link w:val="afff1"/>
    <w:uiPriority w:val="99"/>
    <w:semiHidden/>
    <w:rsid w:val="00635BE9"/>
    <w:rPr>
      <w:rFonts w:ascii="Courier New" w:eastAsia="Times New Roman" w:hAnsi="Courier New" w:cs="Courier New"/>
      <w:sz w:val="20"/>
      <w:szCs w:val="20"/>
      <w:lang w:eastAsia="ru-RU"/>
    </w:rPr>
  </w:style>
  <w:style w:type="paragraph" w:styleId="afff1">
    <w:name w:val="Plain Text"/>
    <w:basedOn w:val="a1"/>
    <w:link w:val="afff0"/>
    <w:uiPriority w:val="99"/>
    <w:semiHidden/>
    <w:unhideWhenUsed/>
    <w:rsid w:val="00635BE9"/>
    <w:pPr>
      <w:spacing w:after="0" w:line="240" w:lineRule="auto"/>
    </w:pPr>
    <w:rPr>
      <w:rFonts w:ascii="Courier New" w:eastAsia="Times New Roman" w:hAnsi="Courier New" w:cs="Courier New"/>
      <w:sz w:val="20"/>
      <w:szCs w:val="20"/>
    </w:rPr>
  </w:style>
  <w:style w:type="character" w:customStyle="1" w:styleId="1a">
    <w:name w:val="Текст Знак1"/>
    <w:basedOn w:val="a2"/>
    <w:uiPriority w:val="99"/>
    <w:semiHidden/>
    <w:rsid w:val="00635BE9"/>
    <w:rPr>
      <w:rFonts w:ascii="Consolas" w:eastAsiaTheme="minorEastAsia" w:hAnsi="Consolas"/>
      <w:sz w:val="21"/>
      <w:szCs w:val="21"/>
      <w:lang w:eastAsia="ru-RU"/>
    </w:rPr>
  </w:style>
  <w:style w:type="character" w:customStyle="1" w:styleId="afff2">
    <w:name w:val="Текст концевой сноски Знак"/>
    <w:basedOn w:val="a2"/>
    <w:link w:val="afff3"/>
    <w:uiPriority w:val="99"/>
    <w:semiHidden/>
    <w:rsid w:val="00635BE9"/>
    <w:rPr>
      <w:rFonts w:ascii="Times New Roman" w:eastAsia="Times New Roman" w:hAnsi="Times New Roman" w:cs="Times New Roman"/>
      <w:sz w:val="20"/>
      <w:szCs w:val="20"/>
      <w:lang w:eastAsia="ru-RU"/>
    </w:rPr>
  </w:style>
  <w:style w:type="paragraph" w:styleId="afff3">
    <w:name w:val="endnote text"/>
    <w:basedOn w:val="a1"/>
    <w:link w:val="afff2"/>
    <w:uiPriority w:val="99"/>
    <w:semiHidden/>
    <w:unhideWhenUsed/>
    <w:rsid w:val="00635BE9"/>
    <w:pPr>
      <w:spacing w:after="0" w:line="240" w:lineRule="auto"/>
    </w:pPr>
    <w:rPr>
      <w:rFonts w:ascii="Times New Roman" w:eastAsia="Times New Roman" w:hAnsi="Times New Roman" w:cs="Times New Roman"/>
      <w:sz w:val="20"/>
      <w:szCs w:val="20"/>
    </w:rPr>
  </w:style>
  <w:style w:type="character" w:customStyle="1" w:styleId="1b">
    <w:name w:val="Текст концевой сноски Знак1"/>
    <w:basedOn w:val="a2"/>
    <w:uiPriority w:val="99"/>
    <w:semiHidden/>
    <w:rsid w:val="00635BE9"/>
    <w:rPr>
      <w:rFonts w:eastAsiaTheme="minorEastAsia"/>
      <w:sz w:val="20"/>
      <w:szCs w:val="20"/>
      <w:lang w:eastAsia="ru-RU"/>
    </w:rPr>
  </w:style>
  <w:style w:type="character" w:customStyle="1" w:styleId="afff4">
    <w:name w:val="Текст макроса Знак"/>
    <w:basedOn w:val="a2"/>
    <w:link w:val="afff5"/>
    <w:uiPriority w:val="99"/>
    <w:semiHidden/>
    <w:rsid w:val="00635BE9"/>
    <w:rPr>
      <w:rFonts w:ascii="Courier New" w:eastAsia="Times New Roman" w:hAnsi="Courier New" w:cs="Courier New"/>
      <w:sz w:val="20"/>
      <w:szCs w:val="20"/>
      <w:lang w:eastAsia="ru-RU"/>
    </w:rPr>
  </w:style>
  <w:style w:type="paragraph" w:styleId="afff5">
    <w:name w:val="macro"/>
    <w:link w:val="afff4"/>
    <w:uiPriority w:val="99"/>
    <w:semiHidden/>
    <w:unhideWhenUsed/>
    <w:rsid w:val="00635BE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1c">
    <w:name w:val="Текст макроса Знак1"/>
    <w:basedOn w:val="a2"/>
    <w:uiPriority w:val="99"/>
    <w:semiHidden/>
    <w:rsid w:val="00635BE9"/>
    <w:rPr>
      <w:rFonts w:ascii="Consolas" w:eastAsiaTheme="minorEastAsia" w:hAnsi="Consolas"/>
      <w:sz w:val="20"/>
      <w:szCs w:val="20"/>
      <w:lang w:eastAsia="ru-RU"/>
    </w:rPr>
  </w:style>
  <w:style w:type="character" w:customStyle="1" w:styleId="afff6">
    <w:name w:val="Текст примечания Знак"/>
    <w:basedOn w:val="a2"/>
    <w:link w:val="afff7"/>
    <w:uiPriority w:val="99"/>
    <w:semiHidden/>
    <w:rsid w:val="00635BE9"/>
    <w:rPr>
      <w:rFonts w:ascii="Times New Roman" w:eastAsia="Times New Roman" w:hAnsi="Times New Roman" w:cs="Times New Roman"/>
      <w:sz w:val="20"/>
      <w:szCs w:val="20"/>
      <w:lang w:eastAsia="ru-RU"/>
    </w:rPr>
  </w:style>
  <w:style w:type="paragraph" w:styleId="afff7">
    <w:name w:val="annotation text"/>
    <w:basedOn w:val="a1"/>
    <w:link w:val="afff6"/>
    <w:uiPriority w:val="99"/>
    <w:semiHidden/>
    <w:unhideWhenUsed/>
    <w:rsid w:val="00635BE9"/>
    <w:pPr>
      <w:spacing w:after="0" w:line="240" w:lineRule="auto"/>
    </w:pPr>
    <w:rPr>
      <w:rFonts w:ascii="Times New Roman" w:eastAsia="Times New Roman" w:hAnsi="Times New Roman" w:cs="Times New Roman"/>
      <w:sz w:val="20"/>
      <w:szCs w:val="20"/>
    </w:rPr>
  </w:style>
  <w:style w:type="character" w:customStyle="1" w:styleId="1d">
    <w:name w:val="Текст примечания Знак1"/>
    <w:basedOn w:val="a2"/>
    <w:uiPriority w:val="99"/>
    <w:semiHidden/>
    <w:rsid w:val="00635BE9"/>
    <w:rPr>
      <w:rFonts w:eastAsiaTheme="minorEastAsia"/>
      <w:sz w:val="20"/>
      <w:szCs w:val="20"/>
      <w:lang w:eastAsia="ru-RU"/>
    </w:rPr>
  </w:style>
  <w:style w:type="character" w:customStyle="1" w:styleId="afff8">
    <w:name w:val="Текст сноски Знак"/>
    <w:basedOn w:val="a2"/>
    <w:link w:val="afff9"/>
    <w:uiPriority w:val="99"/>
    <w:semiHidden/>
    <w:rsid w:val="00635BE9"/>
    <w:rPr>
      <w:rFonts w:ascii="Times New Roman" w:eastAsia="Times New Roman" w:hAnsi="Times New Roman" w:cs="Times New Roman"/>
      <w:sz w:val="20"/>
      <w:szCs w:val="20"/>
      <w:lang w:eastAsia="ru-RU"/>
    </w:rPr>
  </w:style>
  <w:style w:type="paragraph" w:styleId="afff9">
    <w:name w:val="footnote text"/>
    <w:basedOn w:val="a1"/>
    <w:link w:val="afff8"/>
    <w:uiPriority w:val="99"/>
    <w:semiHidden/>
    <w:unhideWhenUsed/>
    <w:rsid w:val="00635BE9"/>
    <w:pPr>
      <w:spacing w:after="0" w:line="240" w:lineRule="auto"/>
    </w:pPr>
    <w:rPr>
      <w:rFonts w:ascii="Times New Roman" w:eastAsia="Times New Roman" w:hAnsi="Times New Roman" w:cs="Times New Roman"/>
      <w:sz w:val="20"/>
      <w:szCs w:val="20"/>
    </w:rPr>
  </w:style>
  <w:style w:type="character" w:customStyle="1" w:styleId="1e">
    <w:name w:val="Текст сноски Знак1"/>
    <w:basedOn w:val="a2"/>
    <w:uiPriority w:val="99"/>
    <w:semiHidden/>
    <w:rsid w:val="00635BE9"/>
    <w:rPr>
      <w:rFonts w:eastAsiaTheme="minorEastAsia"/>
      <w:sz w:val="20"/>
      <w:szCs w:val="20"/>
      <w:lang w:eastAsia="ru-RU"/>
    </w:rPr>
  </w:style>
  <w:style w:type="character" w:customStyle="1" w:styleId="afffa">
    <w:name w:val="Тема примечания Знак"/>
    <w:basedOn w:val="afff6"/>
    <w:link w:val="afffb"/>
    <w:uiPriority w:val="99"/>
    <w:semiHidden/>
    <w:rsid w:val="00635BE9"/>
    <w:rPr>
      <w:rFonts w:ascii="Times New Roman" w:eastAsia="Times New Roman" w:hAnsi="Times New Roman" w:cs="Times New Roman"/>
      <w:b/>
      <w:bCs/>
      <w:sz w:val="20"/>
      <w:szCs w:val="20"/>
      <w:lang w:eastAsia="ru-RU"/>
    </w:rPr>
  </w:style>
  <w:style w:type="paragraph" w:styleId="afffb">
    <w:name w:val="annotation subject"/>
    <w:basedOn w:val="afff7"/>
    <w:next w:val="afff7"/>
    <w:link w:val="afffa"/>
    <w:uiPriority w:val="99"/>
    <w:semiHidden/>
    <w:unhideWhenUsed/>
    <w:rsid w:val="00635BE9"/>
    <w:rPr>
      <w:b/>
      <w:bCs/>
    </w:rPr>
  </w:style>
  <w:style w:type="character" w:customStyle="1" w:styleId="1f">
    <w:name w:val="Тема примечания Знак1"/>
    <w:basedOn w:val="1d"/>
    <w:uiPriority w:val="99"/>
    <w:semiHidden/>
    <w:rsid w:val="00635BE9"/>
    <w:rPr>
      <w:rFonts w:eastAsiaTheme="minorEastAsia"/>
      <w:b/>
      <w:bCs/>
      <w:sz w:val="20"/>
      <w:szCs w:val="20"/>
      <w:lang w:eastAsia="ru-RU"/>
    </w:rPr>
  </w:style>
  <w:style w:type="paragraph" w:styleId="2b">
    <w:name w:val="Quote"/>
    <w:basedOn w:val="a1"/>
    <w:next w:val="a1"/>
    <w:link w:val="2c"/>
    <w:uiPriority w:val="29"/>
    <w:qFormat/>
    <w:rsid w:val="00635BE9"/>
    <w:pPr>
      <w:spacing w:after="0" w:line="240" w:lineRule="auto"/>
    </w:pPr>
    <w:rPr>
      <w:rFonts w:ascii="Times New Roman" w:eastAsia="Times New Roman" w:hAnsi="Times New Roman" w:cs="Times New Roman"/>
      <w:i/>
      <w:iCs/>
      <w:color w:val="000000"/>
      <w:sz w:val="24"/>
      <w:szCs w:val="24"/>
    </w:rPr>
  </w:style>
  <w:style w:type="character" w:customStyle="1" w:styleId="2c">
    <w:name w:val="Цитата 2 Знак"/>
    <w:basedOn w:val="a2"/>
    <w:link w:val="2b"/>
    <w:uiPriority w:val="29"/>
    <w:rsid w:val="00635BE9"/>
    <w:rPr>
      <w:rFonts w:ascii="Times New Roman" w:eastAsia="Times New Roman" w:hAnsi="Times New Roman" w:cs="Times New Roman"/>
      <w:i/>
      <w:iCs/>
      <w:color w:val="000000"/>
      <w:sz w:val="24"/>
      <w:szCs w:val="24"/>
      <w:lang w:eastAsia="ru-RU"/>
    </w:rPr>
  </w:style>
  <w:style w:type="character" w:customStyle="1" w:styleId="afffc">
    <w:name w:val="Шапка Знак"/>
    <w:basedOn w:val="a2"/>
    <w:link w:val="afffd"/>
    <w:uiPriority w:val="99"/>
    <w:semiHidden/>
    <w:rsid w:val="00635BE9"/>
    <w:rPr>
      <w:rFonts w:ascii="Cambria" w:eastAsia="Times New Roman" w:hAnsi="Cambria" w:cs="Times New Roman"/>
      <w:sz w:val="24"/>
      <w:szCs w:val="24"/>
      <w:shd w:val="pct20" w:color="auto" w:fill="auto"/>
      <w:lang w:eastAsia="ru-RU"/>
    </w:rPr>
  </w:style>
  <w:style w:type="paragraph" w:styleId="afffd">
    <w:name w:val="Message Header"/>
    <w:basedOn w:val="a1"/>
    <w:link w:val="afffc"/>
    <w:uiPriority w:val="99"/>
    <w:semiHidden/>
    <w:unhideWhenUsed/>
    <w:rsid w:val="00635B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1f0">
    <w:name w:val="Шапка Знак1"/>
    <w:basedOn w:val="a2"/>
    <w:uiPriority w:val="99"/>
    <w:semiHidden/>
    <w:rsid w:val="00635BE9"/>
    <w:rPr>
      <w:rFonts w:asciiTheme="majorHAnsi" w:eastAsiaTheme="majorEastAsia" w:hAnsiTheme="majorHAnsi" w:cstheme="majorBidi"/>
      <w:sz w:val="24"/>
      <w:szCs w:val="24"/>
      <w:shd w:val="pct20" w:color="auto" w:fill="auto"/>
      <w:lang w:eastAsia="ru-RU"/>
    </w:rPr>
  </w:style>
  <w:style w:type="character" w:customStyle="1" w:styleId="afffe">
    <w:name w:val="Электронная подпись Знак"/>
    <w:basedOn w:val="a2"/>
    <w:link w:val="affff"/>
    <w:uiPriority w:val="99"/>
    <w:semiHidden/>
    <w:rsid w:val="00635BE9"/>
    <w:rPr>
      <w:rFonts w:ascii="Times New Roman" w:eastAsia="Times New Roman" w:hAnsi="Times New Roman" w:cs="Times New Roman"/>
      <w:sz w:val="24"/>
      <w:szCs w:val="24"/>
      <w:lang w:eastAsia="ru-RU"/>
    </w:rPr>
  </w:style>
  <w:style w:type="paragraph" w:styleId="affff">
    <w:name w:val="E-mail Signature"/>
    <w:basedOn w:val="a1"/>
    <w:link w:val="afffe"/>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f1">
    <w:name w:val="Электронная подпись Знак1"/>
    <w:basedOn w:val="a2"/>
    <w:uiPriority w:val="99"/>
    <w:semiHidden/>
    <w:rsid w:val="00635BE9"/>
    <w:rPr>
      <w:rFonts w:eastAsiaTheme="minorEastAsia"/>
      <w:lang w:eastAsia="ru-RU"/>
    </w:rPr>
  </w:style>
  <w:style w:type="character" w:styleId="affff0">
    <w:name w:val="FollowedHyperlink"/>
    <w:uiPriority w:val="99"/>
    <w:semiHidden/>
    <w:unhideWhenUsed/>
    <w:rsid w:val="00635BE9"/>
    <w:rPr>
      <w:color w:val="800080"/>
      <w:u w:val="single"/>
    </w:rPr>
  </w:style>
  <w:style w:type="paragraph" w:styleId="affff1">
    <w:name w:val="envelope address"/>
    <w:basedOn w:val="a1"/>
    <w:uiPriority w:val="99"/>
    <w:semiHidden/>
    <w:unhideWhenUsed/>
    <w:rsid w:val="00635BE9"/>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paragraph" w:styleId="affff2">
    <w:name w:val="TOC Heading"/>
    <w:basedOn w:val="1"/>
    <w:next w:val="a1"/>
    <w:uiPriority w:val="39"/>
    <w:semiHidden/>
    <w:unhideWhenUsed/>
    <w:qFormat/>
    <w:rsid w:val="00635BE9"/>
    <w:pPr>
      <w:keepLines w:val="0"/>
      <w:spacing w:before="240" w:after="60" w:line="240" w:lineRule="auto"/>
      <w:outlineLvl w:val="9"/>
    </w:pPr>
    <w:rPr>
      <w:rFonts w:ascii="Cambria" w:eastAsia="Times New Roman" w:hAnsi="Cambria" w:cs="Times New Roman"/>
      <w:color w:val="auto"/>
      <w:kern w:val="32"/>
      <w:sz w:val="32"/>
      <w:szCs w:val="32"/>
    </w:rPr>
  </w:style>
  <w:style w:type="paragraph" w:styleId="affff3">
    <w:name w:val="toa heading"/>
    <w:basedOn w:val="a1"/>
    <w:next w:val="a1"/>
    <w:uiPriority w:val="99"/>
    <w:semiHidden/>
    <w:unhideWhenUsed/>
    <w:rsid w:val="00635BE9"/>
    <w:pPr>
      <w:spacing w:before="120" w:after="0" w:line="240" w:lineRule="auto"/>
    </w:pPr>
    <w:rPr>
      <w:rFonts w:ascii="Cambria" w:eastAsia="Times New Roman" w:hAnsi="Cambria" w:cs="Times New Roman"/>
      <w:b/>
      <w:bCs/>
      <w:sz w:val="24"/>
      <w:szCs w:val="24"/>
    </w:rPr>
  </w:style>
  <w:style w:type="paragraph" w:styleId="affff4">
    <w:name w:val="caption"/>
    <w:basedOn w:val="a1"/>
    <w:next w:val="a1"/>
    <w:uiPriority w:val="35"/>
    <w:semiHidden/>
    <w:unhideWhenUsed/>
    <w:qFormat/>
    <w:rsid w:val="00635BE9"/>
    <w:pPr>
      <w:spacing w:after="0" w:line="240" w:lineRule="auto"/>
    </w:pPr>
    <w:rPr>
      <w:rFonts w:ascii="Times New Roman" w:eastAsia="Times New Roman" w:hAnsi="Times New Roman" w:cs="Times New Roman"/>
      <w:b/>
      <w:bCs/>
      <w:sz w:val="20"/>
      <w:szCs w:val="20"/>
    </w:rPr>
  </w:style>
  <w:style w:type="paragraph" w:styleId="2d">
    <w:name w:val="envelope return"/>
    <w:basedOn w:val="a1"/>
    <w:uiPriority w:val="99"/>
    <w:semiHidden/>
    <w:unhideWhenUsed/>
    <w:rsid w:val="00635BE9"/>
    <w:pPr>
      <w:spacing w:after="0" w:line="240" w:lineRule="auto"/>
    </w:pPr>
    <w:rPr>
      <w:rFonts w:ascii="Cambria" w:eastAsia="Times New Roman" w:hAnsi="Cambria" w:cs="Times New Roman"/>
      <w:sz w:val="20"/>
      <w:szCs w:val="20"/>
    </w:rPr>
  </w:style>
  <w:style w:type="paragraph" w:styleId="affff5">
    <w:name w:val="Normal Indent"/>
    <w:basedOn w:val="a1"/>
    <w:uiPriority w:val="99"/>
    <w:semiHidden/>
    <w:unhideWhenUsed/>
    <w:rsid w:val="00635BE9"/>
    <w:pPr>
      <w:spacing w:after="0" w:line="240" w:lineRule="auto"/>
      <w:ind w:left="708"/>
    </w:pPr>
    <w:rPr>
      <w:rFonts w:ascii="Times New Roman" w:eastAsia="Times New Roman" w:hAnsi="Times New Roman" w:cs="Times New Roman"/>
      <w:sz w:val="24"/>
      <w:szCs w:val="24"/>
    </w:rPr>
  </w:style>
  <w:style w:type="paragraph" w:styleId="1f2">
    <w:name w:val="toc 1"/>
    <w:basedOn w:val="a1"/>
    <w:next w:val="a1"/>
    <w:autoRedefine/>
    <w:uiPriority w:val="39"/>
    <w:semiHidden/>
    <w:unhideWhenUsed/>
    <w:rsid w:val="00635BE9"/>
    <w:pPr>
      <w:spacing w:after="0" w:line="240" w:lineRule="auto"/>
    </w:pPr>
    <w:rPr>
      <w:rFonts w:ascii="Times New Roman" w:eastAsia="Times New Roman" w:hAnsi="Times New Roman" w:cs="Times New Roman"/>
      <w:sz w:val="24"/>
      <w:szCs w:val="24"/>
    </w:rPr>
  </w:style>
  <w:style w:type="paragraph" w:styleId="2e">
    <w:name w:val="toc 2"/>
    <w:basedOn w:val="a1"/>
    <w:next w:val="a1"/>
    <w:autoRedefine/>
    <w:uiPriority w:val="39"/>
    <w:semiHidden/>
    <w:unhideWhenUsed/>
    <w:rsid w:val="00635BE9"/>
    <w:pPr>
      <w:spacing w:after="0" w:line="240" w:lineRule="auto"/>
      <w:ind w:left="240"/>
    </w:pPr>
    <w:rPr>
      <w:rFonts w:ascii="Times New Roman" w:eastAsia="Times New Roman" w:hAnsi="Times New Roman" w:cs="Times New Roman"/>
      <w:sz w:val="24"/>
      <w:szCs w:val="24"/>
    </w:rPr>
  </w:style>
  <w:style w:type="paragraph" w:styleId="39">
    <w:name w:val="toc 3"/>
    <w:basedOn w:val="a1"/>
    <w:next w:val="a1"/>
    <w:autoRedefine/>
    <w:uiPriority w:val="39"/>
    <w:semiHidden/>
    <w:unhideWhenUsed/>
    <w:rsid w:val="00635BE9"/>
    <w:pPr>
      <w:spacing w:after="0" w:line="240" w:lineRule="auto"/>
      <w:ind w:left="480"/>
    </w:pPr>
    <w:rPr>
      <w:rFonts w:ascii="Times New Roman" w:eastAsia="Times New Roman" w:hAnsi="Times New Roman" w:cs="Times New Roman"/>
      <w:sz w:val="24"/>
      <w:szCs w:val="24"/>
    </w:rPr>
  </w:style>
  <w:style w:type="paragraph" w:styleId="43">
    <w:name w:val="toc 4"/>
    <w:basedOn w:val="a1"/>
    <w:next w:val="a1"/>
    <w:autoRedefine/>
    <w:uiPriority w:val="39"/>
    <w:semiHidden/>
    <w:unhideWhenUsed/>
    <w:rsid w:val="00635BE9"/>
    <w:pPr>
      <w:spacing w:after="0" w:line="240" w:lineRule="auto"/>
      <w:ind w:left="720"/>
    </w:pPr>
    <w:rPr>
      <w:rFonts w:ascii="Times New Roman" w:eastAsia="Times New Roman" w:hAnsi="Times New Roman" w:cs="Times New Roman"/>
      <w:sz w:val="24"/>
      <w:szCs w:val="24"/>
    </w:rPr>
  </w:style>
  <w:style w:type="paragraph" w:styleId="55">
    <w:name w:val="toc 5"/>
    <w:basedOn w:val="a1"/>
    <w:next w:val="a1"/>
    <w:autoRedefine/>
    <w:uiPriority w:val="39"/>
    <w:semiHidden/>
    <w:unhideWhenUsed/>
    <w:rsid w:val="00635BE9"/>
    <w:pPr>
      <w:spacing w:after="0" w:line="240" w:lineRule="auto"/>
      <w:ind w:left="960"/>
    </w:pPr>
    <w:rPr>
      <w:rFonts w:ascii="Times New Roman" w:eastAsia="Times New Roman" w:hAnsi="Times New Roman" w:cs="Times New Roman"/>
      <w:sz w:val="24"/>
      <w:szCs w:val="24"/>
    </w:rPr>
  </w:style>
  <w:style w:type="paragraph" w:styleId="61">
    <w:name w:val="toc 6"/>
    <w:basedOn w:val="a1"/>
    <w:next w:val="a1"/>
    <w:autoRedefine/>
    <w:uiPriority w:val="39"/>
    <w:semiHidden/>
    <w:unhideWhenUsed/>
    <w:rsid w:val="00635BE9"/>
    <w:pPr>
      <w:spacing w:after="0" w:line="240" w:lineRule="auto"/>
      <w:ind w:left="1200"/>
    </w:pPr>
    <w:rPr>
      <w:rFonts w:ascii="Times New Roman" w:eastAsia="Times New Roman" w:hAnsi="Times New Roman" w:cs="Times New Roman"/>
      <w:sz w:val="24"/>
      <w:szCs w:val="24"/>
    </w:rPr>
  </w:style>
  <w:style w:type="paragraph" w:styleId="71">
    <w:name w:val="toc 7"/>
    <w:basedOn w:val="a1"/>
    <w:next w:val="a1"/>
    <w:autoRedefine/>
    <w:uiPriority w:val="39"/>
    <w:semiHidden/>
    <w:unhideWhenUsed/>
    <w:rsid w:val="00635BE9"/>
    <w:pPr>
      <w:spacing w:after="0" w:line="240" w:lineRule="auto"/>
      <w:ind w:left="1440"/>
    </w:pPr>
    <w:rPr>
      <w:rFonts w:ascii="Times New Roman" w:eastAsia="Times New Roman" w:hAnsi="Times New Roman" w:cs="Times New Roman"/>
      <w:sz w:val="24"/>
      <w:szCs w:val="24"/>
    </w:rPr>
  </w:style>
  <w:style w:type="paragraph" w:styleId="81">
    <w:name w:val="toc 8"/>
    <w:basedOn w:val="a1"/>
    <w:next w:val="a1"/>
    <w:autoRedefine/>
    <w:uiPriority w:val="39"/>
    <w:semiHidden/>
    <w:unhideWhenUsed/>
    <w:rsid w:val="00635BE9"/>
    <w:pPr>
      <w:spacing w:after="0" w:line="240" w:lineRule="auto"/>
      <w:ind w:left="1680"/>
    </w:pPr>
    <w:rPr>
      <w:rFonts w:ascii="Times New Roman" w:eastAsia="Times New Roman" w:hAnsi="Times New Roman" w:cs="Times New Roman"/>
      <w:sz w:val="24"/>
      <w:szCs w:val="24"/>
    </w:rPr>
  </w:style>
  <w:style w:type="paragraph" w:styleId="91">
    <w:name w:val="toc 9"/>
    <w:basedOn w:val="a1"/>
    <w:next w:val="a1"/>
    <w:autoRedefine/>
    <w:uiPriority w:val="39"/>
    <w:semiHidden/>
    <w:unhideWhenUsed/>
    <w:rsid w:val="00635BE9"/>
    <w:pPr>
      <w:spacing w:after="0" w:line="240" w:lineRule="auto"/>
      <w:ind w:left="1920"/>
    </w:pPr>
    <w:rPr>
      <w:rFonts w:ascii="Times New Roman" w:eastAsia="Times New Roman" w:hAnsi="Times New Roman" w:cs="Times New Roman"/>
      <w:sz w:val="24"/>
      <w:szCs w:val="24"/>
    </w:rPr>
  </w:style>
  <w:style w:type="paragraph" w:styleId="affff6">
    <w:name w:val="table of figures"/>
    <w:basedOn w:val="a1"/>
    <w:next w:val="a1"/>
    <w:uiPriority w:val="99"/>
    <w:semiHidden/>
    <w:unhideWhenUsed/>
    <w:rsid w:val="00635BE9"/>
    <w:pPr>
      <w:spacing w:after="0" w:line="240" w:lineRule="auto"/>
    </w:pPr>
    <w:rPr>
      <w:rFonts w:ascii="Times New Roman" w:eastAsia="Times New Roman" w:hAnsi="Times New Roman" w:cs="Times New Roman"/>
      <w:sz w:val="24"/>
      <w:szCs w:val="24"/>
    </w:rPr>
  </w:style>
  <w:style w:type="paragraph" w:styleId="affff7">
    <w:name w:val="List Continue"/>
    <w:basedOn w:val="a1"/>
    <w:uiPriority w:val="99"/>
    <w:semiHidden/>
    <w:unhideWhenUsed/>
    <w:rsid w:val="00635BE9"/>
    <w:pPr>
      <w:spacing w:after="120" w:line="240" w:lineRule="auto"/>
      <w:ind w:left="283"/>
      <w:contextualSpacing/>
    </w:pPr>
    <w:rPr>
      <w:rFonts w:ascii="Times New Roman" w:eastAsia="Times New Roman" w:hAnsi="Times New Roman" w:cs="Times New Roman"/>
      <w:sz w:val="24"/>
      <w:szCs w:val="24"/>
    </w:rPr>
  </w:style>
  <w:style w:type="paragraph" w:styleId="2f">
    <w:name w:val="List Continue 2"/>
    <w:basedOn w:val="a1"/>
    <w:uiPriority w:val="99"/>
    <w:semiHidden/>
    <w:unhideWhenUsed/>
    <w:rsid w:val="00635BE9"/>
    <w:pPr>
      <w:spacing w:after="120" w:line="240" w:lineRule="auto"/>
      <w:ind w:left="566"/>
      <w:contextualSpacing/>
    </w:pPr>
    <w:rPr>
      <w:rFonts w:ascii="Times New Roman" w:eastAsia="Times New Roman" w:hAnsi="Times New Roman" w:cs="Times New Roman"/>
      <w:sz w:val="24"/>
      <w:szCs w:val="24"/>
    </w:rPr>
  </w:style>
  <w:style w:type="paragraph" w:styleId="3a">
    <w:name w:val="List Continue 3"/>
    <w:basedOn w:val="a1"/>
    <w:uiPriority w:val="99"/>
    <w:semiHidden/>
    <w:unhideWhenUsed/>
    <w:rsid w:val="00635BE9"/>
    <w:pPr>
      <w:spacing w:after="120" w:line="240" w:lineRule="auto"/>
      <w:ind w:left="849"/>
      <w:contextualSpacing/>
    </w:pPr>
    <w:rPr>
      <w:rFonts w:ascii="Times New Roman" w:eastAsia="Times New Roman" w:hAnsi="Times New Roman" w:cs="Times New Roman"/>
      <w:sz w:val="24"/>
      <w:szCs w:val="24"/>
    </w:rPr>
  </w:style>
  <w:style w:type="paragraph" w:styleId="44">
    <w:name w:val="List Continue 4"/>
    <w:basedOn w:val="a1"/>
    <w:uiPriority w:val="99"/>
    <w:semiHidden/>
    <w:unhideWhenUsed/>
    <w:rsid w:val="00635BE9"/>
    <w:pPr>
      <w:spacing w:after="120" w:line="240" w:lineRule="auto"/>
      <w:ind w:left="1132"/>
      <w:contextualSpacing/>
    </w:pPr>
    <w:rPr>
      <w:rFonts w:ascii="Times New Roman" w:eastAsia="Times New Roman" w:hAnsi="Times New Roman" w:cs="Times New Roman"/>
      <w:sz w:val="24"/>
      <w:szCs w:val="24"/>
    </w:rPr>
  </w:style>
  <w:style w:type="paragraph" w:styleId="56">
    <w:name w:val="List Continue 5"/>
    <w:basedOn w:val="a1"/>
    <w:uiPriority w:val="99"/>
    <w:semiHidden/>
    <w:unhideWhenUsed/>
    <w:rsid w:val="00635BE9"/>
    <w:pPr>
      <w:spacing w:after="120" w:line="240" w:lineRule="auto"/>
      <w:ind w:left="1415"/>
      <w:contextualSpacing/>
    </w:pPr>
    <w:rPr>
      <w:rFonts w:ascii="Times New Roman" w:eastAsia="Times New Roman" w:hAnsi="Times New Roman" w:cs="Times New Roman"/>
      <w:sz w:val="24"/>
      <w:szCs w:val="24"/>
    </w:rPr>
  </w:style>
  <w:style w:type="paragraph" w:styleId="affff8">
    <w:name w:val="List"/>
    <w:basedOn w:val="a1"/>
    <w:uiPriority w:val="99"/>
    <w:semiHidden/>
    <w:unhideWhenUsed/>
    <w:rsid w:val="00635BE9"/>
    <w:pPr>
      <w:spacing w:after="0" w:line="240" w:lineRule="auto"/>
      <w:ind w:left="283" w:hanging="283"/>
      <w:contextualSpacing/>
    </w:pPr>
    <w:rPr>
      <w:rFonts w:ascii="Times New Roman" w:eastAsia="Times New Roman" w:hAnsi="Times New Roman" w:cs="Times New Roman"/>
      <w:sz w:val="24"/>
      <w:szCs w:val="24"/>
    </w:rPr>
  </w:style>
  <w:style w:type="paragraph" w:styleId="2f0">
    <w:name w:val="List 2"/>
    <w:basedOn w:val="a1"/>
    <w:uiPriority w:val="99"/>
    <w:semiHidden/>
    <w:unhideWhenUsed/>
    <w:rsid w:val="00635BE9"/>
    <w:pPr>
      <w:spacing w:after="0" w:line="240" w:lineRule="auto"/>
      <w:ind w:left="566" w:hanging="283"/>
      <w:contextualSpacing/>
    </w:pPr>
    <w:rPr>
      <w:rFonts w:ascii="Times New Roman" w:eastAsia="Times New Roman" w:hAnsi="Times New Roman" w:cs="Times New Roman"/>
      <w:sz w:val="24"/>
      <w:szCs w:val="24"/>
    </w:rPr>
  </w:style>
  <w:style w:type="paragraph" w:styleId="3b">
    <w:name w:val="List 3"/>
    <w:basedOn w:val="a1"/>
    <w:uiPriority w:val="99"/>
    <w:semiHidden/>
    <w:unhideWhenUsed/>
    <w:rsid w:val="00635BE9"/>
    <w:pPr>
      <w:spacing w:after="0" w:line="240" w:lineRule="auto"/>
      <w:ind w:left="849" w:hanging="283"/>
      <w:contextualSpacing/>
    </w:pPr>
    <w:rPr>
      <w:rFonts w:ascii="Times New Roman" w:eastAsia="Times New Roman" w:hAnsi="Times New Roman" w:cs="Times New Roman"/>
      <w:sz w:val="24"/>
      <w:szCs w:val="24"/>
    </w:rPr>
  </w:style>
  <w:style w:type="paragraph" w:styleId="45">
    <w:name w:val="List 4"/>
    <w:basedOn w:val="a1"/>
    <w:uiPriority w:val="99"/>
    <w:semiHidden/>
    <w:unhideWhenUsed/>
    <w:rsid w:val="00635BE9"/>
    <w:pPr>
      <w:spacing w:after="0" w:line="240" w:lineRule="auto"/>
      <w:ind w:left="1132" w:hanging="283"/>
      <w:contextualSpacing/>
    </w:pPr>
    <w:rPr>
      <w:rFonts w:ascii="Times New Roman" w:eastAsia="Times New Roman" w:hAnsi="Times New Roman" w:cs="Times New Roman"/>
      <w:sz w:val="24"/>
      <w:szCs w:val="24"/>
    </w:rPr>
  </w:style>
  <w:style w:type="paragraph" w:styleId="57">
    <w:name w:val="List 5"/>
    <w:basedOn w:val="a1"/>
    <w:uiPriority w:val="99"/>
    <w:semiHidden/>
    <w:unhideWhenUsed/>
    <w:rsid w:val="00635BE9"/>
    <w:pPr>
      <w:spacing w:after="0" w:line="240" w:lineRule="auto"/>
      <w:ind w:left="1415" w:hanging="283"/>
      <w:contextualSpacing/>
    </w:pPr>
    <w:rPr>
      <w:rFonts w:ascii="Times New Roman" w:eastAsia="Times New Roman" w:hAnsi="Times New Roman" w:cs="Times New Roman"/>
      <w:sz w:val="24"/>
      <w:szCs w:val="24"/>
    </w:rPr>
  </w:style>
  <w:style w:type="paragraph" w:styleId="affff9">
    <w:name w:val="Bibliography"/>
    <w:basedOn w:val="a1"/>
    <w:next w:val="a1"/>
    <w:uiPriority w:val="37"/>
    <w:semiHidden/>
    <w:unhideWhenUsed/>
    <w:rsid w:val="00635BE9"/>
    <w:pPr>
      <w:spacing w:after="0" w:line="240" w:lineRule="auto"/>
    </w:pPr>
    <w:rPr>
      <w:rFonts w:ascii="Times New Roman" w:eastAsia="Times New Roman" w:hAnsi="Times New Roman" w:cs="Times New Roman"/>
      <w:sz w:val="24"/>
      <w:szCs w:val="24"/>
    </w:rPr>
  </w:style>
  <w:style w:type="paragraph" w:styleId="affffa">
    <w:name w:val="table of authorities"/>
    <w:basedOn w:val="a1"/>
    <w:next w:val="a1"/>
    <w:uiPriority w:val="99"/>
    <w:semiHidden/>
    <w:unhideWhenUsed/>
    <w:rsid w:val="00635BE9"/>
    <w:pPr>
      <w:spacing w:after="0" w:line="240" w:lineRule="auto"/>
      <w:ind w:left="240" w:hanging="240"/>
    </w:pPr>
    <w:rPr>
      <w:rFonts w:ascii="Times New Roman" w:eastAsia="Times New Roman" w:hAnsi="Times New Roman" w:cs="Times New Roman"/>
      <w:sz w:val="24"/>
      <w:szCs w:val="24"/>
    </w:rPr>
  </w:style>
  <w:style w:type="paragraph" w:styleId="1f3">
    <w:name w:val="index 1"/>
    <w:basedOn w:val="a1"/>
    <w:next w:val="a1"/>
    <w:autoRedefine/>
    <w:uiPriority w:val="99"/>
    <w:semiHidden/>
    <w:unhideWhenUsed/>
    <w:rsid w:val="00635BE9"/>
    <w:pPr>
      <w:spacing w:after="0" w:line="240" w:lineRule="auto"/>
      <w:ind w:left="240" w:hanging="240"/>
    </w:pPr>
    <w:rPr>
      <w:rFonts w:ascii="Times New Roman" w:eastAsia="Times New Roman" w:hAnsi="Times New Roman" w:cs="Times New Roman"/>
      <w:sz w:val="24"/>
      <w:szCs w:val="24"/>
    </w:rPr>
  </w:style>
  <w:style w:type="paragraph" w:styleId="affffb">
    <w:name w:val="index heading"/>
    <w:basedOn w:val="a1"/>
    <w:next w:val="1f3"/>
    <w:uiPriority w:val="99"/>
    <w:semiHidden/>
    <w:unhideWhenUsed/>
    <w:rsid w:val="00635BE9"/>
    <w:pPr>
      <w:spacing w:after="0" w:line="240" w:lineRule="auto"/>
    </w:pPr>
    <w:rPr>
      <w:rFonts w:ascii="Cambria" w:eastAsia="Times New Roman" w:hAnsi="Cambria" w:cs="Times New Roman"/>
      <w:b/>
      <w:bCs/>
      <w:sz w:val="24"/>
      <w:szCs w:val="24"/>
    </w:rPr>
  </w:style>
  <w:style w:type="paragraph" w:styleId="2f1">
    <w:name w:val="index 2"/>
    <w:basedOn w:val="a1"/>
    <w:next w:val="a1"/>
    <w:autoRedefine/>
    <w:uiPriority w:val="99"/>
    <w:semiHidden/>
    <w:unhideWhenUsed/>
    <w:rsid w:val="00635BE9"/>
    <w:pPr>
      <w:spacing w:after="0" w:line="240" w:lineRule="auto"/>
      <w:ind w:left="480" w:hanging="240"/>
    </w:pPr>
    <w:rPr>
      <w:rFonts w:ascii="Times New Roman" w:eastAsia="Times New Roman" w:hAnsi="Times New Roman" w:cs="Times New Roman"/>
      <w:sz w:val="24"/>
      <w:szCs w:val="24"/>
    </w:rPr>
  </w:style>
  <w:style w:type="paragraph" w:styleId="3c">
    <w:name w:val="index 3"/>
    <w:basedOn w:val="a1"/>
    <w:next w:val="a1"/>
    <w:autoRedefine/>
    <w:uiPriority w:val="99"/>
    <w:semiHidden/>
    <w:unhideWhenUsed/>
    <w:rsid w:val="00635BE9"/>
    <w:pPr>
      <w:spacing w:after="0" w:line="240" w:lineRule="auto"/>
      <w:ind w:left="720" w:hanging="240"/>
    </w:pPr>
    <w:rPr>
      <w:rFonts w:ascii="Times New Roman" w:eastAsia="Times New Roman" w:hAnsi="Times New Roman" w:cs="Times New Roman"/>
      <w:sz w:val="24"/>
      <w:szCs w:val="24"/>
    </w:rPr>
  </w:style>
  <w:style w:type="paragraph" w:styleId="46">
    <w:name w:val="index 4"/>
    <w:basedOn w:val="a1"/>
    <w:next w:val="a1"/>
    <w:autoRedefine/>
    <w:uiPriority w:val="99"/>
    <w:semiHidden/>
    <w:unhideWhenUsed/>
    <w:rsid w:val="00635BE9"/>
    <w:pPr>
      <w:spacing w:after="0" w:line="240" w:lineRule="auto"/>
      <w:ind w:left="960" w:hanging="240"/>
    </w:pPr>
    <w:rPr>
      <w:rFonts w:ascii="Times New Roman" w:eastAsia="Times New Roman" w:hAnsi="Times New Roman" w:cs="Times New Roman"/>
      <w:sz w:val="24"/>
      <w:szCs w:val="24"/>
    </w:rPr>
  </w:style>
  <w:style w:type="paragraph" w:styleId="58">
    <w:name w:val="index 5"/>
    <w:basedOn w:val="a1"/>
    <w:next w:val="a1"/>
    <w:autoRedefine/>
    <w:uiPriority w:val="99"/>
    <w:semiHidden/>
    <w:unhideWhenUsed/>
    <w:rsid w:val="00635BE9"/>
    <w:pPr>
      <w:spacing w:after="0" w:line="240" w:lineRule="auto"/>
      <w:ind w:left="1200" w:hanging="240"/>
    </w:pPr>
    <w:rPr>
      <w:rFonts w:ascii="Times New Roman" w:eastAsia="Times New Roman" w:hAnsi="Times New Roman" w:cs="Times New Roman"/>
      <w:sz w:val="24"/>
      <w:szCs w:val="24"/>
    </w:rPr>
  </w:style>
  <w:style w:type="paragraph" w:styleId="62">
    <w:name w:val="index 6"/>
    <w:basedOn w:val="a1"/>
    <w:next w:val="a1"/>
    <w:autoRedefine/>
    <w:uiPriority w:val="99"/>
    <w:semiHidden/>
    <w:unhideWhenUsed/>
    <w:rsid w:val="00635BE9"/>
    <w:pPr>
      <w:spacing w:after="0" w:line="240" w:lineRule="auto"/>
      <w:ind w:left="1440" w:hanging="240"/>
    </w:pPr>
    <w:rPr>
      <w:rFonts w:ascii="Times New Roman" w:eastAsia="Times New Roman" w:hAnsi="Times New Roman" w:cs="Times New Roman"/>
      <w:sz w:val="24"/>
      <w:szCs w:val="24"/>
    </w:rPr>
  </w:style>
  <w:style w:type="paragraph" w:styleId="72">
    <w:name w:val="index 7"/>
    <w:basedOn w:val="a1"/>
    <w:next w:val="a1"/>
    <w:autoRedefine/>
    <w:uiPriority w:val="99"/>
    <w:semiHidden/>
    <w:unhideWhenUsed/>
    <w:rsid w:val="00635BE9"/>
    <w:pPr>
      <w:spacing w:after="0" w:line="240" w:lineRule="auto"/>
      <w:ind w:left="1680" w:hanging="240"/>
    </w:pPr>
    <w:rPr>
      <w:rFonts w:ascii="Times New Roman" w:eastAsia="Times New Roman" w:hAnsi="Times New Roman" w:cs="Times New Roman"/>
      <w:sz w:val="24"/>
      <w:szCs w:val="24"/>
    </w:rPr>
  </w:style>
  <w:style w:type="paragraph" w:styleId="82">
    <w:name w:val="index 8"/>
    <w:basedOn w:val="a1"/>
    <w:next w:val="a1"/>
    <w:autoRedefine/>
    <w:uiPriority w:val="99"/>
    <w:semiHidden/>
    <w:unhideWhenUsed/>
    <w:rsid w:val="00635BE9"/>
    <w:pPr>
      <w:spacing w:after="0" w:line="240" w:lineRule="auto"/>
      <w:ind w:left="1920" w:hanging="240"/>
    </w:pPr>
    <w:rPr>
      <w:rFonts w:ascii="Times New Roman" w:eastAsia="Times New Roman" w:hAnsi="Times New Roman" w:cs="Times New Roman"/>
      <w:sz w:val="24"/>
      <w:szCs w:val="24"/>
    </w:rPr>
  </w:style>
  <w:style w:type="paragraph" w:styleId="92">
    <w:name w:val="index 9"/>
    <w:basedOn w:val="a1"/>
    <w:next w:val="a1"/>
    <w:autoRedefine/>
    <w:uiPriority w:val="99"/>
    <w:semiHidden/>
    <w:unhideWhenUsed/>
    <w:rsid w:val="00635BE9"/>
    <w:pPr>
      <w:spacing w:after="0" w:line="240" w:lineRule="auto"/>
      <w:ind w:left="2160" w:hanging="240"/>
    </w:pPr>
    <w:rPr>
      <w:rFonts w:ascii="Times New Roman" w:eastAsia="Times New Roman" w:hAnsi="Times New Roman" w:cs="Times New Roman"/>
      <w:sz w:val="24"/>
      <w:szCs w:val="24"/>
    </w:rPr>
  </w:style>
  <w:style w:type="paragraph" w:styleId="affffc">
    <w:name w:val="Block Text"/>
    <w:basedOn w:val="a1"/>
    <w:uiPriority w:val="99"/>
    <w:semiHidden/>
    <w:unhideWhenUsed/>
    <w:rsid w:val="00635BE9"/>
    <w:pPr>
      <w:spacing w:after="120" w:line="240" w:lineRule="auto"/>
      <w:ind w:left="1440" w:right="14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26</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22</cp:revision>
  <dcterms:created xsi:type="dcterms:W3CDTF">2022-06-03T06:05:00Z</dcterms:created>
  <dcterms:modified xsi:type="dcterms:W3CDTF">2022-10-31T06:25:00Z</dcterms:modified>
</cp:coreProperties>
</file>